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E" w:rsidRPr="002E21EE" w:rsidRDefault="00110E9E" w:rsidP="0011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E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10E9E" w:rsidRPr="002E21EE" w:rsidRDefault="00110E9E" w:rsidP="0011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E9E" w:rsidRPr="002E21EE" w:rsidRDefault="00110E9E" w:rsidP="0011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10E9E" w:rsidRPr="002E21EE" w:rsidRDefault="00110E9E" w:rsidP="0011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Ерзовка</w:t>
      </w:r>
    </w:p>
    <w:p w:rsidR="00110E9E" w:rsidRPr="002E21EE" w:rsidRDefault="00110E9E" w:rsidP="00110E9E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E21EE">
        <w:rPr>
          <w:rFonts w:ascii="Times New Roman" w:hAnsi="Times New Roman" w:cs="Times New Roman"/>
          <w:b/>
          <w:sz w:val="28"/>
          <w:szCs w:val="28"/>
        </w:rPr>
        <w:t>Кинель-Черкасского</w:t>
      </w:r>
      <w:proofErr w:type="spellEnd"/>
      <w:r w:rsidRPr="002E21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10E9E" w:rsidRPr="002E21EE" w:rsidRDefault="00110E9E" w:rsidP="0011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10E9E" w:rsidRPr="002E21EE" w:rsidRDefault="00110E9E" w:rsidP="0011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2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0E9E" w:rsidRPr="00DE4472" w:rsidRDefault="00110E9E" w:rsidP="00110E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DE4472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10560">
        <w:rPr>
          <w:rFonts w:ascii="Times New Roman" w:hAnsi="Times New Roman" w:cs="Times New Roman"/>
          <w:i/>
          <w:sz w:val="24"/>
          <w:szCs w:val="24"/>
        </w:rPr>
        <w:t>30.06.</w:t>
      </w:r>
      <w:r w:rsidRPr="00DE4472">
        <w:rPr>
          <w:rFonts w:ascii="Times New Roman" w:hAnsi="Times New Roman" w:cs="Times New Roman"/>
          <w:i/>
          <w:sz w:val="24"/>
          <w:szCs w:val="24"/>
        </w:rPr>
        <w:t>201</w:t>
      </w:r>
      <w:r w:rsidR="00B77F1E">
        <w:rPr>
          <w:rFonts w:ascii="Times New Roman" w:hAnsi="Times New Roman" w:cs="Times New Roman"/>
          <w:i/>
          <w:sz w:val="24"/>
          <w:szCs w:val="24"/>
        </w:rPr>
        <w:t>7</w:t>
      </w:r>
      <w:r w:rsidR="00A10560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Pr="00DE4472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5B43E9">
        <w:rPr>
          <w:rFonts w:ascii="Times New Roman" w:hAnsi="Times New Roman" w:cs="Times New Roman"/>
          <w:i/>
          <w:sz w:val="24"/>
          <w:szCs w:val="24"/>
        </w:rPr>
        <w:t>47</w:t>
      </w:r>
    </w:p>
    <w:p w:rsidR="00110E9E" w:rsidRPr="002E21EE" w:rsidRDefault="00110E9E" w:rsidP="00110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proofErr w:type="gramStart"/>
      <w:r w:rsidRPr="002E21EE">
        <w:rPr>
          <w:rFonts w:ascii="Times New Roman" w:hAnsi="Times New Roman" w:cs="Times New Roman"/>
          <w:i/>
        </w:rPr>
        <w:t>с</w:t>
      </w:r>
      <w:proofErr w:type="gramEnd"/>
      <w:r w:rsidRPr="002E21EE">
        <w:rPr>
          <w:rFonts w:ascii="Times New Roman" w:hAnsi="Times New Roman" w:cs="Times New Roman"/>
          <w:i/>
        </w:rPr>
        <w:t>. Ерзовка</w:t>
      </w:r>
    </w:p>
    <w:tbl>
      <w:tblPr>
        <w:tblpPr w:leftFromText="180" w:rightFromText="180" w:vertAnchor="text" w:horzAnchor="margin" w:tblpY="390"/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110E9E" w:rsidRPr="002E21EE" w:rsidTr="00371432">
        <w:trPr>
          <w:trHeight w:val="1548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110E9E" w:rsidRPr="002E21EE" w:rsidRDefault="00110E9E" w:rsidP="003714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[О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17.10.2013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«О подготовке проекта Правил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области»] </w:t>
            </w:r>
          </w:p>
        </w:tc>
      </w:tr>
    </w:tbl>
    <w:tbl>
      <w:tblPr>
        <w:tblpPr w:leftFromText="180" w:rightFromText="180" w:vertAnchor="text" w:horzAnchor="margin" w:tblpX="-318" w:tblpY="2812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6"/>
      </w:tblGrid>
      <w:tr w:rsidR="00110E9E" w:rsidRPr="002E21EE" w:rsidTr="00371432">
        <w:trPr>
          <w:trHeight w:val="80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110E9E" w:rsidRPr="002E21EE" w:rsidRDefault="00110E9E" w:rsidP="00371432">
            <w:pPr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9E" w:rsidRDefault="00110E9E" w:rsidP="00371432">
            <w:pPr>
              <w:spacing w:line="240" w:lineRule="auto"/>
              <w:ind w:right="82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9E" w:rsidRPr="002E21EE" w:rsidRDefault="00110E9E" w:rsidP="00371432">
            <w:pPr>
              <w:spacing w:line="240" w:lineRule="auto"/>
              <w:ind w:right="828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изменениями кадрового состава органов местного самоуправления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</w:p>
          <w:p w:rsidR="00110E9E" w:rsidRPr="002E21EE" w:rsidRDefault="00110E9E" w:rsidP="00371432">
            <w:pPr>
              <w:spacing w:line="240" w:lineRule="auto"/>
              <w:ind w:right="828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110E9E" w:rsidRPr="002E21EE" w:rsidRDefault="00110E9E" w:rsidP="0037143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изменение в постановление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17.10.2013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«О подготовке проекта Правил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 (далее - постановление от 17.10.2013 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),    изложив 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от  17.10.2013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приложения к  настоящему постановлению. </w:t>
            </w:r>
          </w:p>
          <w:p w:rsidR="00110E9E" w:rsidRPr="002E21EE" w:rsidRDefault="00110E9E" w:rsidP="0037143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Ерзов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ведомости» и разместить на сайте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Ерзовка</w:t>
            </w: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</w:t>
            </w:r>
            <w:proofErr w:type="spell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110E9E" w:rsidRPr="002E21EE" w:rsidRDefault="00110E9E" w:rsidP="0037143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2E21E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10E9E" w:rsidRPr="002E21EE" w:rsidRDefault="00110E9E" w:rsidP="0037143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1EE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вступает в силу со дня его официального опубликованию.</w:t>
            </w:r>
          </w:p>
          <w:p w:rsidR="00110E9E" w:rsidRDefault="00110E9E" w:rsidP="0037143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9E" w:rsidRDefault="00110E9E" w:rsidP="005C2EEE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Ерзовка                                               </w:t>
            </w:r>
            <w:r w:rsidR="00A10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Веселев</w:t>
            </w:r>
            <w:proofErr w:type="gramEnd"/>
          </w:p>
          <w:p w:rsidR="00110E9E" w:rsidRPr="003326E3" w:rsidRDefault="00110E9E" w:rsidP="00371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110E9E" w:rsidRDefault="00110E9E" w:rsidP="0037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9E" w:rsidRPr="00874EBE" w:rsidRDefault="00110E9E" w:rsidP="0037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9E" w:rsidRPr="00874EBE" w:rsidRDefault="00110E9E" w:rsidP="005C2EEE">
            <w:pPr>
              <w:tabs>
                <w:tab w:val="left" w:pos="4650"/>
                <w:tab w:val="center" w:pos="5347"/>
              </w:tabs>
              <w:spacing w:after="0" w:line="240" w:lineRule="auto"/>
              <w:ind w:left="58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110E9E" w:rsidRPr="00874EBE" w:rsidRDefault="00110E9E" w:rsidP="00371432">
            <w:pPr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подготовке проекта Правил землепользования и застройки сельского поселения </w:t>
            </w:r>
            <w:r w:rsidR="004B0AC4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MERGEFIELD Поселение </w:instrText>
            </w:r>
            <w:r w:rsidR="004B0AC4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74E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Ерзовка</w:t>
            </w:r>
            <w:r w:rsidR="004B0AC4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r w:rsidR="004B0AC4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MERGEFIELD Район </w:instrText>
            </w:r>
            <w:r w:rsidR="004B0AC4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874E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Кинель - Черкасский</w:t>
            </w:r>
            <w:r w:rsidR="004B0AC4"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874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110E9E" w:rsidRDefault="00110E9E" w:rsidP="0037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9E" w:rsidRPr="00874EBE" w:rsidRDefault="00110E9E" w:rsidP="0037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566"/>
              <w:gridCol w:w="3086"/>
              <w:gridCol w:w="5918"/>
            </w:tblGrid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Комиссии:</w:t>
                  </w:r>
                </w:p>
              </w:tc>
            </w:tr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Веселев</w:t>
                  </w:r>
                  <w:proofErr w:type="gramEnd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А.Е.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4B0AC4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MERGEFIELD Должность_председателя_Комиссии </w:instrText>
                  </w:r>
                  <w:r w:rsidR="004B0AC4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874EB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Глава сельского поселения Ерзовка</w:t>
                  </w:r>
                  <w:r w:rsidR="004B0AC4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</w:t>
                  </w:r>
                </w:p>
              </w:tc>
            </w:tr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Светлышев</w:t>
                  </w:r>
                  <w:proofErr w:type="spellEnd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 отдела архитектуры и градостроительства Адм</w:t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инистрации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</w:t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Михеева А.А.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инженер МКУ </w:t>
                  </w:r>
                  <w:proofErr w:type="spellStart"/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Кинель-Черкасского</w:t>
                  </w:r>
                  <w:proofErr w:type="spellEnd"/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«Центр архитектуры и градостроительства»</w:t>
                  </w:r>
                </w:p>
              </w:tc>
            </w:tr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4" w:type="dxa"/>
                  <w:gridSpan w:val="2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члены Комиссии:</w:t>
                  </w:r>
                </w:p>
              </w:tc>
            </w:tr>
            <w:tr w:rsidR="00110E9E" w:rsidRPr="00874EBE" w:rsidTr="00371432">
              <w:tc>
                <w:tcPr>
                  <w:tcW w:w="566" w:type="dxa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Долгополов Д.М.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110E9E" w:rsidRPr="00874EBE" w:rsidRDefault="00110E9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4B0AC4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MERGEFIELD Должность_члена_Комиссии_4 </w:instrText>
                  </w:r>
                  <w:r w:rsidR="004B0AC4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упр</w:t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авлению имуществом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</w:t>
                  </w:r>
                  <w:r w:rsidR="00B77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района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  <w:r w:rsidR="004B0AC4"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C2EEE" w:rsidRPr="00874EBE" w:rsidTr="00B77F1E">
              <w:trPr>
                <w:trHeight w:val="853"/>
              </w:trPr>
              <w:tc>
                <w:tcPr>
                  <w:tcW w:w="566" w:type="dxa"/>
                </w:tcPr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5C2EEE" w:rsidRPr="005C2EEE" w:rsidRDefault="005C2EEE" w:rsidP="00A10560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</w:p>
                <w:p w:rsidR="005C2EEE" w:rsidRPr="005C2EEE" w:rsidRDefault="005C2EEE" w:rsidP="00A10560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  <w:r w:rsidRPr="005C2EEE">
                    <w:rPr>
                      <w:sz w:val="28"/>
                      <w:szCs w:val="28"/>
                    </w:rPr>
                    <w:t>Бондарева Г.В.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5C2EEE" w:rsidRPr="005C2EEE" w:rsidRDefault="005C2EEE" w:rsidP="00A10560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</w:p>
                <w:p w:rsidR="005C2EEE" w:rsidRPr="005C2EEE" w:rsidRDefault="005C2EEE" w:rsidP="00A10560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5C2EEE">
                    <w:rPr>
                      <w:sz w:val="28"/>
                      <w:szCs w:val="28"/>
                    </w:rPr>
                    <w:t>И.о. начальника</w:t>
                  </w:r>
                  <w:r>
                    <w:rPr>
                      <w:sz w:val="28"/>
                      <w:szCs w:val="28"/>
                    </w:rPr>
                    <w:t xml:space="preserve"> отдела  экологического </w:t>
                  </w:r>
                  <w:r w:rsidRPr="005C2EEE">
                    <w:rPr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C2EEE">
                    <w:rPr>
                      <w:sz w:val="28"/>
                      <w:szCs w:val="28"/>
                    </w:rPr>
                    <w:t xml:space="preserve"> контроля и охраны о</w:t>
                  </w:r>
                  <w:r>
                    <w:rPr>
                      <w:sz w:val="28"/>
                      <w:szCs w:val="28"/>
                    </w:rPr>
                    <w:t xml:space="preserve">кружающей среды Администрации 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Кинель-Черкасского</w:t>
                  </w:r>
                  <w:proofErr w:type="spellEnd"/>
                  <w:r w:rsidRPr="005C2EEE">
                    <w:rPr>
                      <w:sz w:val="28"/>
                      <w:szCs w:val="28"/>
                    </w:rPr>
                    <w:t xml:space="preserve">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5C2EEE">
                    <w:rPr>
                      <w:sz w:val="28"/>
                      <w:szCs w:val="28"/>
                    </w:rPr>
                    <w:t xml:space="preserve">района                                                                </w:t>
                  </w:r>
                </w:p>
                <w:p w:rsidR="005C2EEE" w:rsidRPr="005C2EEE" w:rsidRDefault="005C2EEE" w:rsidP="00A10560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2EEE" w:rsidRPr="00874EBE" w:rsidTr="005C2EEE">
              <w:trPr>
                <w:trHeight w:val="80"/>
              </w:trPr>
              <w:tc>
                <w:tcPr>
                  <w:tcW w:w="566" w:type="dxa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6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2EEE" w:rsidRPr="00874EBE" w:rsidTr="00371432">
              <w:tc>
                <w:tcPr>
                  <w:tcW w:w="566" w:type="dxa"/>
                </w:tcPr>
                <w:p w:rsidR="005C2EEE" w:rsidRP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Недорезов А.В.</w:t>
                  </w: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18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ачальник отдела по делам ЧС и 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 (по согласованию)</w:t>
                  </w:r>
                </w:p>
              </w:tc>
            </w:tr>
            <w:tr w:rsidR="005C2EEE" w:rsidRPr="00874EBE" w:rsidTr="00371432">
              <w:tc>
                <w:tcPr>
                  <w:tcW w:w="566" w:type="dxa"/>
                </w:tcPr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Pr="005C2EEE" w:rsidRDefault="005C2EEE" w:rsidP="00A10560">
                  <w:pPr>
                    <w:framePr w:hSpace="180" w:wrap="around" w:vAnchor="text" w:hAnchor="margin" w:x="-318" w:y="28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Шурасьев</w:t>
                  </w:r>
                  <w:proofErr w:type="spellEnd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Ю.С.</w:t>
                  </w: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Пичкуров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ЖКХ, транспорта, связи и автомобильны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дорог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инистрации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Кинель-Черкасск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EEE" w:rsidRPr="00057F51" w:rsidRDefault="005C2EEE" w:rsidP="00A10560">
                  <w:pPr>
                    <w:pStyle w:val="a3"/>
                    <w:framePr w:hSpace="180" w:wrap="around" w:vAnchor="text" w:hAnchor="margin" w:x="-318" w:y="28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57F51">
                    <w:rPr>
                      <w:sz w:val="28"/>
                      <w:szCs w:val="28"/>
                    </w:rPr>
                    <w:t>Начальник отдела земельных</w:t>
                  </w:r>
                  <w:r>
                    <w:rPr>
                      <w:sz w:val="28"/>
                      <w:szCs w:val="28"/>
                    </w:rPr>
                    <w:t xml:space="preserve"> отношений      Комитета по управлению имуществом </w:t>
                  </w:r>
                  <w:proofErr w:type="spellStart"/>
                  <w:r>
                    <w:rPr>
                      <w:sz w:val="28"/>
                      <w:szCs w:val="28"/>
                    </w:rPr>
                    <w:t>Кинель-</w:t>
                  </w:r>
                  <w:r w:rsidRPr="00057F51">
                    <w:rPr>
                      <w:sz w:val="28"/>
                      <w:szCs w:val="28"/>
                    </w:rPr>
                    <w:t>Черкасского</w:t>
                  </w:r>
                  <w:proofErr w:type="spellEnd"/>
                  <w:r w:rsidRPr="00057F51">
                    <w:rPr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2EEE" w:rsidRPr="00874EBE" w:rsidTr="00371432">
              <w:tc>
                <w:tcPr>
                  <w:tcW w:w="566" w:type="dxa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Рябченко</w:t>
                  </w:r>
                  <w:proofErr w:type="spellEnd"/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едущий специалист администрации сельского поселения Ерзовка</w:t>
                  </w: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2EEE" w:rsidRPr="00874EBE" w:rsidTr="00371432">
              <w:tc>
                <w:tcPr>
                  <w:tcW w:w="566" w:type="dxa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Кузьмина О.П.</w:t>
                  </w:r>
                </w:p>
              </w:tc>
              <w:tc>
                <w:tcPr>
                  <w:tcW w:w="5918" w:type="dxa"/>
                  <w:shd w:val="clear" w:color="auto" w:fill="auto"/>
                </w:tcPr>
                <w:p w:rsidR="005C2EE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епутат Собрания представите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 сельского поселения Ерзовка</w:t>
                  </w: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2EEE" w:rsidRPr="00874EBE" w:rsidTr="00371432">
              <w:tc>
                <w:tcPr>
                  <w:tcW w:w="566" w:type="dxa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Сагимбаева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С.Ш.</w:t>
                  </w: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18" w:type="dxa"/>
                  <w:shd w:val="clear" w:color="auto" w:fill="auto"/>
                </w:tcPr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874E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епутат Собрания представите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лей сельского поселения Ерзовка</w:t>
                  </w:r>
                </w:p>
                <w:p w:rsidR="005C2EEE" w:rsidRPr="00874EBE" w:rsidRDefault="005C2EEE" w:rsidP="00A10560">
                  <w:pPr>
                    <w:framePr w:hSpace="180" w:wrap="around" w:vAnchor="text" w:hAnchor="margin" w:x="-318" w:y="2812"/>
                    <w:spacing w:after="0" w:line="240" w:lineRule="auto"/>
                    <w:ind w:left="156" w:hanging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10E9E" w:rsidRPr="002E21EE" w:rsidRDefault="00110E9E" w:rsidP="00371432">
            <w:pPr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9E" w:rsidRPr="002E21EE" w:rsidRDefault="00110E9E" w:rsidP="00371432">
            <w:pPr>
              <w:spacing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DD5" w:rsidRDefault="00AC3DD5"/>
    <w:sectPr w:rsidR="00AC3DD5" w:rsidSect="00CD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E9E"/>
    <w:rsid w:val="00110E9E"/>
    <w:rsid w:val="004B0AC4"/>
    <w:rsid w:val="005B43E9"/>
    <w:rsid w:val="005C2EEE"/>
    <w:rsid w:val="00A10560"/>
    <w:rsid w:val="00A10F1F"/>
    <w:rsid w:val="00AC3DD5"/>
    <w:rsid w:val="00B77F1E"/>
    <w:rsid w:val="00C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2017-06-30T06:14:00Z</cp:lastPrinted>
  <dcterms:created xsi:type="dcterms:W3CDTF">2017-06-06T07:20:00Z</dcterms:created>
  <dcterms:modified xsi:type="dcterms:W3CDTF">2017-06-30T06:15:00Z</dcterms:modified>
</cp:coreProperties>
</file>