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95" w:rsidRDefault="00A60795" w:rsidP="00A60795">
      <w:pPr>
        <w:pStyle w:val="ConsPlusNormal"/>
        <w:widowControl/>
        <w:ind w:firstLine="0"/>
        <w:jc w:val="right"/>
        <w:rPr>
          <w:rFonts w:ascii="Times New Roman" w:hAnsi="Times New Roman" w:cs="Times New Roman"/>
          <w:sz w:val="24"/>
          <w:szCs w:val="24"/>
        </w:rPr>
      </w:pPr>
      <w:r w:rsidRPr="00A60795">
        <w:rPr>
          <w:rFonts w:ascii="Times New Roman" w:hAnsi="Times New Roman" w:cs="Times New Roman"/>
          <w:sz w:val="24"/>
          <w:szCs w:val="24"/>
        </w:rPr>
        <w:t>Приложение к решению Собрания представителей</w:t>
      </w:r>
    </w:p>
    <w:p w:rsidR="00720183" w:rsidRDefault="00A60795" w:rsidP="00A60795">
      <w:pPr>
        <w:pStyle w:val="ConsPlusNormal"/>
        <w:widowControl/>
        <w:ind w:firstLine="0"/>
        <w:jc w:val="right"/>
        <w:rPr>
          <w:rFonts w:ascii="Times New Roman" w:hAnsi="Times New Roman" w:cs="Times New Roman"/>
          <w:sz w:val="24"/>
          <w:szCs w:val="24"/>
        </w:rPr>
      </w:pPr>
      <w:r w:rsidRPr="00A60795">
        <w:rPr>
          <w:rFonts w:ascii="Times New Roman" w:hAnsi="Times New Roman" w:cs="Times New Roman"/>
          <w:sz w:val="24"/>
          <w:szCs w:val="24"/>
        </w:rPr>
        <w:t xml:space="preserve"> </w:t>
      </w:r>
      <w:r>
        <w:rPr>
          <w:rFonts w:ascii="Times New Roman" w:hAnsi="Times New Roman" w:cs="Times New Roman"/>
          <w:sz w:val="24"/>
          <w:szCs w:val="24"/>
        </w:rPr>
        <w:t>с</w:t>
      </w:r>
      <w:r w:rsidRPr="00A60795">
        <w:rPr>
          <w:rFonts w:ascii="Times New Roman" w:hAnsi="Times New Roman" w:cs="Times New Roman"/>
          <w:sz w:val="24"/>
          <w:szCs w:val="24"/>
        </w:rPr>
        <w:t>ельского</w:t>
      </w:r>
      <w:r>
        <w:rPr>
          <w:rFonts w:ascii="Times New Roman" w:hAnsi="Times New Roman" w:cs="Times New Roman"/>
          <w:sz w:val="24"/>
          <w:szCs w:val="24"/>
        </w:rPr>
        <w:t xml:space="preserve"> поселения Ерзовка</w:t>
      </w:r>
    </w:p>
    <w:p w:rsidR="00A60795" w:rsidRPr="00A60795" w:rsidRDefault="00A60795" w:rsidP="00A6079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10-1 от 27.05.2014</w:t>
      </w:r>
    </w:p>
    <w:p w:rsidR="003B625B" w:rsidRDefault="00E62DAB" w:rsidP="003B625B">
      <w:pPr>
        <w:pStyle w:val="ConsPlusTitle"/>
        <w:widowControl/>
        <w:jc w:val="center"/>
        <w:rPr>
          <w:rFonts w:ascii="Times New Roman" w:hAnsi="Times New Roman" w:cs="Times New Roman"/>
          <w:sz w:val="28"/>
          <w:szCs w:val="28"/>
        </w:rPr>
      </w:pPr>
      <w:r w:rsidRPr="007653E9">
        <w:rPr>
          <w:rFonts w:ascii="Times New Roman" w:hAnsi="Times New Roman" w:cs="Times New Roman"/>
          <w:sz w:val="36"/>
          <w:szCs w:val="36"/>
        </w:rPr>
        <w:t>«</w:t>
      </w:r>
      <w:r w:rsidR="00720183" w:rsidRPr="006A18D6">
        <w:rPr>
          <w:rFonts w:ascii="Times New Roman" w:hAnsi="Times New Roman" w:cs="Times New Roman"/>
          <w:sz w:val="28"/>
          <w:szCs w:val="28"/>
        </w:rPr>
        <w:t>ПРАВИЛ</w:t>
      </w:r>
      <w:r w:rsidR="003A2EFB" w:rsidRPr="006A18D6">
        <w:rPr>
          <w:rFonts w:ascii="Times New Roman" w:hAnsi="Times New Roman" w:cs="Times New Roman"/>
          <w:sz w:val="28"/>
          <w:szCs w:val="28"/>
        </w:rPr>
        <w:t xml:space="preserve">А  БЛАГОУСТРОЙСТВА, ОРГАНИЗАЦИИ </w:t>
      </w:r>
      <w:r w:rsidR="00720183" w:rsidRPr="006A18D6">
        <w:rPr>
          <w:rFonts w:ascii="Times New Roman" w:hAnsi="Times New Roman" w:cs="Times New Roman"/>
          <w:sz w:val="28"/>
          <w:szCs w:val="28"/>
        </w:rPr>
        <w:t xml:space="preserve"> СБОРА  И  ВЫВОЗА  БЫТОВЫХ  ОТХОДОВ  НА ТЕРРИТОРИИ  </w:t>
      </w:r>
    </w:p>
    <w:p w:rsidR="003B625B" w:rsidRDefault="00E62DAB" w:rsidP="003B625B">
      <w:pPr>
        <w:pStyle w:val="ConsPlusTitle"/>
        <w:widowControl/>
        <w:jc w:val="center"/>
        <w:rPr>
          <w:rFonts w:ascii="Times New Roman" w:hAnsi="Times New Roman" w:cs="Times New Roman"/>
          <w:sz w:val="28"/>
          <w:szCs w:val="28"/>
        </w:rPr>
      </w:pPr>
      <w:r w:rsidRPr="006A18D6">
        <w:rPr>
          <w:rFonts w:ascii="Times New Roman" w:hAnsi="Times New Roman" w:cs="Times New Roman"/>
          <w:sz w:val="28"/>
          <w:szCs w:val="28"/>
        </w:rPr>
        <w:t>СЕЛЬСКОГО ПОСЕЛЕНИЯ ЕРЗОВКА</w:t>
      </w:r>
      <w:r w:rsidR="003B625B">
        <w:rPr>
          <w:rFonts w:ascii="Times New Roman" w:hAnsi="Times New Roman" w:cs="Times New Roman"/>
          <w:sz w:val="28"/>
          <w:szCs w:val="28"/>
        </w:rPr>
        <w:t xml:space="preserve"> </w:t>
      </w:r>
    </w:p>
    <w:p w:rsidR="00720183" w:rsidRPr="006A18D6" w:rsidRDefault="00720183" w:rsidP="003B625B">
      <w:pPr>
        <w:pStyle w:val="ConsPlusTitle"/>
        <w:widowControl/>
        <w:jc w:val="center"/>
        <w:rPr>
          <w:rFonts w:ascii="Times New Roman" w:hAnsi="Times New Roman" w:cs="Times New Roman"/>
          <w:sz w:val="28"/>
          <w:szCs w:val="28"/>
        </w:rPr>
      </w:pPr>
      <w:r w:rsidRPr="006A18D6">
        <w:rPr>
          <w:rFonts w:ascii="Times New Roman" w:hAnsi="Times New Roman" w:cs="Times New Roman"/>
          <w:sz w:val="28"/>
          <w:szCs w:val="28"/>
        </w:rPr>
        <w:t>КИНЕЛЬ-ЧЕРКАССК</w:t>
      </w:r>
      <w:r w:rsidR="003B625B">
        <w:rPr>
          <w:rFonts w:ascii="Times New Roman" w:hAnsi="Times New Roman" w:cs="Times New Roman"/>
          <w:sz w:val="28"/>
          <w:szCs w:val="28"/>
        </w:rPr>
        <w:t>ОГО</w:t>
      </w:r>
      <w:r w:rsidRPr="006A18D6">
        <w:rPr>
          <w:rFonts w:ascii="Times New Roman" w:hAnsi="Times New Roman" w:cs="Times New Roman"/>
          <w:sz w:val="28"/>
          <w:szCs w:val="28"/>
        </w:rPr>
        <w:t xml:space="preserve"> РАЙОН</w:t>
      </w:r>
      <w:r w:rsidR="003B625B">
        <w:rPr>
          <w:rFonts w:ascii="Times New Roman" w:hAnsi="Times New Roman" w:cs="Times New Roman"/>
          <w:sz w:val="28"/>
          <w:szCs w:val="28"/>
        </w:rPr>
        <w:t>А</w:t>
      </w:r>
      <w:r w:rsidRPr="006A18D6">
        <w:rPr>
          <w:rFonts w:ascii="Times New Roman" w:hAnsi="Times New Roman" w:cs="Times New Roman"/>
          <w:sz w:val="28"/>
          <w:szCs w:val="28"/>
        </w:rPr>
        <w:t xml:space="preserve">  САМАРСК</w:t>
      </w:r>
      <w:r w:rsidR="003B625B">
        <w:rPr>
          <w:rFonts w:ascii="Times New Roman" w:hAnsi="Times New Roman" w:cs="Times New Roman"/>
          <w:sz w:val="28"/>
          <w:szCs w:val="28"/>
        </w:rPr>
        <w:t>ОЙ  ОБЛАСТИ»</w:t>
      </w:r>
    </w:p>
    <w:p w:rsidR="00585105" w:rsidRPr="007653E9" w:rsidRDefault="00585105" w:rsidP="007653E9">
      <w:pPr>
        <w:pStyle w:val="ConsPlusTitle"/>
        <w:widowControl/>
        <w:jc w:val="both"/>
        <w:rPr>
          <w:rFonts w:ascii="Times New Roman" w:hAnsi="Times New Roman" w:cs="Times New Roman"/>
          <w:sz w:val="24"/>
          <w:szCs w:val="24"/>
        </w:rPr>
      </w:pPr>
    </w:p>
    <w:p w:rsidR="00134D30" w:rsidRPr="007653E9" w:rsidRDefault="00134D30" w:rsidP="006A18D6">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1. ОБЩИЕ ПОЛОЖЕНИЯ</w:t>
      </w:r>
      <w:r w:rsidR="0079769E"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8647B7" w:rsidRPr="007653E9" w:rsidRDefault="0039331B"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1.1. </w:t>
      </w:r>
      <w:r w:rsidR="003813AA" w:rsidRPr="007653E9">
        <w:rPr>
          <w:rFonts w:ascii="Times New Roman" w:hAnsi="Times New Roman" w:cs="Times New Roman"/>
          <w:sz w:val="24"/>
          <w:szCs w:val="24"/>
        </w:rPr>
        <w:t>Правила</w:t>
      </w:r>
      <w:r w:rsidR="005606D0" w:rsidRPr="007653E9">
        <w:rPr>
          <w:rFonts w:ascii="Times New Roman" w:hAnsi="Times New Roman" w:cs="Times New Roman"/>
          <w:sz w:val="24"/>
          <w:szCs w:val="24"/>
        </w:rPr>
        <w:t xml:space="preserve"> благоустройства территории  </w:t>
      </w:r>
      <w:r w:rsidR="00E62DAB" w:rsidRPr="007653E9">
        <w:rPr>
          <w:rFonts w:ascii="Times New Roman" w:hAnsi="Times New Roman" w:cs="Times New Roman"/>
          <w:sz w:val="24"/>
          <w:szCs w:val="24"/>
        </w:rPr>
        <w:t>сельского поселения Ерзовка</w:t>
      </w:r>
      <w:r w:rsidR="005606D0"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w:t>
      </w:r>
      <w:r w:rsidR="003813AA" w:rsidRPr="007653E9">
        <w:rPr>
          <w:rFonts w:ascii="Times New Roman" w:hAnsi="Times New Roman" w:cs="Times New Roman"/>
          <w:sz w:val="24"/>
          <w:szCs w:val="24"/>
        </w:rPr>
        <w:t>в дальнейшем – Правила) разработаны в соответствии с Градостроительным  кодексом РФ, Земельным кодексом РФ, Федеральным Законом РФ №</w:t>
      </w:r>
      <w:r w:rsidR="00455056" w:rsidRPr="007653E9">
        <w:rPr>
          <w:rFonts w:ascii="Times New Roman" w:hAnsi="Times New Roman" w:cs="Times New Roman"/>
          <w:sz w:val="24"/>
          <w:szCs w:val="24"/>
        </w:rPr>
        <w:t xml:space="preserve"> </w:t>
      </w:r>
      <w:r w:rsidR="003813AA" w:rsidRPr="007653E9">
        <w:rPr>
          <w:rFonts w:ascii="Times New Roman" w:hAnsi="Times New Roman" w:cs="Times New Roman"/>
          <w:sz w:val="24"/>
          <w:szCs w:val="24"/>
        </w:rPr>
        <w:t>131-ФЗ от 06.10.2003 г.</w:t>
      </w:r>
      <w:r w:rsidR="00FD7FAC"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w:t>
      </w:r>
      <w:r w:rsidR="003813AA" w:rsidRPr="007653E9">
        <w:rPr>
          <w:rFonts w:ascii="Times New Roman" w:hAnsi="Times New Roman" w:cs="Times New Roman"/>
          <w:sz w:val="24"/>
          <w:szCs w:val="24"/>
        </w:rPr>
        <w:t>Об общих принципах местного самоуправления в Российской Федерации»</w:t>
      </w:r>
      <w:r w:rsidR="00E62DAB" w:rsidRPr="007653E9">
        <w:rPr>
          <w:rFonts w:ascii="Times New Roman" w:hAnsi="Times New Roman" w:cs="Times New Roman"/>
          <w:sz w:val="24"/>
          <w:szCs w:val="24"/>
        </w:rPr>
        <w:t>, Федеральным законом № 52-ФЗ «</w:t>
      </w:r>
      <w:r w:rsidR="003813AA" w:rsidRPr="007653E9">
        <w:rPr>
          <w:rFonts w:ascii="Times New Roman" w:hAnsi="Times New Roman" w:cs="Times New Roman"/>
          <w:sz w:val="24"/>
          <w:szCs w:val="24"/>
        </w:rPr>
        <w:t xml:space="preserve">О санитарно-эпидемиологическом  благополучии населения», Федеральным законом </w:t>
      </w:r>
      <w:r w:rsidR="00325D74" w:rsidRPr="007653E9">
        <w:rPr>
          <w:rFonts w:ascii="Times New Roman" w:hAnsi="Times New Roman" w:cs="Times New Roman"/>
          <w:sz w:val="24"/>
          <w:szCs w:val="24"/>
        </w:rPr>
        <w:t>№ 7-ФЗ от 10.01.2002 г. « Об охране окружающей среды», Федеральным зак</w:t>
      </w:r>
      <w:r w:rsidR="00E62DAB" w:rsidRPr="007653E9">
        <w:rPr>
          <w:rFonts w:ascii="Times New Roman" w:hAnsi="Times New Roman" w:cs="Times New Roman"/>
          <w:sz w:val="24"/>
          <w:szCs w:val="24"/>
        </w:rPr>
        <w:t>оном № 89-ФЗ от 24.06.1998 г. «</w:t>
      </w:r>
      <w:r w:rsidR="00325D74" w:rsidRPr="007653E9">
        <w:rPr>
          <w:rFonts w:ascii="Times New Roman" w:hAnsi="Times New Roman" w:cs="Times New Roman"/>
          <w:sz w:val="24"/>
          <w:szCs w:val="24"/>
        </w:rPr>
        <w:t xml:space="preserve">Об отходах производства и потребления», Законом </w:t>
      </w:r>
      <w:r w:rsidR="00E62DAB" w:rsidRPr="007653E9">
        <w:rPr>
          <w:rFonts w:ascii="Times New Roman" w:hAnsi="Times New Roman" w:cs="Times New Roman"/>
          <w:sz w:val="24"/>
          <w:szCs w:val="24"/>
        </w:rPr>
        <w:t>Самарская область №17-ГД от 04.03.2011 года «</w:t>
      </w:r>
      <w:r w:rsidR="00325D74" w:rsidRPr="007653E9">
        <w:rPr>
          <w:rFonts w:ascii="Times New Roman" w:hAnsi="Times New Roman" w:cs="Times New Roman"/>
          <w:sz w:val="24"/>
          <w:szCs w:val="24"/>
        </w:rPr>
        <w:t xml:space="preserve">Об основах организации благоустройства и озеленения на территории </w:t>
      </w:r>
      <w:r w:rsidR="00E62DAB" w:rsidRPr="007653E9">
        <w:rPr>
          <w:rFonts w:ascii="Times New Roman" w:hAnsi="Times New Roman" w:cs="Times New Roman"/>
          <w:sz w:val="24"/>
          <w:szCs w:val="24"/>
        </w:rPr>
        <w:t>Самарская область</w:t>
      </w:r>
      <w:r w:rsidR="00325D74" w:rsidRPr="007653E9">
        <w:rPr>
          <w:rFonts w:ascii="Times New Roman" w:hAnsi="Times New Roman" w:cs="Times New Roman"/>
          <w:sz w:val="24"/>
          <w:szCs w:val="24"/>
        </w:rPr>
        <w:t>»</w:t>
      </w:r>
      <w:r w:rsidR="005606D0" w:rsidRPr="007653E9">
        <w:rPr>
          <w:rFonts w:ascii="Times New Roman" w:hAnsi="Times New Roman" w:cs="Times New Roman"/>
          <w:sz w:val="24"/>
          <w:szCs w:val="24"/>
        </w:rPr>
        <w:t xml:space="preserve">, Уставом </w:t>
      </w:r>
      <w:r w:rsidR="00E62DAB" w:rsidRPr="007653E9">
        <w:rPr>
          <w:rFonts w:ascii="Times New Roman" w:hAnsi="Times New Roman" w:cs="Times New Roman"/>
          <w:sz w:val="24"/>
          <w:szCs w:val="24"/>
        </w:rPr>
        <w:t>сельского поселения Ерзовка</w:t>
      </w:r>
      <w:r w:rsidR="00455056" w:rsidRPr="007653E9">
        <w:rPr>
          <w:rFonts w:ascii="Times New Roman" w:hAnsi="Times New Roman" w:cs="Times New Roman"/>
          <w:sz w:val="24"/>
          <w:szCs w:val="24"/>
        </w:rPr>
        <w:t>.</w:t>
      </w:r>
    </w:p>
    <w:p w:rsidR="00134D30" w:rsidRPr="007653E9" w:rsidRDefault="0039331B"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1.2. Правила разработаны в целях обеспечения прав граждан на </w:t>
      </w:r>
      <w:r w:rsidR="00C47066" w:rsidRPr="007653E9">
        <w:rPr>
          <w:rFonts w:ascii="Times New Roman" w:hAnsi="Times New Roman" w:cs="Times New Roman"/>
          <w:sz w:val="24"/>
          <w:szCs w:val="24"/>
        </w:rPr>
        <w:t>благополучную окружающую среду</w:t>
      </w:r>
      <w:r w:rsidRPr="007653E9">
        <w:rPr>
          <w:rFonts w:ascii="Times New Roman" w:hAnsi="Times New Roman" w:cs="Times New Roman"/>
          <w:sz w:val="24"/>
          <w:szCs w:val="24"/>
        </w:rPr>
        <w:t xml:space="preserve"> и устанавливают основные требования к составу, порядку разработки и осуществлению мероприятий в сфере благоустройства и озеленения  н</w:t>
      </w:r>
      <w:r w:rsidR="005606D0" w:rsidRPr="007653E9">
        <w:rPr>
          <w:rFonts w:ascii="Times New Roman" w:hAnsi="Times New Roman" w:cs="Times New Roman"/>
          <w:sz w:val="24"/>
          <w:szCs w:val="24"/>
        </w:rPr>
        <w:t xml:space="preserve">а территории </w:t>
      </w:r>
      <w:r w:rsidR="00E62DAB" w:rsidRPr="007653E9">
        <w:rPr>
          <w:rFonts w:ascii="Times New Roman" w:hAnsi="Times New Roman" w:cs="Times New Roman"/>
          <w:sz w:val="24"/>
          <w:szCs w:val="24"/>
        </w:rPr>
        <w:t>сельского поселения Ерзовка</w:t>
      </w:r>
      <w:r w:rsidR="005606D0" w:rsidRPr="007653E9">
        <w:rPr>
          <w:rFonts w:ascii="Times New Roman" w:hAnsi="Times New Roman" w:cs="Times New Roman"/>
          <w:sz w:val="24"/>
          <w:szCs w:val="24"/>
        </w:rPr>
        <w:t>.</w:t>
      </w:r>
    </w:p>
    <w:p w:rsidR="008647B7" w:rsidRPr="007653E9" w:rsidRDefault="00C47066"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1.3</w:t>
      </w:r>
      <w:r w:rsidR="00E00328" w:rsidRPr="007653E9">
        <w:rPr>
          <w:rFonts w:ascii="Times New Roman" w:hAnsi="Times New Roman"/>
          <w:sz w:val="24"/>
          <w:szCs w:val="24"/>
        </w:rPr>
        <w:t>.</w:t>
      </w:r>
      <w:r w:rsidRPr="007653E9">
        <w:rPr>
          <w:rFonts w:ascii="Times New Roman" w:hAnsi="Times New Roman"/>
          <w:sz w:val="24"/>
          <w:szCs w:val="24"/>
        </w:rPr>
        <w:t xml:space="preserve"> </w:t>
      </w:r>
      <w:r w:rsidR="000024F9" w:rsidRPr="007653E9">
        <w:rPr>
          <w:rFonts w:ascii="Times New Roman" w:hAnsi="Times New Roman"/>
          <w:sz w:val="24"/>
          <w:szCs w:val="24"/>
        </w:rPr>
        <w:t>Настоящее Правила  регулирую</w:t>
      </w:r>
      <w:r w:rsidR="00E00328" w:rsidRPr="007653E9">
        <w:rPr>
          <w:rFonts w:ascii="Times New Roman" w:hAnsi="Times New Roman"/>
          <w:sz w:val="24"/>
          <w:szCs w:val="24"/>
        </w:rPr>
        <w:t>т отношения</w:t>
      </w:r>
      <w:r w:rsidR="00455056" w:rsidRPr="007653E9">
        <w:rPr>
          <w:rFonts w:ascii="Times New Roman" w:hAnsi="Times New Roman"/>
          <w:sz w:val="24"/>
          <w:szCs w:val="24"/>
        </w:rPr>
        <w:t>, возникающие</w:t>
      </w:r>
      <w:r w:rsidR="00E00328" w:rsidRPr="007653E9">
        <w:rPr>
          <w:rFonts w:ascii="Times New Roman" w:hAnsi="Times New Roman"/>
          <w:sz w:val="24"/>
          <w:szCs w:val="24"/>
        </w:rPr>
        <w:t xml:space="preserve"> в </w:t>
      </w:r>
      <w:r w:rsidR="000024F9" w:rsidRPr="007653E9">
        <w:rPr>
          <w:rFonts w:ascii="Times New Roman" w:hAnsi="Times New Roman"/>
          <w:sz w:val="24"/>
          <w:szCs w:val="24"/>
        </w:rPr>
        <w:t xml:space="preserve"> процессе благоустройства</w:t>
      </w:r>
      <w:r w:rsidR="00455056" w:rsidRPr="007653E9">
        <w:rPr>
          <w:rFonts w:ascii="Times New Roman" w:hAnsi="Times New Roman"/>
          <w:sz w:val="24"/>
          <w:szCs w:val="24"/>
        </w:rPr>
        <w:t xml:space="preserve"> </w:t>
      </w:r>
      <w:r w:rsidR="005606D0" w:rsidRPr="007653E9">
        <w:rPr>
          <w:rFonts w:ascii="Times New Roman" w:hAnsi="Times New Roman"/>
          <w:sz w:val="24"/>
          <w:szCs w:val="24"/>
        </w:rPr>
        <w:t xml:space="preserve"> территории </w:t>
      </w:r>
      <w:r w:rsidR="00E62DAB" w:rsidRPr="007653E9">
        <w:rPr>
          <w:rFonts w:ascii="Times New Roman" w:hAnsi="Times New Roman"/>
          <w:sz w:val="24"/>
          <w:szCs w:val="24"/>
        </w:rPr>
        <w:t>сельского поселения Ерзовка</w:t>
      </w:r>
      <w:r w:rsidR="000024F9" w:rsidRPr="007653E9">
        <w:rPr>
          <w:rFonts w:ascii="Times New Roman" w:hAnsi="Times New Roman"/>
          <w:sz w:val="24"/>
          <w:szCs w:val="24"/>
        </w:rPr>
        <w:t>, в том числе</w:t>
      </w:r>
      <w:r w:rsidR="008647B7" w:rsidRPr="007653E9">
        <w:rPr>
          <w:rFonts w:ascii="Times New Roman" w:hAnsi="Times New Roman"/>
          <w:sz w:val="24"/>
          <w:szCs w:val="24"/>
        </w:rPr>
        <w:t>:</w:t>
      </w:r>
      <w:r w:rsidR="000024F9" w:rsidRPr="007653E9">
        <w:rPr>
          <w:rFonts w:ascii="Times New Roman" w:hAnsi="Times New Roman"/>
          <w:sz w:val="24"/>
          <w:szCs w:val="24"/>
        </w:rPr>
        <w:t xml:space="preserve"> вопросы уборки, санитарной</w:t>
      </w:r>
      <w:r w:rsidR="00FD7FAC" w:rsidRPr="007653E9">
        <w:rPr>
          <w:rFonts w:ascii="Times New Roman" w:hAnsi="Times New Roman"/>
          <w:sz w:val="24"/>
          <w:szCs w:val="24"/>
        </w:rPr>
        <w:t xml:space="preserve"> очистки, озеленения территорий, </w:t>
      </w:r>
      <w:r w:rsidR="00BD1AF8" w:rsidRPr="007653E9">
        <w:rPr>
          <w:rFonts w:ascii="Times New Roman" w:hAnsi="Times New Roman"/>
          <w:sz w:val="24"/>
          <w:szCs w:val="24"/>
        </w:rPr>
        <w:t xml:space="preserve">содержания элементов внешнего благоустройства, инженерных сетей, выполнение </w:t>
      </w:r>
      <w:r w:rsidR="00FD7FAC" w:rsidRPr="007653E9">
        <w:rPr>
          <w:rFonts w:ascii="Times New Roman" w:hAnsi="Times New Roman"/>
          <w:sz w:val="24"/>
          <w:szCs w:val="24"/>
        </w:rPr>
        <w:t xml:space="preserve"> </w:t>
      </w:r>
      <w:r w:rsidR="000024F9" w:rsidRPr="007653E9">
        <w:rPr>
          <w:rFonts w:ascii="Times New Roman" w:hAnsi="Times New Roman"/>
          <w:sz w:val="24"/>
          <w:szCs w:val="24"/>
        </w:rPr>
        <w:t>экологических и санитарно-гигиенических функций</w:t>
      </w:r>
      <w:r w:rsidR="00E00328" w:rsidRPr="007653E9">
        <w:rPr>
          <w:rFonts w:ascii="Times New Roman" w:hAnsi="Times New Roman"/>
          <w:sz w:val="24"/>
          <w:szCs w:val="24"/>
        </w:rPr>
        <w:t>, рационального, бережного использования и содержания земель</w:t>
      </w:r>
      <w:r w:rsidR="005606D0" w:rsidRPr="007653E9">
        <w:rPr>
          <w:rFonts w:ascii="Times New Roman" w:hAnsi="Times New Roman"/>
          <w:sz w:val="24"/>
          <w:szCs w:val="24"/>
        </w:rPr>
        <w:t xml:space="preserve"> </w:t>
      </w:r>
      <w:r w:rsidR="00FD7FAC" w:rsidRPr="007653E9">
        <w:rPr>
          <w:rFonts w:ascii="Times New Roman" w:hAnsi="Times New Roman"/>
          <w:sz w:val="24"/>
          <w:szCs w:val="24"/>
        </w:rPr>
        <w:t>и отношения в сфере обраще</w:t>
      </w:r>
      <w:r w:rsidR="005606D0" w:rsidRPr="007653E9">
        <w:rPr>
          <w:rFonts w:ascii="Times New Roman" w:hAnsi="Times New Roman"/>
          <w:sz w:val="24"/>
          <w:szCs w:val="24"/>
        </w:rPr>
        <w:t xml:space="preserve">ния с отходами на территории </w:t>
      </w:r>
      <w:r w:rsidR="00E62DAB" w:rsidRPr="007653E9">
        <w:rPr>
          <w:rFonts w:ascii="Times New Roman" w:hAnsi="Times New Roman"/>
          <w:sz w:val="24"/>
          <w:szCs w:val="24"/>
        </w:rPr>
        <w:t>сельского поселения Ерзовка</w:t>
      </w:r>
      <w:r w:rsidR="00FD7FAC" w:rsidRPr="007653E9">
        <w:rPr>
          <w:rFonts w:ascii="Times New Roman" w:hAnsi="Times New Roman"/>
          <w:sz w:val="24"/>
          <w:szCs w:val="24"/>
        </w:rPr>
        <w:t>.</w:t>
      </w:r>
    </w:p>
    <w:p w:rsidR="00C47066" w:rsidRPr="007653E9" w:rsidRDefault="00C47066"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w:t>
      </w:r>
      <w:r w:rsidR="005606D0" w:rsidRPr="007653E9">
        <w:rPr>
          <w:rFonts w:ascii="Times New Roman" w:hAnsi="Times New Roman" w:cs="Times New Roman"/>
          <w:sz w:val="24"/>
          <w:szCs w:val="24"/>
        </w:rPr>
        <w:t xml:space="preserve">иторий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w:t>
      </w:r>
    </w:p>
    <w:p w:rsidR="008647B7" w:rsidRPr="007653E9" w:rsidRDefault="00C47066" w:rsidP="007653E9">
      <w:pPr>
        <w:spacing w:after="0" w:line="240" w:lineRule="auto"/>
        <w:jc w:val="both"/>
        <w:rPr>
          <w:rFonts w:ascii="Times New Roman" w:hAnsi="Times New Roman"/>
          <w:b/>
          <w:bCs/>
          <w:i/>
          <w:sz w:val="24"/>
          <w:szCs w:val="24"/>
        </w:rPr>
      </w:pPr>
      <w:r w:rsidRPr="007653E9">
        <w:rPr>
          <w:rFonts w:ascii="Times New Roman" w:hAnsi="Times New Roman"/>
          <w:sz w:val="24"/>
          <w:szCs w:val="24"/>
        </w:rPr>
        <w:t xml:space="preserve">         1.5. Настоящие правила </w:t>
      </w:r>
      <w:r w:rsidR="000024F9" w:rsidRPr="007653E9">
        <w:rPr>
          <w:rFonts w:ascii="Times New Roman" w:hAnsi="Times New Roman"/>
          <w:sz w:val="24"/>
          <w:szCs w:val="24"/>
        </w:rPr>
        <w:t xml:space="preserve"> являются обязательными для исполнения гражданами, индивидуальными предпринимателями и юридическими лицами независимо от организационно-пра</w:t>
      </w:r>
      <w:r w:rsidR="00BD1AF8" w:rsidRPr="007653E9">
        <w:rPr>
          <w:rFonts w:ascii="Times New Roman" w:hAnsi="Times New Roman"/>
          <w:sz w:val="24"/>
          <w:szCs w:val="24"/>
        </w:rPr>
        <w:t>вовых форм и форм собственности.</w:t>
      </w:r>
      <w:r w:rsidR="008647B7" w:rsidRPr="007653E9">
        <w:rPr>
          <w:rFonts w:ascii="Times New Roman" w:hAnsi="Times New Roman"/>
          <w:bCs/>
          <w:sz w:val="24"/>
          <w:szCs w:val="24"/>
        </w:rPr>
        <w:t xml:space="preserve"> </w:t>
      </w:r>
    </w:p>
    <w:p w:rsidR="000024F9" w:rsidRPr="007653E9" w:rsidRDefault="0079769E" w:rsidP="007653E9">
      <w:pPr>
        <w:pStyle w:val="ConsNormal"/>
        <w:widowControl/>
        <w:ind w:right="0"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C47066" w:rsidRPr="007653E9">
        <w:rPr>
          <w:rFonts w:ascii="Times New Roman" w:hAnsi="Times New Roman" w:cs="Times New Roman"/>
          <w:sz w:val="24"/>
          <w:szCs w:val="24"/>
        </w:rPr>
        <w:t>1.6</w:t>
      </w:r>
      <w:r w:rsidR="000024F9" w:rsidRPr="007653E9">
        <w:rPr>
          <w:rFonts w:ascii="Times New Roman" w:hAnsi="Times New Roman" w:cs="Times New Roman"/>
          <w:sz w:val="24"/>
          <w:szCs w:val="24"/>
        </w:rPr>
        <w:t>. Благо</w:t>
      </w:r>
      <w:r w:rsidR="005606D0" w:rsidRPr="007653E9">
        <w:rPr>
          <w:rFonts w:ascii="Times New Roman" w:hAnsi="Times New Roman" w:cs="Times New Roman"/>
          <w:sz w:val="24"/>
          <w:szCs w:val="24"/>
        </w:rPr>
        <w:t xml:space="preserve">устройство  территории </w:t>
      </w:r>
      <w:r w:rsidR="00E62DAB" w:rsidRPr="007653E9">
        <w:rPr>
          <w:rFonts w:ascii="Times New Roman" w:hAnsi="Times New Roman" w:cs="Times New Roman"/>
          <w:sz w:val="24"/>
          <w:szCs w:val="24"/>
        </w:rPr>
        <w:t>сельского поселения Ерзовка</w:t>
      </w:r>
      <w:r w:rsidR="000024F9" w:rsidRPr="007653E9">
        <w:rPr>
          <w:rFonts w:ascii="Times New Roman" w:hAnsi="Times New Roman" w:cs="Times New Roman"/>
          <w:sz w:val="24"/>
          <w:szCs w:val="24"/>
        </w:rPr>
        <w:t xml:space="preserve"> обеспечивается деятельностью:</w:t>
      </w:r>
    </w:p>
    <w:p w:rsidR="000024F9" w:rsidRPr="007653E9" w:rsidRDefault="000024F9" w:rsidP="007653E9">
      <w:pPr>
        <w:pStyle w:val="ConsNormal"/>
        <w:widowControl/>
        <w:ind w:right="0" w:firstLine="540"/>
        <w:jc w:val="both"/>
        <w:rPr>
          <w:rFonts w:ascii="Times New Roman" w:hAnsi="Times New Roman" w:cs="Times New Roman"/>
          <w:sz w:val="24"/>
          <w:szCs w:val="24"/>
        </w:rPr>
      </w:pPr>
      <w:r w:rsidRPr="007653E9">
        <w:rPr>
          <w:rFonts w:ascii="Times New Roman" w:hAnsi="Times New Roman" w:cs="Times New Roman"/>
          <w:sz w:val="24"/>
          <w:szCs w:val="24"/>
        </w:rPr>
        <w:t>- Адм</w:t>
      </w:r>
      <w:r w:rsidR="005606D0" w:rsidRPr="007653E9">
        <w:rPr>
          <w:rFonts w:ascii="Times New Roman" w:hAnsi="Times New Roman" w:cs="Times New Roman"/>
          <w:sz w:val="24"/>
          <w:szCs w:val="24"/>
        </w:rPr>
        <w:t xml:space="preserve">инистрации  </w:t>
      </w:r>
      <w:r w:rsidR="00E62DAB" w:rsidRPr="007653E9">
        <w:rPr>
          <w:rFonts w:ascii="Times New Roman" w:hAnsi="Times New Roman" w:cs="Times New Roman"/>
          <w:sz w:val="24"/>
          <w:szCs w:val="24"/>
        </w:rPr>
        <w:t>сельского поселения Ерзовка</w:t>
      </w:r>
      <w:r w:rsidR="0079769E" w:rsidRPr="007653E9">
        <w:rPr>
          <w:rFonts w:ascii="Times New Roman" w:hAnsi="Times New Roman" w:cs="Times New Roman"/>
          <w:sz w:val="24"/>
          <w:szCs w:val="24"/>
        </w:rPr>
        <w:t>, осуществляющей организационную</w:t>
      </w:r>
      <w:r w:rsidRPr="007653E9">
        <w:rPr>
          <w:rFonts w:ascii="Times New Roman" w:hAnsi="Times New Roman" w:cs="Times New Roman"/>
          <w:sz w:val="24"/>
          <w:szCs w:val="24"/>
        </w:rPr>
        <w:t xml:space="preserve"> и контролирующую функции;</w:t>
      </w:r>
    </w:p>
    <w:p w:rsidR="000024F9" w:rsidRPr="007653E9" w:rsidRDefault="000024F9" w:rsidP="007653E9">
      <w:pPr>
        <w:pStyle w:val="ConsNormal"/>
        <w:widowControl/>
        <w:ind w:right="0" w:firstLine="540"/>
        <w:jc w:val="both"/>
        <w:rPr>
          <w:rFonts w:ascii="Times New Roman" w:hAnsi="Times New Roman" w:cs="Times New Roman"/>
          <w:sz w:val="24"/>
          <w:szCs w:val="24"/>
        </w:rPr>
      </w:pPr>
      <w:r w:rsidRPr="007653E9">
        <w:rPr>
          <w:rFonts w:ascii="Times New Roman" w:hAnsi="Times New Roman" w:cs="Times New Roman"/>
          <w:sz w:val="24"/>
          <w:szCs w:val="24"/>
        </w:rPr>
        <w:t>- организаций, выполняющих работы по благ</w:t>
      </w:r>
      <w:r w:rsidR="005606D0" w:rsidRPr="007653E9">
        <w:rPr>
          <w:rFonts w:ascii="Times New Roman" w:hAnsi="Times New Roman" w:cs="Times New Roman"/>
          <w:sz w:val="24"/>
          <w:szCs w:val="24"/>
        </w:rPr>
        <w:t xml:space="preserve">оустройству  территорий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585105" w:rsidRPr="007653E9" w:rsidRDefault="00C47066" w:rsidP="007653E9">
      <w:pPr>
        <w:pStyle w:val="ConsNormal"/>
        <w:widowControl/>
        <w:ind w:right="0"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0024F9" w:rsidRPr="007653E9">
        <w:rPr>
          <w:rFonts w:ascii="Times New Roman" w:hAnsi="Times New Roman" w:cs="Times New Roman"/>
          <w:sz w:val="24"/>
          <w:szCs w:val="24"/>
        </w:rPr>
        <w:t>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134D30" w:rsidRPr="007653E9" w:rsidRDefault="007913BC" w:rsidP="007653E9">
      <w:pPr>
        <w:pStyle w:val="ConsPlusNormal"/>
        <w:widowControl/>
        <w:ind w:firstLine="0"/>
        <w:jc w:val="both"/>
        <w:rPr>
          <w:rFonts w:ascii="Times New Roman" w:hAnsi="Times New Roman" w:cs="Times New Roman"/>
          <w:sz w:val="24"/>
          <w:szCs w:val="24"/>
        </w:rPr>
      </w:pPr>
      <w:r w:rsidRPr="007653E9">
        <w:rPr>
          <w:rFonts w:ascii="Times New Roman" w:eastAsia="Times New Roman" w:hAnsi="Times New Roman" w:cs="Times New Roman"/>
          <w:b/>
          <w:sz w:val="24"/>
          <w:szCs w:val="24"/>
        </w:rPr>
        <w:t xml:space="preserve">         </w:t>
      </w:r>
      <w:r w:rsidR="00BD70FF" w:rsidRPr="007653E9">
        <w:rPr>
          <w:rFonts w:ascii="Times New Roman" w:hAnsi="Times New Roman" w:cs="Times New Roman"/>
          <w:sz w:val="24"/>
          <w:szCs w:val="24"/>
        </w:rPr>
        <w:t>1.7.</w:t>
      </w:r>
      <w:r w:rsidR="00134D30" w:rsidRPr="007653E9">
        <w:rPr>
          <w:rFonts w:ascii="Times New Roman" w:hAnsi="Times New Roman" w:cs="Times New Roman"/>
          <w:sz w:val="24"/>
          <w:szCs w:val="24"/>
        </w:rPr>
        <w:t xml:space="preserve"> В </w:t>
      </w:r>
      <w:r w:rsidR="00C47066" w:rsidRPr="007653E9">
        <w:rPr>
          <w:rFonts w:ascii="Times New Roman" w:hAnsi="Times New Roman" w:cs="Times New Roman"/>
          <w:sz w:val="24"/>
          <w:szCs w:val="24"/>
        </w:rPr>
        <w:t>настоящих Правилах</w:t>
      </w:r>
      <w:r w:rsidR="00134D30" w:rsidRPr="007653E9">
        <w:rPr>
          <w:rFonts w:ascii="Times New Roman" w:hAnsi="Times New Roman" w:cs="Times New Roman"/>
          <w:sz w:val="24"/>
          <w:szCs w:val="24"/>
        </w:rPr>
        <w:t xml:space="preserve"> применяются следующие термины с соответствующими определениями:</w:t>
      </w:r>
    </w:p>
    <w:p w:rsidR="002C5064" w:rsidRPr="007653E9" w:rsidRDefault="009F6C7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b/>
          <w:sz w:val="24"/>
          <w:szCs w:val="24"/>
        </w:rPr>
        <w:t>Б</w:t>
      </w:r>
      <w:r w:rsidR="00134D30" w:rsidRPr="007653E9">
        <w:rPr>
          <w:rFonts w:ascii="Times New Roman" w:hAnsi="Times New Roman" w:cs="Times New Roman"/>
          <w:b/>
          <w:sz w:val="24"/>
          <w:szCs w:val="24"/>
        </w:rPr>
        <w:t>лагоустройство территории</w:t>
      </w:r>
      <w:r w:rsidR="00134D30" w:rsidRPr="007653E9">
        <w:rPr>
          <w:rFonts w:ascii="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003D3BA1" w:rsidRPr="007653E9">
        <w:rPr>
          <w:rFonts w:ascii="Times New Roman" w:hAnsi="Times New Roman" w:cs="Times New Roman"/>
          <w:sz w:val="24"/>
          <w:szCs w:val="24"/>
        </w:rPr>
        <w:t>ектов монументального искусства, направленных на создание благоприятных, здоровых и культурных у</w:t>
      </w:r>
      <w:r w:rsidRPr="007653E9">
        <w:rPr>
          <w:rFonts w:ascii="Times New Roman" w:hAnsi="Times New Roman" w:cs="Times New Roman"/>
          <w:sz w:val="24"/>
          <w:szCs w:val="24"/>
        </w:rPr>
        <w:t>словий жизни и досуга населения.</w:t>
      </w:r>
    </w:p>
    <w:p w:rsidR="002C5064" w:rsidRPr="007653E9" w:rsidRDefault="002C5064"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b/>
          <w:sz w:val="24"/>
          <w:szCs w:val="24"/>
        </w:rPr>
        <w:lastRenderedPageBreak/>
        <w:t>Бордюрный пандус</w:t>
      </w:r>
      <w:r w:rsidRPr="007653E9">
        <w:rPr>
          <w:rFonts w:ascii="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3D3BA1" w:rsidRPr="007653E9">
        <w:rPr>
          <w:rFonts w:ascii="Times New Roman" w:hAnsi="Times New Roman" w:cs="Times New Roman"/>
          <w:sz w:val="24"/>
          <w:szCs w:val="24"/>
        </w:rPr>
        <w:t>  </w:t>
      </w:r>
      <w:r w:rsidRPr="007653E9">
        <w:rPr>
          <w:rFonts w:ascii="Times New Roman" w:hAnsi="Times New Roman" w:cs="Times New Roman"/>
          <w:b/>
          <w:sz w:val="24"/>
          <w:szCs w:val="24"/>
        </w:rPr>
        <w:t>Б</w:t>
      </w:r>
      <w:r w:rsidR="003D3BA1" w:rsidRPr="007653E9">
        <w:rPr>
          <w:rFonts w:ascii="Times New Roman" w:hAnsi="Times New Roman" w:cs="Times New Roman"/>
          <w:b/>
          <w:sz w:val="24"/>
          <w:szCs w:val="24"/>
        </w:rPr>
        <w:t>родячие собаки</w:t>
      </w:r>
      <w:r w:rsidR="003D3BA1" w:rsidRPr="007653E9">
        <w:rPr>
          <w:rFonts w:ascii="Times New Roman" w:hAnsi="Times New Roman" w:cs="Times New Roman"/>
          <w:sz w:val="24"/>
          <w:szCs w:val="24"/>
        </w:rPr>
        <w:t xml:space="preserve"> - безнадзорные собаки, находящиеся без сопровождающе</w:t>
      </w:r>
      <w:r w:rsidR="00B14CCA" w:rsidRPr="007653E9">
        <w:rPr>
          <w:rFonts w:ascii="Times New Roman" w:hAnsi="Times New Roman" w:cs="Times New Roman"/>
          <w:sz w:val="24"/>
          <w:szCs w:val="24"/>
        </w:rPr>
        <w:t xml:space="preserve">го лица на территории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9F6C75" w:rsidRPr="007653E9">
        <w:rPr>
          <w:rFonts w:ascii="Times New Roman" w:hAnsi="Times New Roman" w:cs="Times New Roman"/>
          <w:b/>
          <w:sz w:val="24"/>
          <w:szCs w:val="24"/>
        </w:rPr>
        <w:t>Б</w:t>
      </w:r>
      <w:r w:rsidRPr="007653E9">
        <w:rPr>
          <w:rFonts w:ascii="Times New Roman" w:hAnsi="Times New Roman" w:cs="Times New Roman"/>
          <w:b/>
          <w:sz w:val="24"/>
          <w:szCs w:val="24"/>
        </w:rPr>
        <w:t>ытовые отходы</w:t>
      </w:r>
      <w:r w:rsidRPr="007653E9">
        <w:rPr>
          <w:rFonts w:ascii="Times New Roman" w:hAnsi="Times New Roman" w:cs="Times New Roman"/>
          <w:sz w:val="24"/>
          <w:szCs w:val="24"/>
        </w:rPr>
        <w:t xml:space="preserve"> – отходы потребления, образующиеся  в бытовых условиях в результате жизнедеятель</w:t>
      </w:r>
      <w:r w:rsidR="009F6C75" w:rsidRPr="007653E9">
        <w:rPr>
          <w:rFonts w:ascii="Times New Roman" w:hAnsi="Times New Roman" w:cs="Times New Roman"/>
          <w:sz w:val="24"/>
          <w:szCs w:val="24"/>
        </w:rPr>
        <w:t>ности населения.</w:t>
      </w:r>
    </w:p>
    <w:p w:rsidR="009F6C75"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В</w:t>
      </w:r>
      <w:r w:rsidR="00D72875" w:rsidRPr="007653E9">
        <w:rPr>
          <w:rFonts w:ascii="Times New Roman" w:hAnsi="Times New Roman" w:cs="Times New Roman"/>
          <w:b/>
          <w:sz w:val="24"/>
          <w:szCs w:val="24"/>
        </w:rPr>
        <w:t>ертикальное озеленение</w:t>
      </w:r>
      <w:r w:rsidR="00D72875" w:rsidRPr="007653E9">
        <w:rPr>
          <w:rFonts w:ascii="Times New Roman" w:hAnsi="Times New Roman" w:cs="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Pr="007653E9">
        <w:rPr>
          <w:rFonts w:ascii="Times New Roman" w:hAnsi="Times New Roman" w:cs="Times New Roman"/>
          <w:sz w:val="24"/>
          <w:szCs w:val="24"/>
        </w:rPr>
        <w:t xml:space="preserve"> </w:t>
      </w:r>
    </w:p>
    <w:p w:rsidR="00F95365" w:rsidRPr="007653E9" w:rsidRDefault="00F9536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Сбор отходов</w:t>
      </w:r>
      <w:r w:rsidRPr="007653E9">
        <w:rPr>
          <w:rFonts w:ascii="Times New Roman" w:hAnsi="Times New Roman" w:cs="Times New Roman"/>
          <w:sz w:val="24"/>
          <w:szCs w:val="24"/>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Pr="007653E9">
        <w:rPr>
          <w:rFonts w:ascii="Times New Roman" w:hAnsi="Times New Roman" w:cs="Times New Roman"/>
          <w:b/>
          <w:sz w:val="24"/>
          <w:szCs w:val="24"/>
        </w:rPr>
        <w:t>В</w:t>
      </w:r>
      <w:r w:rsidR="003D3BA1" w:rsidRPr="007653E9">
        <w:rPr>
          <w:rFonts w:ascii="Times New Roman" w:hAnsi="Times New Roman" w:cs="Times New Roman"/>
          <w:b/>
          <w:sz w:val="24"/>
          <w:szCs w:val="24"/>
        </w:rPr>
        <w:t>ывоз бытовых отходов и мусора</w:t>
      </w:r>
      <w:r w:rsidR="003D3BA1" w:rsidRPr="007653E9">
        <w:rPr>
          <w:rFonts w:ascii="Times New Roman" w:hAnsi="Times New Roman" w:cs="Times New Roman"/>
          <w:sz w:val="24"/>
          <w:szCs w:val="24"/>
        </w:rPr>
        <w:t xml:space="preserve"> - деятельность по перемещению бытовых отходов и мусора от мест сбора к местам их утилизации, переработ</w:t>
      </w:r>
      <w:r w:rsidRPr="007653E9">
        <w:rPr>
          <w:rFonts w:ascii="Times New Roman" w:hAnsi="Times New Roman" w:cs="Times New Roman"/>
          <w:sz w:val="24"/>
          <w:szCs w:val="24"/>
        </w:rPr>
        <w:t>ки, обезвреживания и размещения.</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9F6C75" w:rsidRPr="007653E9">
        <w:rPr>
          <w:rFonts w:ascii="Times New Roman" w:hAnsi="Times New Roman" w:cs="Times New Roman"/>
          <w:b/>
          <w:sz w:val="24"/>
          <w:szCs w:val="24"/>
        </w:rPr>
        <w:t>Г</w:t>
      </w:r>
      <w:r w:rsidRPr="007653E9">
        <w:rPr>
          <w:rFonts w:ascii="Times New Roman" w:hAnsi="Times New Roman" w:cs="Times New Roman"/>
          <w:b/>
          <w:sz w:val="24"/>
          <w:szCs w:val="24"/>
        </w:rPr>
        <w:t>азон</w:t>
      </w:r>
      <w:r w:rsidRPr="007653E9">
        <w:rPr>
          <w:rFonts w:ascii="Times New Roman" w:hAnsi="Times New Roman" w:cs="Times New Roman"/>
          <w:sz w:val="24"/>
          <w:szCs w:val="24"/>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w:t>
      </w:r>
      <w:r w:rsidR="00E448CF" w:rsidRPr="007653E9">
        <w:rPr>
          <w:rFonts w:ascii="Times New Roman" w:hAnsi="Times New Roman" w:cs="Times New Roman"/>
          <w:sz w:val="24"/>
          <w:szCs w:val="24"/>
        </w:rPr>
        <w:t>оисхождения</w:t>
      </w:r>
      <w:r w:rsidR="009F6C75" w:rsidRPr="007653E9">
        <w:rPr>
          <w:rFonts w:ascii="Times New Roman" w:hAnsi="Times New Roman" w:cs="Times New Roman"/>
          <w:sz w:val="24"/>
          <w:szCs w:val="24"/>
        </w:rPr>
        <w:t xml:space="preserve"> .</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9F6C75" w:rsidRPr="007653E9">
        <w:rPr>
          <w:rFonts w:ascii="Times New Roman" w:hAnsi="Times New Roman" w:cs="Times New Roman"/>
          <w:b/>
          <w:sz w:val="24"/>
          <w:szCs w:val="24"/>
        </w:rPr>
        <w:t>Ж</w:t>
      </w:r>
      <w:r w:rsidRPr="007653E9">
        <w:rPr>
          <w:rFonts w:ascii="Times New Roman" w:hAnsi="Times New Roman" w:cs="Times New Roman"/>
          <w:b/>
          <w:sz w:val="24"/>
          <w:szCs w:val="24"/>
        </w:rPr>
        <w:t>илые зоны</w:t>
      </w:r>
      <w:r w:rsidR="005606D0" w:rsidRPr="007653E9">
        <w:rPr>
          <w:rFonts w:ascii="Times New Roman" w:hAnsi="Times New Roman" w:cs="Times New Roman"/>
          <w:b/>
          <w:sz w:val="24"/>
          <w:szCs w:val="24"/>
        </w:rPr>
        <w:t xml:space="preserve"> </w:t>
      </w:r>
      <w:r w:rsidRPr="007653E9">
        <w:rPr>
          <w:rFonts w:ascii="Times New Roman" w:hAnsi="Times New Roman" w:cs="Times New Roman"/>
          <w:sz w:val="24"/>
          <w:szCs w:val="24"/>
        </w:rPr>
        <w:t>-</w:t>
      </w:r>
      <w:r w:rsidR="005606D0" w:rsidRPr="007653E9">
        <w:rPr>
          <w:rFonts w:ascii="Times New Roman" w:hAnsi="Times New Roman" w:cs="Times New Roman"/>
          <w:sz w:val="24"/>
          <w:szCs w:val="24"/>
        </w:rPr>
        <w:t xml:space="preserve"> </w:t>
      </w:r>
      <w:r w:rsidRPr="007653E9">
        <w:rPr>
          <w:rFonts w:ascii="Times New Roman" w:hAnsi="Times New Roman" w:cs="Times New Roman"/>
          <w:sz w:val="24"/>
          <w:szCs w:val="24"/>
        </w:rPr>
        <w:t>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w:t>
      </w:r>
      <w:r w:rsidR="00B14CCA" w:rsidRPr="007653E9">
        <w:rPr>
          <w:rFonts w:ascii="Times New Roman" w:hAnsi="Times New Roman" w:cs="Times New Roman"/>
          <w:sz w:val="24"/>
          <w:szCs w:val="24"/>
        </w:rPr>
        <w:t>но-бытового обслуживания населе</w:t>
      </w:r>
      <w:r w:rsidRPr="007653E9">
        <w:rPr>
          <w:rFonts w:ascii="Times New Roman" w:hAnsi="Times New Roman" w:cs="Times New Roman"/>
          <w:sz w:val="24"/>
          <w:szCs w:val="24"/>
        </w:rPr>
        <w:t>ния, культовых зданий, стоянок автомобильного транспорта, промышленных, ко</w:t>
      </w:r>
      <w:r w:rsidR="009F6C75" w:rsidRPr="007653E9">
        <w:rPr>
          <w:rFonts w:ascii="Times New Roman" w:hAnsi="Times New Roman" w:cs="Times New Roman"/>
          <w:sz w:val="24"/>
          <w:szCs w:val="24"/>
        </w:rPr>
        <w:t>ммунальных и складских объектов.</w:t>
      </w:r>
      <w:r w:rsidRPr="007653E9">
        <w:rPr>
          <w:rFonts w:ascii="Times New Roman" w:hAnsi="Times New Roman" w:cs="Times New Roman"/>
          <w:sz w:val="24"/>
          <w:szCs w:val="24"/>
        </w:rPr>
        <w:br/>
        <w:t>         </w:t>
      </w:r>
      <w:r w:rsidR="009F6C75" w:rsidRPr="007653E9">
        <w:rPr>
          <w:rFonts w:ascii="Times New Roman" w:hAnsi="Times New Roman" w:cs="Times New Roman"/>
          <w:b/>
          <w:sz w:val="24"/>
          <w:szCs w:val="24"/>
        </w:rPr>
        <w:t>З</w:t>
      </w:r>
      <w:r w:rsidRPr="007653E9">
        <w:rPr>
          <w:rFonts w:ascii="Times New Roman" w:hAnsi="Times New Roman" w:cs="Times New Roman"/>
          <w:b/>
          <w:sz w:val="24"/>
          <w:szCs w:val="24"/>
        </w:rPr>
        <w:t>еленые насаждения</w:t>
      </w:r>
      <w:r w:rsidRPr="007653E9">
        <w:rPr>
          <w:rFonts w:ascii="Times New Roman" w:hAnsi="Times New Roman" w:cs="Times New Roman"/>
          <w:sz w:val="24"/>
          <w:szCs w:val="24"/>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w:t>
      </w:r>
      <w:r w:rsidR="009F6C75" w:rsidRPr="007653E9">
        <w:rPr>
          <w:rFonts w:ascii="Times New Roman" w:hAnsi="Times New Roman" w:cs="Times New Roman"/>
          <w:sz w:val="24"/>
          <w:szCs w:val="24"/>
        </w:rPr>
        <w:t>е функции.</w:t>
      </w:r>
      <w:r w:rsidRPr="007653E9">
        <w:rPr>
          <w:rFonts w:ascii="Times New Roman" w:hAnsi="Times New Roman" w:cs="Times New Roman"/>
          <w:sz w:val="24"/>
          <w:szCs w:val="24"/>
        </w:rPr>
        <w:t xml:space="preserve"> </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Pr="007653E9">
        <w:rPr>
          <w:rFonts w:ascii="Times New Roman" w:hAnsi="Times New Roman" w:cs="Times New Roman"/>
        </w:rPr>
        <w:t xml:space="preserve">   </w:t>
      </w:r>
      <w:r w:rsidR="009F6C75" w:rsidRPr="007653E9">
        <w:rPr>
          <w:rFonts w:ascii="Times New Roman" w:hAnsi="Times New Roman" w:cs="Times New Roman"/>
          <w:b/>
          <w:sz w:val="24"/>
          <w:szCs w:val="24"/>
        </w:rPr>
        <w:t>З</w:t>
      </w:r>
      <w:r w:rsidRPr="007653E9">
        <w:rPr>
          <w:rFonts w:ascii="Times New Roman" w:hAnsi="Times New Roman" w:cs="Times New Roman"/>
          <w:b/>
          <w:sz w:val="24"/>
          <w:szCs w:val="24"/>
        </w:rPr>
        <w:t xml:space="preserve">оны   </w:t>
      </w:r>
      <w:r w:rsidRPr="007653E9">
        <w:rPr>
          <w:rFonts w:ascii="Times New Roman" w:hAnsi="Times New Roman" w:cs="Times New Roman"/>
          <w:b/>
          <w:bCs/>
          <w:sz w:val="24"/>
          <w:szCs w:val="24"/>
        </w:rPr>
        <w:t xml:space="preserve"> инженерной и транспортной инфраструктуры</w:t>
      </w:r>
      <w:r w:rsidRPr="007653E9">
        <w:rPr>
          <w:rFonts w:ascii="Times New Roman" w:hAnsi="Times New Roman" w:cs="Times New Roman"/>
          <w:bCs/>
          <w:sz w:val="24"/>
          <w:szCs w:val="24"/>
        </w:rPr>
        <w:t xml:space="preserve"> – это зоны, на которых размещены и функционируют сооружения и коммуникации железнодорожного, автомобильного, трубопроводного транспорта, </w:t>
      </w:r>
      <w:r w:rsidR="009F6C75" w:rsidRPr="007653E9">
        <w:rPr>
          <w:rFonts w:ascii="Times New Roman" w:hAnsi="Times New Roman" w:cs="Times New Roman"/>
          <w:bCs/>
          <w:sz w:val="24"/>
          <w:szCs w:val="24"/>
        </w:rPr>
        <w:t>связи, инженерного оборудования.</w:t>
      </w:r>
    </w:p>
    <w:p w:rsidR="003D3BA1" w:rsidRPr="007653E9" w:rsidRDefault="003D3BA1" w:rsidP="007653E9">
      <w:pPr>
        <w:pStyle w:val="a5"/>
        <w:spacing w:after="0"/>
        <w:ind w:right="60"/>
        <w:jc w:val="both"/>
        <w:outlineLvl w:val="0"/>
        <w:rPr>
          <w:bCs/>
        </w:rPr>
      </w:pPr>
      <w:r w:rsidRPr="007653E9">
        <w:rPr>
          <w:b/>
        </w:rPr>
        <w:t xml:space="preserve">         </w:t>
      </w:r>
      <w:r w:rsidR="009F6C75" w:rsidRPr="007653E9">
        <w:rPr>
          <w:b/>
          <w:bCs/>
        </w:rPr>
        <w:t>З</w:t>
      </w:r>
      <w:r w:rsidRPr="007653E9">
        <w:rPr>
          <w:b/>
          <w:bCs/>
        </w:rPr>
        <w:t>оны сельскохозяйственного использования</w:t>
      </w:r>
      <w:r w:rsidRPr="007653E9">
        <w:rPr>
          <w:bCs/>
        </w:rPr>
        <w:t xml:space="preserve"> - это зоны, занятые садами, огородами, сенокосами, пастбищами, а также сельскохозяйств</w:t>
      </w:r>
      <w:r w:rsidR="009F6C75" w:rsidRPr="007653E9">
        <w:rPr>
          <w:bCs/>
        </w:rPr>
        <w:t>енными строениями, сооружениями.</w:t>
      </w:r>
      <w:r w:rsidRPr="007653E9">
        <w:rPr>
          <w:bCs/>
        </w:rPr>
        <w:t xml:space="preserve">  </w:t>
      </w:r>
    </w:p>
    <w:p w:rsidR="003D3BA1" w:rsidRPr="007653E9" w:rsidRDefault="003D3BA1" w:rsidP="007653E9">
      <w:pPr>
        <w:pStyle w:val="a5"/>
        <w:spacing w:after="0"/>
        <w:ind w:right="60"/>
        <w:jc w:val="both"/>
        <w:outlineLvl w:val="0"/>
        <w:rPr>
          <w:bCs/>
        </w:rPr>
      </w:pPr>
      <w:r w:rsidRPr="007653E9">
        <w:rPr>
          <w:bCs/>
        </w:rPr>
        <w:t xml:space="preserve">        </w:t>
      </w:r>
      <w:r w:rsidR="009F6C75" w:rsidRPr="007653E9">
        <w:rPr>
          <w:b/>
          <w:bCs/>
        </w:rPr>
        <w:t>З</w:t>
      </w:r>
      <w:r w:rsidRPr="007653E9">
        <w:rPr>
          <w:b/>
          <w:bCs/>
        </w:rPr>
        <w:t>оны специального назначения</w:t>
      </w:r>
      <w:r w:rsidRPr="007653E9">
        <w:rPr>
          <w:bCs/>
        </w:rPr>
        <w:t xml:space="preserve"> – это зоны, на которых расположены кладбища, свалки бытовых от</w:t>
      </w:r>
      <w:r w:rsidR="009F6C75" w:rsidRPr="007653E9">
        <w:rPr>
          <w:bCs/>
        </w:rPr>
        <w:t>ходов.</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bCs/>
          <w:sz w:val="24"/>
          <w:szCs w:val="24"/>
        </w:rPr>
        <w:t xml:space="preserve">        </w:t>
      </w:r>
      <w:r w:rsidR="009F6C75" w:rsidRPr="007653E9">
        <w:rPr>
          <w:rFonts w:ascii="Times New Roman" w:hAnsi="Times New Roman" w:cs="Times New Roman"/>
          <w:b/>
          <w:sz w:val="24"/>
          <w:szCs w:val="24"/>
        </w:rPr>
        <w:t>К</w:t>
      </w:r>
      <w:r w:rsidRPr="007653E9">
        <w:rPr>
          <w:rFonts w:ascii="Times New Roman" w:hAnsi="Times New Roman" w:cs="Times New Roman"/>
          <w:b/>
          <w:sz w:val="24"/>
          <w:szCs w:val="24"/>
        </w:rPr>
        <w:t>онтейнер</w:t>
      </w:r>
      <w:r w:rsidRPr="007653E9">
        <w:rPr>
          <w:rFonts w:ascii="Times New Roman" w:hAnsi="Times New Roman" w:cs="Times New Roman"/>
          <w:sz w:val="24"/>
          <w:szCs w:val="24"/>
        </w:rPr>
        <w:t xml:space="preserve"> – стандартная емкость для сбора, накопления </w:t>
      </w:r>
      <w:r w:rsidR="009F6C75" w:rsidRPr="007653E9">
        <w:rPr>
          <w:rFonts w:ascii="Times New Roman" w:hAnsi="Times New Roman" w:cs="Times New Roman"/>
          <w:sz w:val="24"/>
          <w:szCs w:val="24"/>
        </w:rPr>
        <w:t>твердых бытовых отходов, мусора.</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К</w:t>
      </w:r>
      <w:r w:rsidR="003D3BA1" w:rsidRPr="007653E9">
        <w:rPr>
          <w:rFonts w:ascii="Times New Roman" w:hAnsi="Times New Roman" w:cs="Times New Roman"/>
          <w:b/>
          <w:sz w:val="24"/>
          <w:szCs w:val="24"/>
        </w:rPr>
        <w:t xml:space="preserve">онтейнерная площадка </w:t>
      </w:r>
      <w:r w:rsidR="003D3BA1" w:rsidRPr="007653E9">
        <w:rPr>
          <w:rFonts w:ascii="Times New Roman" w:hAnsi="Times New Roman" w:cs="Times New Roman"/>
          <w:sz w:val="24"/>
          <w:szCs w:val="24"/>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К</w:t>
      </w:r>
      <w:r w:rsidR="003D3BA1" w:rsidRPr="007653E9">
        <w:rPr>
          <w:rFonts w:ascii="Times New Roman" w:hAnsi="Times New Roman" w:cs="Times New Roman"/>
          <w:b/>
          <w:sz w:val="24"/>
          <w:szCs w:val="24"/>
        </w:rPr>
        <w:t>рупногабаритные отходы (КГО)</w:t>
      </w:r>
      <w:r w:rsidR="00685CFE" w:rsidRPr="007653E9">
        <w:rPr>
          <w:rFonts w:ascii="Times New Roman" w:hAnsi="Times New Roman" w:cs="Times New Roman"/>
          <w:sz w:val="24"/>
          <w:szCs w:val="24"/>
        </w:rPr>
        <w:t xml:space="preserve"> – </w:t>
      </w:r>
      <w:r w:rsidR="001C6E0D" w:rsidRPr="007653E9">
        <w:rPr>
          <w:rFonts w:ascii="Times New Roman" w:hAnsi="Times New Roman" w:cs="Times New Roman"/>
          <w:sz w:val="24"/>
          <w:szCs w:val="24"/>
        </w:rPr>
        <w:t>отходы изделий, потерявших свое потребительское назначение (диваны, гарнитуры, телевизоры и мусор после ремонта).</w:t>
      </w:r>
      <w:r w:rsidR="003D3BA1" w:rsidRPr="007653E9">
        <w:rPr>
          <w:rFonts w:ascii="Times New Roman" w:hAnsi="Times New Roman" w:cs="Times New Roman"/>
        </w:rPr>
        <w:br/>
      </w:r>
      <w:r w:rsidR="003D3BA1" w:rsidRPr="007653E9">
        <w:rPr>
          <w:rFonts w:ascii="Times New Roman" w:hAnsi="Times New Roman" w:cs="Times New Roman"/>
          <w:sz w:val="24"/>
          <w:szCs w:val="24"/>
        </w:rPr>
        <w:t>        </w:t>
      </w:r>
      <w:r w:rsidRPr="007653E9">
        <w:rPr>
          <w:rFonts w:ascii="Times New Roman" w:hAnsi="Times New Roman" w:cs="Times New Roman"/>
          <w:b/>
          <w:sz w:val="24"/>
          <w:szCs w:val="24"/>
        </w:rPr>
        <w:t>М</w:t>
      </w:r>
      <w:r w:rsidR="003D3BA1" w:rsidRPr="007653E9">
        <w:rPr>
          <w:rFonts w:ascii="Times New Roman" w:hAnsi="Times New Roman" w:cs="Times New Roman"/>
          <w:b/>
          <w:sz w:val="24"/>
          <w:szCs w:val="24"/>
        </w:rPr>
        <w:t>алые архитектурные формы</w:t>
      </w:r>
      <w:r w:rsidR="003D3BA1" w:rsidRPr="007653E9">
        <w:rPr>
          <w:rFonts w:ascii="Times New Roman" w:hAnsi="Times New Roman" w:cs="Times New Roman"/>
          <w:sz w:val="24"/>
          <w:szCs w:val="24"/>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r w:rsidRPr="007653E9">
        <w:rPr>
          <w:rFonts w:ascii="Times New Roman" w:hAnsi="Times New Roman" w:cs="Times New Roman"/>
        </w:rPr>
        <w:t>.</w:t>
      </w:r>
      <w:r w:rsidR="003D3BA1" w:rsidRPr="007653E9">
        <w:rPr>
          <w:rFonts w:ascii="Times New Roman" w:hAnsi="Times New Roman" w:cs="Times New Roman"/>
        </w:rPr>
        <w:t xml:space="preserve">    </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w:t>
      </w:r>
      <w:r w:rsidR="009F6C75" w:rsidRPr="007653E9">
        <w:rPr>
          <w:rFonts w:ascii="Times New Roman" w:hAnsi="Times New Roman" w:cs="Times New Roman"/>
          <w:b/>
          <w:sz w:val="24"/>
          <w:szCs w:val="24"/>
        </w:rPr>
        <w:t>М</w:t>
      </w:r>
      <w:r w:rsidRPr="007653E9">
        <w:rPr>
          <w:rFonts w:ascii="Times New Roman" w:hAnsi="Times New Roman" w:cs="Times New Roman"/>
          <w:b/>
          <w:sz w:val="24"/>
          <w:szCs w:val="24"/>
        </w:rPr>
        <w:t>усор</w:t>
      </w:r>
      <w:r w:rsidR="005606D0" w:rsidRPr="007653E9">
        <w:rPr>
          <w:rFonts w:ascii="Times New Roman" w:hAnsi="Times New Roman" w:cs="Times New Roman"/>
          <w:b/>
          <w:sz w:val="24"/>
          <w:szCs w:val="24"/>
        </w:rPr>
        <w:t xml:space="preserve"> </w:t>
      </w:r>
      <w:r w:rsidRPr="007653E9">
        <w:rPr>
          <w:rFonts w:ascii="Times New Roman" w:hAnsi="Times New Roman" w:cs="Times New Roman"/>
          <w:sz w:val="24"/>
          <w:szCs w:val="24"/>
        </w:rPr>
        <w:t>- мелкие неодно</w:t>
      </w:r>
      <w:r w:rsidR="005606D0" w:rsidRPr="007653E9">
        <w:rPr>
          <w:rFonts w:ascii="Times New Roman" w:hAnsi="Times New Roman" w:cs="Times New Roman"/>
          <w:sz w:val="24"/>
          <w:szCs w:val="24"/>
        </w:rPr>
        <w:t>родные сухие или влажные отходы.</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rPr>
        <w:t xml:space="preserve">        </w:t>
      </w:r>
      <w:r w:rsidRPr="007653E9">
        <w:rPr>
          <w:rFonts w:ascii="Times New Roman" w:hAnsi="Times New Roman" w:cs="Times New Roman"/>
          <w:b/>
          <w:sz w:val="24"/>
          <w:szCs w:val="24"/>
        </w:rPr>
        <w:t>Н</w:t>
      </w:r>
      <w:r w:rsidR="003D3BA1" w:rsidRPr="007653E9">
        <w:rPr>
          <w:rFonts w:ascii="Times New Roman" w:hAnsi="Times New Roman" w:cs="Times New Roman"/>
          <w:b/>
          <w:sz w:val="24"/>
          <w:szCs w:val="24"/>
        </w:rPr>
        <w:t>есанкционированная свалка мусора</w:t>
      </w:r>
      <w:r w:rsidR="003D3BA1" w:rsidRPr="007653E9">
        <w:rPr>
          <w:rFonts w:ascii="Times New Roman" w:hAnsi="Times New Roman" w:cs="Times New Roman"/>
          <w:sz w:val="24"/>
          <w:szCs w:val="24"/>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w:t>
      </w:r>
      <w:r w:rsidR="003D3BA1" w:rsidRPr="007653E9">
        <w:rPr>
          <w:rFonts w:ascii="Times New Roman" w:hAnsi="Times New Roman" w:cs="Times New Roman"/>
          <w:b/>
          <w:sz w:val="24"/>
          <w:szCs w:val="24"/>
        </w:rPr>
        <w:t>Объекты благоустройства территории</w:t>
      </w:r>
      <w:r w:rsidR="003D3BA1" w:rsidRPr="007653E9">
        <w:rPr>
          <w:rFonts w:ascii="Times New Roman" w:hAnsi="Times New Roman" w:cs="Times New Roman"/>
          <w:sz w:val="24"/>
          <w:szCs w:val="24"/>
        </w:rPr>
        <w:t xml:space="preserve"> - территории </w:t>
      </w:r>
      <w:r w:rsidR="00E62DAB" w:rsidRPr="007653E9">
        <w:rPr>
          <w:rFonts w:ascii="Times New Roman" w:hAnsi="Times New Roman" w:cs="Times New Roman"/>
          <w:sz w:val="24"/>
          <w:szCs w:val="24"/>
        </w:rPr>
        <w:t>сельского поселения Ерзовка</w:t>
      </w:r>
      <w:r w:rsidR="003D3BA1" w:rsidRPr="007653E9">
        <w:rPr>
          <w:rFonts w:ascii="Times New Roman" w:hAnsi="Times New Roman" w:cs="Times New Roman"/>
          <w:sz w:val="24"/>
          <w:szCs w:val="24"/>
        </w:rPr>
        <w:t>, на которых осуществляется деятельность по благоустро</w:t>
      </w:r>
      <w:r w:rsidR="00B14CCA" w:rsidRPr="007653E9">
        <w:rPr>
          <w:rFonts w:ascii="Times New Roman" w:hAnsi="Times New Roman" w:cs="Times New Roman"/>
          <w:sz w:val="24"/>
          <w:szCs w:val="24"/>
        </w:rPr>
        <w:t>йству: площадки, дворы</w:t>
      </w:r>
      <w:r w:rsidR="003D3BA1" w:rsidRPr="007653E9">
        <w:rPr>
          <w:rFonts w:ascii="Times New Roman" w:hAnsi="Times New Roman" w:cs="Times New Roman"/>
          <w:sz w:val="24"/>
          <w:szCs w:val="24"/>
        </w:rPr>
        <w:t>, функционально-планировочные образовани</w:t>
      </w:r>
      <w:r w:rsidR="00B14CCA" w:rsidRPr="007653E9">
        <w:rPr>
          <w:rFonts w:ascii="Times New Roman" w:hAnsi="Times New Roman" w:cs="Times New Roman"/>
          <w:sz w:val="24"/>
          <w:szCs w:val="24"/>
        </w:rPr>
        <w:t xml:space="preserve">я, </w:t>
      </w:r>
      <w:r w:rsidR="003D3BA1" w:rsidRPr="007653E9">
        <w:rPr>
          <w:rFonts w:ascii="Times New Roman" w:hAnsi="Times New Roman" w:cs="Times New Roman"/>
          <w:sz w:val="24"/>
          <w:szCs w:val="24"/>
        </w:rPr>
        <w:t xml:space="preserve">а также территории, выделяемые по </w:t>
      </w:r>
      <w:r w:rsidR="003D3BA1" w:rsidRPr="007653E9">
        <w:rPr>
          <w:rFonts w:ascii="Times New Roman" w:hAnsi="Times New Roman" w:cs="Times New Roman"/>
          <w:sz w:val="24"/>
          <w:szCs w:val="24"/>
        </w:rPr>
        <w:lastRenderedPageBreak/>
        <w:t xml:space="preserve">принципу единой градостроительной регламентации (охранные зоны) или </w:t>
      </w:r>
      <w:r w:rsidR="005606D0" w:rsidRPr="007653E9">
        <w:rPr>
          <w:rFonts w:ascii="Times New Roman" w:hAnsi="Times New Roman" w:cs="Times New Roman"/>
          <w:sz w:val="24"/>
          <w:szCs w:val="24"/>
        </w:rPr>
        <w:t xml:space="preserve">зоны </w:t>
      </w:r>
      <w:r w:rsidR="003D3BA1" w:rsidRPr="007653E9">
        <w:rPr>
          <w:rFonts w:ascii="Times New Roman" w:hAnsi="Times New Roman" w:cs="Times New Roman"/>
          <w:sz w:val="24"/>
          <w:szCs w:val="24"/>
        </w:rPr>
        <w:t>визуально-пространственного восприятия (площадь с застройкой, улица с прилегающей т</w:t>
      </w:r>
      <w:r w:rsidR="005606D0" w:rsidRPr="007653E9">
        <w:rPr>
          <w:rFonts w:ascii="Times New Roman" w:hAnsi="Times New Roman" w:cs="Times New Roman"/>
          <w:sz w:val="24"/>
          <w:szCs w:val="24"/>
        </w:rPr>
        <w:t>ерриторией и застройкой) и</w:t>
      </w:r>
      <w:r w:rsidR="003D3BA1" w:rsidRPr="007653E9">
        <w:rPr>
          <w:rFonts w:ascii="Times New Roman" w:hAnsi="Times New Roman" w:cs="Times New Roman"/>
          <w:sz w:val="24"/>
          <w:szCs w:val="24"/>
        </w:rPr>
        <w:t xml:space="preserve"> другие территории </w:t>
      </w:r>
      <w:r w:rsidR="00E62DAB" w:rsidRPr="007653E9">
        <w:rPr>
          <w:rFonts w:ascii="Times New Roman" w:hAnsi="Times New Roman" w:cs="Times New Roman"/>
          <w:sz w:val="24"/>
          <w:szCs w:val="24"/>
        </w:rPr>
        <w:t>сельского поселения Ерзовка</w:t>
      </w:r>
      <w:r w:rsidR="003D3BA1" w:rsidRPr="007653E9">
        <w:rPr>
          <w:rFonts w:ascii="Times New Roman" w:hAnsi="Times New Roman" w:cs="Times New Roman"/>
          <w:sz w:val="24"/>
          <w:szCs w:val="24"/>
        </w:rPr>
        <w:t>.</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Pr="007653E9">
        <w:rPr>
          <w:rFonts w:ascii="Times New Roman" w:hAnsi="Times New Roman" w:cs="Times New Roman"/>
          <w:b/>
          <w:sz w:val="24"/>
          <w:szCs w:val="24"/>
        </w:rPr>
        <w:t>О</w:t>
      </w:r>
      <w:r w:rsidR="003D3BA1" w:rsidRPr="007653E9">
        <w:rPr>
          <w:rFonts w:ascii="Times New Roman" w:hAnsi="Times New Roman" w:cs="Times New Roman"/>
          <w:b/>
          <w:sz w:val="24"/>
          <w:szCs w:val="24"/>
        </w:rPr>
        <w:t xml:space="preserve">бъекты для размещения рекламы и иной информации </w:t>
      </w:r>
      <w:r w:rsidR="003D3BA1" w:rsidRPr="007653E9">
        <w:rPr>
          <w:rFonts w:ascii="Times New Roman" w:hAnsi="Times New Roman" w:cs="Times New Roman"/>
          <w:sz w:val="24"/>
          <w:szCs w:val="24"/>
        </w:rPr>
        <w:t>- технические средства стабильного территориального размещения рекламы и иной информации (щиты, стенды, строительные сетки, перетяжки, эле</w:t>
      </w:r>
      <w:r w:rsidRPr="007653E9">
        <w:rPr>
          <w:rFonts w:ascii="Times New Roman" w:hAnsi="Times New Roman" w:cs="Times New Roman"/>
          <w:sz w:val="24"/>
          <w:szCs w:val="24"/>
        </w:rPr>
        <w:t>ктронные табло и иные средства).</w:t>
      </w:r>
      <w:r w:rsidR="003D3BA1" w:rsidRPr="007653E9">
        <w:rPr>
          <w:rFonts w:ascii="Times New Roman" w:hAnsi="Times New Roman" w:cs="Times New Roman"/>
          <w:sz w:val="24"/>
          <w:szCs w:val="24"/>
        </w:rPr>
        <w:br/>
        <w:t>        </w:t>
      </w:r>
      <w:r w:rsidRPr="007653E9">
        <w:rPr>
          <w:rFonts w:ascii="Times New Roman" w:hAnsi="Times New Roman" w:cs="Times New Roman"/>
          <w:b/>
          <w:sz w:val="24"/>
          <w:szCs w:val="24"/>
        </w:rPr>
        <w:t>О</w:t>
      </w:r>
      <w:r w:rsidR="003D3BA1" w:rsidRPr="007653E9">
        <w:rPr>
          <w:rFonts w:ascii="Times New Roman" w:hAnsi="Times New Roman" w:cs="Times New Roman"/>
          <w:b/>
          <w:sz w:val="24"/>
          <w:szCs w:val="24"/>
        </w:rPr>
        <w:t>бъекты некапитального характера</w:t>
      </w:r>
      <w:r w:rsidR="003D3BA1" w:rsidRPr="007653E9">
        <w:rPr>
          <w:rFonts w:ascii="Times New Roman" w:hAnsi="Times New Roman" w:cs="Times New Roman"/>
          <w:sz w:val="24"/>
          <w:szCs w:val="24"/>
        </w:rPr>
        <w:t xml:space="preserve"> - временные постройки, киоски, иные объекты, для возведения которых не требуется получении разрешения на строительство в соответствии с законодательством о град</w:t>
      </w:r>
      <w:r w:rsidRPr="007653E9">
        <w:rPr>
          <w:rFonts w:ascii="Times New Roman" w:hAnsi="Times New Roman" w:cs="Times New Roman"/>
          <w:sz w:val="24"/>
          <w:szCs w:val="24"/>
        </w:rPr>
        <w:t>остроительной деятельности.</w:t>
      </w:r>
    </w:p>
    <w:p w:rsidR="003D3BA1" w:rsidRPr="007653E9" w:rsidRDefault="009F6C7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Pr="007653E9">
        <w:rPr>
          <w:rFonts w:ascii="Times New Roman" w:hAnsi="Times New Roman" w:cs="Times New Roman"/>
          <w:b/>
          <w:sz w:val="24"/>
          <w:szCs w:val="24"/>
        </w:rPr>
        <w:t>О</w:t>
      </w:r>
      <w:r w:rsidR="003D3BA1" w:rsidRPr="007653E9">
        <w:rPr>
          <w:rFonts w:ascii="Times New Roman" w:hAnsi="Times New Roman" w:cs="Times New Roman"/>
          <w:b/>
          <w:sz w:val="24"/>
          <w:szCs w:val="24"/>
        </w:rPr>
        <w:t>бщественно-деловые зоны</w:t>
      </w:r>
      <w:r w:rsidR="003D3BA1" w:rsidRPr="007653E9">
        <w:rPr>
          <w:rFonts w:ascii="Times New Roman" w:hAnsi="Times New Roman" w:cs="Times New Roman"/>
          <w:sz w:val="24"/>
          <w:szCs w:val="24"/>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w:t>
      </w:r>
      <w:r w:rsidRPr="007653E9">
        <w:rPr>
          <w:rFonts w:ascii="Times New Roman" w:hAnsi="Times New Roman" w:cs="Times New Roman"/>
          <w:sz w:val="24"/>
          <w:szCs w:val="24"/>
        </w:rPr>
        <w:t>а.</w:t>
      </w:r>
    </w:p>
    <w:p w:rsidR="00D72875" w:rsidRPr="007653E9" w:rsidRDefault="003D3BA1" w:rsidP="007653E9">
      <w:pPr>
        <w:pStyle w:val="formattext"/>
        <w:spacing w:before="0" w:beforeAutospacing="0" w:after="0" w:afterAutospacing="0"/>
        <w:jc w:val="both"/>
      </w:pPr>
      <w:r w:rsidRPr="007653E9">
        <w:t xml:space="preserve">         </w:t>
      </w:r>
      <w:r w:rsidR="009F6C75" w:rsidRPr="007653E9">
        <w:rPr>
          <w:b/>
        </w:rPr>
        <w:t>О</w:t>
      </w:r>
      <w:r w:rsidRPr="007653E9">
        <w:rPr>
          <w:b/>
        </w:rPr>
        <w:t>зеленение</w:t>
      </w:r>
      <w:r w:rsidRPr="007653E9">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r w:rsidR="009F6C75" w:rsidRPr="007653E9">
        <w:t>.</w:t>
      </w:r>
    </w:p>
    <w:p w:rsidR="00D72875" w:rsidRPr="007653E9" w:rsidRDefault="00D7287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b/>
          <w:sz w:val="24"/>
          <w:szCs w:val="24"/>
        </w:rPr>
        <w:t>Пешеходные зоны</w:t>
      </w:r>
      <w:r w:rsidRPr="007653E9">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D72875" w:rsidRPr="007653E9" w:rsidRDefault="00D7287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b/>
          <w:sz w:val="24"/>
          <w:szCs w:val="24"/>
        </w:rPr>
        <w:t>Пешеходные улицы</w:t>
      </w:r>
      <w:r w:rsidRPr="007653E9">
        <w:rPr>
          <w:rFonts w:ascii="Times New Roman" w:hAnsi="Times New Roman" w:cs="Times New Roman"/>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D72875" w:rsidRPr="007653E9" w:rsidRDefault="00D7287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b/>
          <w:sz w:val="24"/>
          <w:szCs w:val="24"/>
        </w:rPr>
        <w:t>Пешеходные части площади</w:t>
      </w:r>
      <w:r w:rsidRPr="007653E9">
        <w:rPr>
          <w:rFonts w:ascii="Times New Roman" w:hAnsi="Times New Roman" w:cs="Times New Roman"/>
          <w:sz w:val="24"/>
          <w:szCs w:val="24"/>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3D3BA1" w:rsidRPr="007653E9" w:rsidRDefault="009F6C75" w:rsidP="007653E9">
      <w:pPr>
        <w:pStyle w:val="formattext"/>
        <w:spacing w:before="0" w:beforeAutospacing="0" w:after="0" w:afterAutospacing="0"/>
        <w:jc w:val="both"/>
      </w:pPr>
      <w:r w:rsidRPr="007653E9">
        <w:rPr>
          <w:b/>
        </w:rPr>
        <w:t xml:space="preserve">          П</w:t>
      </w:r>
      <w:r w:rsidR="003D3BA1" w:rsidRPr="007653E9">
        <w:rPr>
          <w:b/>
        </w:rPr>
        <w:t>одземные и наземные инженерные сети и коммуникации</w:t>
      </w:r>
      <w:r w:rsidR="003D3BA1" w:rsidRPr="007653E9">
        <w:t xml:space="preserve"> - коммуникационные коллекторы, бойлерные станции, вентиляционные, калориферные шахты и камеры, колодцы, подземные части фонта</w:t>
      </w:r>
      <w:r w:rsidR="00585105" w:rsidRPr="007653E9">
        <w:t xml:space="preserve">нов, </w:t>
      </w:r>
      <w:r w:rsidR="003D3BA1" w:rsidRPr="007653E9">
        <w:t xml:space="preserve">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r w:rsidRPr="007653E9">
        <w:t>.</w:t>
      </w:r>
    </w:p>
    <w:p w:rsidR="00E405D5" w:rsidRPr="007653E9" w:rsidRDefault="003D3BA1" w:rsidP="007653E9">
      <w:pPr>
        <w:pStyle w:val="a5"/>
        <w:spacing w:after="0"/>
        <w:ind w:right="60"/>
        <w:jc w:val="both"/>
        <w:outlineLvl w:val="0"/>
        <w:rPr>
          <w:bCs/>
        </w:rPr>
      </w:pPr>
      <w:r w:rsidRPr="007653E9">
        <w:rPr>
          <w:b/>
        </w:rPr>
        <w:t xml:space="preserve">      </w:t>
      </w:r>
      <w:r w:rsidR="009F6C75" w:rsidRPr="007653E9">
        <w:rPr>
          <w:b/>
        </w:rPr>
        <w:t xml:space="preserve">   </w:t>
      </w:r>
      <w:r w:rsidRPr="007653E9">
        <w:rPr>
          <w:b/>
        </w:rPr>
        <w:t xml:space="preserve"> </w:t>
      </w:r>
      <w:r w:rsidR="009F6C75" w:rsidRPr="007653E9">
        <w:rPr>
          <w:b/>
          <w:bCs/>
        </w:rPr>
        <w:t>П</w:t>
      </w:r>
      <w:r w:rsidRPr="007653E9">
        <w:rPr>
          <w:b/>
          <w:bCs/>
        </w:rPr>
        <w:t>рилегающие территории</w:t>
      </w:r>
      <w:r w:rsidRPr="007653E9">
        <w:rPr>
          <w:bCs/>
        </w:rPr>
        <w:t xml:space="preserve">  -  это часть территории общего пользования, в той или иной степени обеспечивающая жизнедеятельность ( деятельность </w:t>
      </w:r>
      <w:r w:rsidR="001D7075" w:rsidRPr="007653E9">
        <w:rPr>
          <w:bCs/>
        </w:rPr>
        <w:t>)</w:t>
      </w:r>
      <w:r w:rsidR="009D1344">
        <w:rPr>
          <w:bCs/>
        </w:rPr>
        <w:t xml:space="preserve"> </w:t>
      </w:r>
      <w:r w:rsidRPr="007653E9">
        <w:rPr>
          <w:bCs/>
        </w:rPr>
        <w:t>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администрацией поселения для</w:t>
      </w:r>
      <w:r w:rsidR="00D555A3" w:rsidRPr="007653E9">
        <w:rPr>
          <w:bCs/>
        </w:rPr>
        <w:t xml:space="preserve"> поддержания чистоты и порядка</w:t>
      </w:r>
      <w:r w:rsidRPr="007653E9">
        <w:rPr>
          <w:bCs/>
        </w:rPr>
        <w:t xml:space="preserve"> в соответствии с настоящим</w:t>
      </w:r>
      <w:r w:rsidR="001D7075" w:rsidRPr="007653E9">
        <w:rPr>
          <w:bCs/>
        </w:rPr>
        <w:t>и Правилами.</w:t>
      </w:r>
      <w:r w:rsidRPr="007653E9">
        <w:rPr>
          <w:bCs/>
        </w:rPr>
        <w:t xml:space="preserve">                                                       </w:t>
      </w:r>
    </w:p>
    <w:p w:rsidR="003D3BA1" w:rsidRPr="007653E9" w:rsidRDefault="003D3BA1" w:rsidP="007653E9">
      <w:pPr>
        <w:pStyle w:val="a5"/>
        <w:spacing w:after="0"/>
        <w:ind w:right="60"/>
        <w:jc w:val="both"/>
        <w:outlineLvl w:val="0"/>
        <w:rPr>
          <w:bCs/>
        </w:rPr>
      </w:pPr>
      <w:r w:rsidRPr="007653E9">
        <w:rPr>
          <w:bCs/>
        </w:rPr>
        <w:t xml:space="preserve">        </w:t>
      </w:r>
      <w:r w:rsidR="00E405D5" w:rsidRPr="007653E9">
        <w:rPr>
          <w:bCs/>
        </w:rPr>
        <w:t xml:space="preserve"> </w:t>
      </w:r>
      <w:r w:rsidR="009F6C75" w:rsidRPr="007653E9">
        <w:rPr>
          <w:b/>
        </w:rPr>
        <w:t> П</w:t>
      </w:r>
      <w:r w:rsidRPr="007653E9">
        <w:rPr>
          <w:b/>
        </w:rPr>
        <w:t>роизведения монументально-декоративного искусства</w:t>
      </w:r>
      <w:r w:rsidRPr="007653E9">
        <w:t xml:space="preserve"> - декоративные бассейны, обелиски, па</w:t>
      </w:r>
      <w:r w:rsidR="00021712" w:rsidRPr="007653E9">
        <w:t>мятные доски, скульптуры, стелы.</w:t>
      </w:r>
    </w:p>
    <w:p w:rsidR="003D3BA1" w:rsidRPr="007653E9" w:rsidRDefault="003D3BA1" w:rsidP="007653E9">
      <w:pPr>
        <w:pStyle w:val="a5"/>
        <w:spacing w:after="0"/>
        <w:ind w:right="60"/>
        <w:jc w:val="both"/>
        <w:outlineLvl w:val="0"/>
        <w:rPr>
          <w:bCs/>
        </w:rPr>
      </w:pPr>
      <w:r w:rsidRPr="007653E9">
        <w:rPr>
          <w:b/>
        </w:rPr>
        <w:t xml:space="preserve">        </w:t>
      </w:r>
      <w:r w:rsidR="00FE2C66" w:rsidRPr="007653E9">
        <w:rPr>
          <w:b/>
        </w:rPr>
        <w:t xml:space="preserve"> </w:t>
      </w:r>
      <w:r w:rsidR="00021712" w:rsidRPr="007653E9">
        <w:rPr>
          <w:b/>
          <w:bCs/>
        </w:rPr>
        <w:t>Р</w:t>
      </w:r>
      <w:r w:rsidRPr="007653E9">
        <w:rPr>
          <w:b/>
          <w:bCs/>
        </w:rPr>
        <w:t>екреационные зоны</w:t>
      </w:r>
      <w:r w:rsidRPr="007653E9">
        <w:rPr>
          <w:bCs/>
        </w:rPr>
        <w:t xml:space="preserve"> - зоны для организации мест отдыха населения и включающие в себя: парки, леса, лесопарки, пляжи и иные объекты</w:t>
      </w:r>
      <w:r w:rsidR="00021712" w:rsidRPr="007653E9">
        <w:rPr>
          <w:b/>
          <w:bCs/>
        </w:rPr>
        <w:t>.</w:t>
      </w:r>
      <w:r w:rsidRPr="007653E9">
        <w:rPr>
          <w:b/>
          <w:bCs/>
        </w:rPr>
        <w:t xml:space="preserve"> </w:t>
      </w:r>
    </w:p>
    <w:p w:rsidR="003D3BA1" w:rsidRPr="007653E9" w:rsidRDefault="003D3BA1" w:rsidP="007653E9">
      <w:pPr>
        <w:spacing w:after="0" w:line="240" w:lineRule="auto"/>
        <w:jc w:val="both"/>
        <w:rPr>
          <w:rFonts w:ascii="Times New Roman" w:hAnsi="Times New Roman"/>
          <w:sz w:val="24"/>
          <w:szCs w:val="24"/>
        </w:rPr>
      </w:pPr>
      <w:r w:rsidRPr="007653E9">
        <w:rPr>
          <w:rFonts w:ascii="Times New Roman" w:hAnsi="Times New Roman"/>
          <w:bCs/>
          <w:sz w:val="24"/>
          <w:szCs w:val="24"/>
        </w:rPr>
        <w:t xml:space="preserve">      </w:t>
      </w:r>
      <w:r w:rsidR="00FE2C66" w:rsidRPr="007653E9">
        <w:rPr>
          <w:rFonts w:ascii="Times New Roman" w:hAnsi="Times New Roman"/>
          <w:bCs/>
          <w:sz w:val="24"/>
          <w:szCs w:val="24"/>
        </w:rPr>
        <w:t xml:space="preserve"> </w:t>
      </w:r>
      <w:r w:rsidRPr="007653E9">
        <w:rPr>
          <w:rFonts w:ascii="Times New Roman" w:hAnsi="Times New Roman"/>
          <w:bCs/>
          <w:sz w:val="24"/>
          <w:szCs w:val="24"/>
        </w:rPr>
        <w:t xml:space="preserve"> </w:t>
      </w:r>
      <w:r w:rsidR="00021712" w:rsidRPr="007653E9">
        <w:rPr>
          <w:rFonts w:ascii="Times New Roman" w:hAnsi="Times New Roman"/>
          <w:b/>
          <w:sz w:val="24"/>
          <w:szCs w:val="24"/>
        </w:rPr>
        <w:t>С</w:t>
      </w:r>
      <w:r w:rsidRPr="007653E9">
        <w:rPr>
          <w:rFonts w:ascii="Times New Roman" w:hAnsi="Times New Roman"/>
          <w:b/>
          <w:sz w:val="24"/>
          <w:szCs w:val="24"/>
        </w:rPr>
        <w:t>анитарная очистка территории</w:t>
      </w:r>
      <w:r w:rsidRPr="007653E9">
        <w:rPr>
          <w:rFonts w:ascii="Times New Roman" w:hAnsi="Times New Roman"/>
          <w:sz w:val="24"/>
          <w:szCs w:val="24"/>
        </w:rPr>
        <w:t xml:space="preserve"> - зачистка территорий, сбор, вывоз и утилизация (обезвреживание) твердых</w:t>
      </w:r>
      <w:r w:rsidR="00021712" w:rsidRPr="007653E9">
        <w:rPr>
          <w:rFonts w:ascii="Times New Roman" w:hAnsi="Times New Roman"/>
          <w:sz w:val="24"/>
          <w:szCs w:val="24"/>
        </w:rPr>
        <w:t xml:space="preserve"> бытовых отходов (ТБО) и мусора.</w:t>
      </w:r>
    </w:p>
    <w:p w:rsidR="00FE2C66" w:rsidRPr="007653E9" w:rsidRDefault="00FE2C66"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Сбор отходов</w:t>
      </w:r>
      <w:r w:rsidRPr="007653E9">
        <w:rPr>
          <w:rFonts w:ascii="Times New Roman" w:hAnsi="Times New Roman" w:cs="Times New Roman"/>
          <w:sz w:val="24"/>
          <w:szCs w:val="24"/>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3D3BA1" w:rsidRPr="007653E9" w:rsidRDefault="00FE2C66"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lastRenderedPageBreak/>
        <w:t xml:space="preserve">       </w:t>
      </w:r>
      <w:r w:rsidR="00021712" w:rsidRPr="007653E9">
        <w:rPr>
          <w:rFonts w:ascii="Times New Roman" w:hAnsi="Times New Roman" w:cs="Times New Roman"/>
          <w:b/>
          <w:sz w:val="24"/>
          <w:szCs w:val="24"/>
        </w:rPr>
        <w:t xml:space="preserve"> С</w:t>
      </w:r>
      <w:r w:rsidR="003D3BA1" w:rsidRPr="007653E9">
        <w:rPr>
          <w:rFonts w:ascii="Times New Roman" w:hAnsi="Times New Roman" w:cs="Times New Roman"/>
          <w:b/>
          <w:sz w:val="24"/>
          <w:szCs w:val="24"/>
        </w:rPr>
        <w:t>пециализированная организация</w:t>
      </w:r>
      <w:r w:rsidR="003D3BA1" w:rsidRPr="007653E9">
        <w:rPr>
          <w:rFonts w:ascii="Times New Roman" w:hAnsi="Times New Roman" w:cs="Times New Roman"/>
          <w:sz w:val="24"/>
          <w:szCs w:val="24"/>
        </w:rPr>
        <w:t xml:space="preserve"> - юридическое лицо или индивидуальный предприниматель, основной деятельностью которых является сбор и </w:t>
      </w:r>
      <w:r w:rsidR="00021712" w:rsidRPr="007653E9">
        <w:rPr>
          <w:rFonts w:ascii="Times New Roman" w:hAnsi="Times New Roman" w:cs="Times New Roman"/>
          <w:sz w:val="24"/>
          <w:szCs w:val="24"/>
        </w:rPr>
        <w:t>вывоз бытовых отходов и мусора.</w:t>
      </w:r>
      <w:r w:rsidR="003D3BA1" w:rsidRPr="007653E9">
        <w:rPr>
          <w:rFonts w:ascii="Times New Roman" w:hAnsi="Times New Roman" w:cs="Times New Roman"/>
          <w:sz w:val="24"/>
          <w:szCs w:val="24"/>
        </w:rPr>
        <w:t xml:space="preserve">  </w:t>
      </w:r>
    </w:p>
    <w:p w:rsidR="003D3BA1" w:rsidRPr="007653E9" w:rsidRDefault="003D3BA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021712" w:rsidRPr="007653E9">
        <w:rPr>
          <w:rFonts w:ascii="Times New Roman" w:hAnsi="Times New Roman" w:cs="Times New Roman"/>
          <w:b/>
          <w:sz w:val="24"/>
          <w:szCs w:val="24"/>
        </w:rPr>
        <w:t>Т</w:t>
      </w:r>
      <w:r w:rsidRPr="007653E9">
        <w:rPr>
          <w:rFonts w:ascii="Times New Roman" w:hAnsi="Times New Roman" w:cs="Times New Roman"/>
          <w:b/>
          <w:sz w:val="24"/>
          <w:szCs w:val="24"/>
        </w:rPr>
        <w:t>ерритории общего пользования</w:t>
      </w:r>
      <w:r w:rsidRPr="007653E9">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w:t>
      </w:r>
      <w:r w:rsidR="00021712" w:rsidRPr="007653E9">
        <w:rPr>
          <w:rFonts w:ascii="Times New Roman" w:hAnsi="Times New Roman" w:cs="Times New Roman"/>
          <w:sz w:val="24"/>
          <w:szCs w:val="24"/>
        </w:rPr>
        <w:t>дки и площадки для выгула собак.</w:t>
      </w:r>
      <w:r w:rsidRPr="007653E9">
        <w:rPr>
          <w:rFonts w:ascii="Times New Roman" w:hAnsi="Times New Roman" w:cs="Times New Roman"/>
          <w:sz w:val="24"/>
          <w:szCs w:val="24"/>
        </w:rPr>
        <w:t xml:space="preserve">   </w:t>
      </w:r>
    </w:p>
    <w:p w:rsidR="003D3BA1" w:rsidRPr="007653E9" w:rsidRDefault="00021712" w:rsidP="007653E9">
      <w:pPr>
        <w:pStyle w:val="a5"/>
        <w:spacing w:after="0"/>
        <w:ind w:right="60"/>
        <w:jc w:val="both"/>
        <w:outlineLvl w:val="0"/>
        <w:rPr>
          <w:bCs/>
        </w:rPr>
      </w:pPr>
      <w:r w:rsidRPr="007653E9">
        <w:rPr>
          <w:b/>
          <w:bCs/>
        </w:rPr>
        <w:t xml:space="preserve">        У</w:t>
      </w:r>
      <w:r w:rsidR="003D3BA1" w:rsidRPr="007653E9">
        <w:rPr>
          <w:b/>
          <w:bCs/>
        </w:rPr>
        <w:t>борка территории</w:t>
      </w:r>
      <w:r w:rsidR="003D3BA1" w:rsidRPr="007653E9">
        <w:rPr>
          <w:bCs/>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w:t>
      </w:r>
      <w:r w:rsidR="003D3BA1" w:rsidRPr="007653E9">
        <w:t xml:space="preserve"> В это понятие  входят все виды уборочных работ, которые необходимо выполнять гражданам и хозяйствующим суб</w:t>
      </w:r>
      <w:r w:rsidR="002B601F" w:rsidRPr="007653E9">
        <w:t xml:space="preserve">ъектам </w:t>
      </w:r>
      <w:r w:rsidR="003D3BA1" w:rsidRPr="007653E9">
        <w:t xml:space="preserve"> согласно требованиям  ад</w:t>
      </w:r>
      <w:r w:rsidR="005606D0" w:rsidRPr="007653E9">
        <w:t xml:space="preserve">министрации </w:t>
      </w:r>
      <w:r w:rsidR="00E62DAB" w:rsidRPr="007653E9">
        <w:t>сельского поселения Ерзовка</w:t>
      </w:r>
      <w:r w:rsidR="00FE2C66" w:rsidRPr="007653E9">
        <w:t>, а именно:</w:t>
      </w:r>
      <w:r w:rsidR="00FE2C66" w:rsidRPr="007653E9">
        <w:rPr>
          <w:bCs/>
        </w:rPr>
        <w:t xml:space="preserve"> </w:t>
      </w:r>
      <w:r w:rsidR="003D3BA1" w:rsidRPr="007653E9">
        <w:rPr>
          <w:bCs/>
        </w:rPr>
        <w:t xml:space="preserve"> очистка территории от мусора, покос сорной растительности при дост</w:t>
      </w:r>
      <w:r w:rsidR="00FE2C66" w:rsidRPr="007653E9">
        <w:rPr>
          <w:bCs/>
        </w:rPr>
        <w:t>ижении  растениями высоты 15 см, вырубка древесной поросли,</w:t>
      </w:r>
      <w:r w:rsidR="003D3BA1" w:rsidRPr="007653E9">
        <w:rPr>
          <w:bCs/>
        </w:rPr>
        <w:t xml:space="preserve">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r w:rsidRPr="007653E9">
        <w:rPr>
          <w:bCs/>
        </w:rPr>
        <w:t>.</w:t>
      </w:r>
      <w:r w:rsidR="003D3BA1" w:rsidRPr="007653E9">
        <w:rPr>
          <w:bCs/>
        </w:rPr>
        <w:t xml:space="preserve"> </w:t>
      </w:r>
    </w:p>
    <w:p w:rsidR="003D3BA1" w:rsidRPr="007653E9" w:rsidRDefault="003D3BA1" w:rsidP="007653E9">
      <w:pPr>
        <w:pStyle w:val="a5"/>
        <w:spacing w:after="0"/>
        <w:ind w:right="60"/>
        <w:jc w:val="both"/>
        <w:outlineLvl w:val="0"/>
      </w:pPr>
      <w:r w:rsidRPr="007653E9">
        <w:rPr>
          <w:bCs/>
        </w:rPr>
        <w:t xml:space="preserve">       </w:t>
      </w:r>
      <w:r w:rsidRPr="007653E9">
        <w:t xml:space="preserve">  </w:t>
      </w:r>
      <w:r w:rsidR="00021712" w:rsidRPr="007653E9">
        <w:rPr>
          <w:b/>
        </w:rPr>
        <w:t>У</w:t>
      </w:r>
      <w:r w:rsidRPr="007653E9">
        <w:rPr>
          <w:b/>
        </w:rPr>
        <w:t>полномоченная организация</w:t>
      </w:r>
      <w:r w:rsidRPr="007653E9">
        <w:t xml:space="preserve"> - товарищество собственников жилья, жилищный кооператив или иной специализированный потребительский кооп</w:t>
      </w:r>
      <w:r w:rsidR="00021712" w:rsidRPr="007653E9">
        <w:t>ератив, управляющая организация.</w:t>
      </w:r>
    </w:p>
    <w:p w:rsidR="00021712" w:rsidRPr="007653E9" w:rsidRDefault="003D3BA1" w:rsidP="007653E9">
      <w:pPr>
        <w:pStyle w:val="a5"/>
        <w:spacing w:after="0"/>
        <w:ind w:right="60"/>
        <w:jc w:val="both"/>
        <w:outlineLvl w:val="0"/>
        <w:rPr>
          <w:sz w:val="28"/>
          <w:szCs w:val="28"/>
        </w:rPr>
      </w:pPr>
      <w:r w:rsidRPr="007653E9">
        <w:t xml:space="preserve">       </w:t>
      </w:r>
      <w:r w:rsidR="00021712" w:rsidRPr="007653E9">
        <w:rPr>
          <w:b/>
        </w:rPr>
        <w:t>Ф</w:t>
      </w:r>
      <w:r w:rsidRPr="007653E9">
        <w:rPr>
          <w:b/>
        </w:rPr>
        <w:t>асад здания</w:t>
      </w:r>
      <w:r w:rsidR="00D555A3" w:rsidRPr="007653E9">
        <w:t xml:space="preserve"> – наружная </w:t>
      </w:r>
      <w:r w:rsidRPr="007653E9">
        <w:t xml:space="preserve"> сторона здания или сооружения</w:t>
      </w:r>
      <w:r w:rsidRPr="007653E9">
        <w:rPr>
          <w:sz w:val="28"/>
          <w:szCs w:val="28"/>
        </w:rPr>
        <w:t>.</w:t>
      </w:r>
      <w:r w:rsidR="00021712" w:rsidRPr="007653E9">
        <w:rPr>
          <w:sz w:val="28"/>
          <w:szCs w:val="28"/>
        </w:rPr>
        <w:t xml:space="preserve">  </w:t>
      </w:r>
    </w:p>
    <w:p w:rsidR="00134D30" w:rsidRPr="007653E9" w:rsidRDefault="00021712" w:rsidP="007653E9">
      <w:pPr>
        <w:pStyle w:val="a5"/>
        <w:spacing w:after="0"/>
        <w:ind w:right="60"/>
        <w:jc w:val="both"/>
        <w:outlineLvl w:val="0"/>
        <w:rPr>
          <w:bCs/>
        </w:rPr>
      </w:pPr>
      <w:r w:rsidRPr="007653E9">
        <w:rPr>
          <w:sz w:val="28"/>
          <w:szCs w:val="28"/>
        </w:rPr>
        <w:t xml:space="preserve">      </w:t>
      </w:r>
      <w:r w:rsidR="00134D30" w:rsidRPr="007653E9">
        <w:rPr>
          <w:b/>
        </w:rPr>
        <w:t>Элементы благоустройства территории</w:t>
      </w:r>
      <w:r w:rsidR="00134D30" w:rsidRPr="007653E9">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1712" w:rsidRPr="007653E9" w:rsidRDefault="00021712" w:rsidP="007653E9">
      <w:pPr>
        <w:pStyle w:val="ConsPlusNormal"/>
        <w:widowControl/>
        <w:ind w:firstLine="0"/>
        <w:jc w:val="both"/>
        <w:rPr>
          <w:rFonts w:ascii="Times New Roman" w:hAnsi="Times New Roman" w:cs="Times New Roman"/>
          <w:sz w:val="24"/>
          <w:szCs w:val="24"/>
        </w:rPr>
      </w:pPr>
    </w:p>
    <w:p w:rsidR="00134D30" w:rsidRPr="007653E9" w:rsidRDefault="00585105" w:rsidP="007653E9">
      <w:pPr>
        <w:pStyle w:val="ConsPlusNormal"/>
        <w:widowControl/>
        <w:ind w:firstLine="0"/>
        <w:jc w:val="both"/>
        <w:outlineLvl w:val="1"/>
        <w:rPr>
          <w:rFonts w:ascii="Times New Roman" w:hAnsi="Times New Roman" w:cs="Times New Roman"/>
          <w:b/>
          <w:sz w:val="24"/>
          <w:szCs w:val="24"/>
        </w:rPr>
      </w:pPr>
      <w:r w:rsidRPr="007653E9">
        <w:rPr>
          <w:rFonts w:ascii="Times New Roman" w:hAnsi="Times New Roman" w:cs="Times New Roman"/>
          <w:b/>
          <w:sz w:val="24"/>
          <w:szCs w:val="24"/>
        </w:rPr>
        <w:t xml:space="preserve">                                </w:t>
      </w:r>
      <w:r w:rsidR="00134D30" w:rsidRPr="007653E9">
        <w:rPr>
          <w:rFonts w:ascii="Times New Roman" w:hAnsi="Times New Roman" w:cs="Times New Roman"/>
          <w:b/>
          <w:sz w:val="24"/>
          <w:szCs w:val="24"/>
        </w:rPr>
        <w:t>Раздел 2. ЭЛЕМЕНТЫ БЛАГОУСТРОЙСТВА ТЕРРИТОРИИ</w:t>
      </w:r>
      <w:r w:rsidR="007913BC" w:rsidRPr="007653E9">
        <w:rPr>
          <w:rFonts w:ascii="Times New Roman" w:hAnsi="Times New Roman" w:cs="Times New Roman"/>
          <w:b/>
          <w:sz w:val="24"/>
          <w:szCs w:val="24"/>
        </w:rPr>
        <w:t>.</w:t>
      </w:r>
    </w:p>
    <w:p w:rsidR="001D214E" w:rsidRPr="007653E9" w:rsidRDefault="001D214E" w:rsidP="007653E9">
      <w:pPr>
        <w:pStyle w:val="ConsPlusNormal"/>
        <w:widowControl/>
        <w:ind w:firstLine="0"/>
        <w:jc w:val="both"/>
        <w:rPr>
          <w:rFonts w:ascii="Times New Roman" w:hAnsi="Times New Roman" w:cs="Times New Roman"/>
          <w:b/>
          <w:sz w:val="24"/>
          <w:szCs w:val="24"/>
        </w:rPr>
      </w:pPr>
    </w:p>
    <w:p w:rsidR="001D214E" w:rsidRPr="006A18D6" w:rsidRDefault="006A18D6" w:rsidP="006A18D6">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585105" w:rsidRPr="007653E9">
        <w:rPr>
          <w:rFonts w:ascii="Times New Roman" w:hAnsi="Times New Roman" w:cs="Times New Roman"/>
          <w:b/>
          <w:sz w:val="24"/>
          <w:szCs w:val="24"/>
        </w:rPr>
        <w:t xml:space="preserve"> </w:t>
      </w:r>
      <w:r w:rsidR="001D214E" w:rsidRPr="007653E9">
        <w:rPr>
          <w:rFonts w:ascii="Times New Roman" w:hAnsi="Times New Roman" w:cs="Times New Roman"/>
          <w:b/>
          <w:sz w:val="24"/>
          <w:szCs w:val="24"/>
        </w:rPr>
        <w:t>2.1. Элементы инженерной подготовки и защиты территории</w:t>
      </w:r>
    </w:p>
    <w:p w:rsidR="001D214E" w:rsidRPr="007653E9" w:rsidRDefault="001D214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D214E" w:rsidRPr="007653E9" w:rsidRDefault="001D214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18D6" w:rsidRDefault="001D214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34D30" w:rsidRPr="006A18D6" w:rsidRDefault="00585105"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Pr="007653E9">
        <w:rPr>
          <w:rFonts w:ascii="Times New Roman" w:hAnsi="Times New Roman" w:cs="Times New Roman"/>
          <w:b/>
          <w:sz w:val="24"/>
          <w:szCs w:val="24"/>
        </w:rPr>
        <w:t xml:space="preserve"> </w:t>
      </w:r>
      <w:r w:rsidR="00134D30" w:rsidRPr="007653E9">
        <w:rPr>
          <w:rFonts w:ascii="Times New Roman" w:hAnsi="Times New Roman" w:cs="Times New Roman"/>
          <w:b/>
          <w:sz w:val="24"/>
          <w:szCs w:val="24"/>
        </w:rPr>
        <w:t>2.2. Озеленение</w:t>
      </w:r>
      <w:r w:rsidR="0079769E"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2.2.1. Озеленение - элемент благоустройства и ландшафтной организации территории, обеспечивающий формирование </w:t>
      </w:r>
      <w:r w:rsidR="008D5C75" w:rsidRPr="007653E9">
        <w:rPr>
          <w:rFonts w:ascii="Times New Roman" w:hAnsi="Times New Roman" w:cs="Times New Roman"/>
          <w:sz w:val="24"/>
          <w:szCs w:val="24"/>
        </w:rPr>
        <w:t xml:space="preserve">среды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с активным использованием растительных компонентов, а также поддержание ранее </w:t>
      </w:r>
      <w:r w:rsidRPr="007653E9">
        <w:rPr>
          <w:rFonts w:ascii="Times New Roman" w:hAnsi="Times New Roman" w:cs="Times New Roman"/>
          <w:sz w:val="24"/>
          <w:szCs w:val="24"/>
        </w:rPr>
        <w:lastRenderedPageBreak/>
        <w:t>созданной или изначально существующей природной среды на терри</w:t>
      </w:r>
      <w:r w:rsidR="008D5C75"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2.2.2. Основными типа</w:t>
      </w:r>
      <w:r w:rsidR="007913BC" w:rsidRPr="007653E9">
        <w:rPr>
          <w:rFonts w:ascii="Times New Roman" w:hAnsi="Times New Roman" w:cs="Times New Roman"/>
          <w:sz w:val="24"/>
          <w:szCs w:val="24"/>
        </w:rPr>
        <w:t>ми насаждений и озеленения  являют</w:t>
      </w:r>
      <w:r w:rsidR="002F4157" w:rsidRPr="007653E9">
        <w:rPr>
          <w:rFonts w:ascii="Times New Roman" w:hAnsi="Times New Roman" w:cs="Times New Roman"/>
          <w:sz w:val="24"/>
          <w:szCs w:val="24"/>
        </w:rPr>
        <w:t xml:space="preserve">ся: массивы, группы, </w:t>
      </w:r>
      <w:r w:rsidRPr="007653E9">
        <w:rPr>
          <w:rFonts w:ascii="Times New Roman" w:hAnsi="Times New Roman" w:cs="Times New Roman"/>
          <w:sz w:val="24"/>
          <w:szCs w:val="24"/>
        </w:rPr>
        <w:t xml:space="preserve"> </w:t>
      </w:r>
      <w:r w:rsidR="002F4157" w:rsidRPr="007653E9">
        <w:rPr>
          <w:rFonts w:ascii="Times New Roman" w:hAnsi="Times New Roman" w:cs="Times New Roman"/>
          <w:sz w:val="24"/>
          <w:szCs w:val="24"/>
        </w:rPr>
        <w:t xml:space="preserve">живые изгороди, кулисы, </w:t>
      </w:r>
      <w:r w:rsidRPr="007653E9">
        <w:rPr>
          <w:rFonts w:ascii="Times New Roman" w:hAnsi="Times New Roman" w:cs="Times New Roman"/>
          <w:sz w:val="24"/>
          <w:szCs w:val="24"/>
        </w:rPr>
        <w:t xml:space="preserve"> шпалеры, газоны, цветники, различные виды посадок (аллей</w:t>
      </w:r>
      <w:r w:rsidR="002F4157" w:rsidRPr="007653E9">
        <w:rPr>
          <w:rFonts w:ascii="Times New Roman" w:hAnsi="Times New Roman" w:cs="Times New Roman"/>
          <w:sz w:val="24"/>
          <w:szCs w:val="24"/>
        </w:rPr>
        <w:t xml:space="preserve">ные, рядовые, букетные и др.). </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2.2.3. На территории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w:t>
      </w:r>
      <w:r w:rsidR="002F4157" w:rsidRPr="007653E9">
        <w:rPr>
          <w:rFonts w:ascii="Times New Roman" w:hAnsi="Times New Roman" w:cs="Times New Roman"/>
          <w:sz w:val="24"/>
          <w:szCs w:val="24"/>
        </w:rPr>
        <w:t>ое и мобильное озеленение следует использовать</w:t>
      </w:r>
      <w:r w:rsidRPr="007653E9">
        <w:rPr>
          <w:rFonts w:ascii="Times New Roman" w:hAnsi="Times New Roman" w:cs="Times New Roman"/>
          <w:sz w:val="24"/>
          <w:szCs w:val="24"/>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w:t>
      </w:r>
      <w:r w:rsidR="002F4157" w:rsidRPr="007653E9">
        <w:rPr>
          <w:rFonts w:ascii="Times New Roman" w:hAnsi="Times New Roman" w:cs="Times New Roman"/>
          <w:sz w:val="24"/>
          <w:szCs w:val="24"/>
        </w:rPr>
        <w:t>ефа</w:t>
      </w:r>
      <w:r w:rsidRPr="007653E9">
        <w:rPr>
          <w:rFonts w:ascii="Times New Roman" w:hAnsi="Times New Roman" w:cs="Times New Roman"/>
          <w:sz w:val="24"/>
          <w:szCs w:val="24"/>
        </w:rPr>
        <w:t>, фасадах (вертикальное озеленение) зданий и сооружений.</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r w:rsidR="0053726E" w:rsidRPr="007653E9">
        <w:rPr>
          <w:rFonts w:ascii="Times New Roman" w:hAnsi="Times New Roman" w:cs="Times New Roman"/>
          <w:sz w:val="24"/>
          <w:szCs w:val="24"/>
        </w:rPr>
        <w:t xml:space="preserve">таблица1 </w:t>
      </w:r>
      <w:r w:rsidR="00016B97" w:rsidRPr="007653E9">
        <w:rPr>
          <w:rFonts w:ascii="Times New Roman" w:hAnsi="Times New Roman" w:cs="Times New Roman"/>
          <w:sz w:val="24"/>
          <w:szCs w:val="24"/>
        </w:rPr>
        <w:t>Приложения N 1</w:t>
      </w:r>
      <w:r w:rsidRPr="007653E9">
        <w:rPr>
          <w:rFonts w:ascii="Times New Roman" w:hAnsi="Times New Roman" w:cs="Times New Roman"/>
          <w:sz w:val="24"/>
          <w:szCs w:val="24"/>
        </w:rPr>
        <w:t xml:space="preserve"> к н</w:t>
      </w:r>
      <w:r w:rsidR="0053726E" w:rsidRPr="007653E9">
        <w:rPr>
          <w:rFonts w:ascii="Times New Roman" w:hAnsi="Times New Roman" w:cs="Times New Roman"/>
          <w:sz w:val="24"/>
          <w:szCs w:val="24"/>
        </w:rPr>
        <w:t>астоящим Правилам). Следует</w:t>
      </w:r>
      <w:r w:rsidRPr="007653E9">
        <w:rPr>
          <w:rFonts w:ascii="Times New Roman" w:hAnsi="Times New Roman" w:cs="Times New Roman"/>
          <w:sz w:val="24"/>
          <w:szCs w:val="24"/>
        </w:rPr>
        <w:t xml:space="preserve"> соблюдать максимальное количество насаждений на различных территориях населенного пункта (</w:t>
      </w:r>
      <w:r w:rsidR="0053726E" w:rsidRPr="007653E9">
        <w:rPr>
          <w:rFonts w:ascii="Times New Roman" w:hAnsi="Times New Roman" w:cs="Times New Roman"/>
          <w:sz w:val="24"/>
          <w:szCs w:val="24"/>
        </w:rPr>
        <w:t xml:space="preserve">таблица 2 </w:t>
      </w:r>
      <w:r w:rsidR="00016B97" w:rsidRPr="007653E9">
        <w:rPr>
          <w:rFonts w:ascii="Times New Roman" w:hAnsi="Times New Roman" w:cs="Times New Roman"/>
          <w:sz w:val="24"/>
          <w:szCs w:val="24"/>
        </w:rPr>
        <w:t>Приложения N 1</w:t>
      </w:r>
      <w:r w:rsidRPr="007653E9">
        <w:rPr>
          <w:rFonts w:ascii="Times New Roman" w:hAnsi="Times New Roman" w:cs="Times New Roman"/>
          <w:sz w:val="24"/>
          <w:szCs w:val="24"/>
        </w:rPr>
        <w:t xml:space="preserve"> к наст</w:t>
      </w:r>
      <w:r w:rsidR="0053726E" w:rsidRPr="007653E9">
        <w:rPr>
          <w:rFonts w:ascii="Times New Roman" w:hAnsi="Times New Roman" w:cs="Times New Roman"/>
          <w:sz w:val="24"/>
          <w:szCs w:val="24"/>
        </w:rPr>
        <w:t>оящим Правилам</w:t>
      </w:r>
      <w:r w:rsidRPr="007653E9">
        <w:rPr>
          <w:rFonts w:ascii="Times New Roman" w:hAnsi="Times New Roman" w:cs="Times New Roman"/>
          <w:sz w:val="24"/>
          <w:szCs w:val="24"/>
        </w:rPr>
        <w:t>), ориентировочный процент озеленяемых территорий на участках различного функционального назначения, параметры и требования для со</w:t>
      </w:r>
      <w:r w:rsidR="0053726E" w:rsidRPr="007653E9">
        <w:rPr>
          <w:rFonts w:ascii="Times New Roman" w:hAnsi="Times New Roman" w:cs="Times New Roman"/>
          <w:sz w:val="24"/>
          <w:szCs w:val="24"/>
        </w:rPr>
        <w:t xml:space="preserve">ртировки посадочного материала ( таблицы 3 - 5 </w:t>
      </w:r>
      <w:r w:rsidR="00016B97" w:rsidRPr="007653E9">
        <w:rPr>
          <w:rFonts w:ascii="Times New Roman" w:hAnsi="Times New Roman" w:cs="Times New Roman"/>
          <w:sz w:val="24"/>
          <w:szCs w:val="24"/>
        </w:rPr>
        <w:t>Приложения N 1</w:t>
      </w:r>
      <w:r w:rsidRPr="007653E9">
        <w:rPr>
          <w:rFonts w:ascii="Times New Roman" w:hAnsi="Times New Roman" w:cs="Times New Roman"/>
          <w:sz w:val="24"/>
          <w:szCs w:val="24"/>
        </w:rPr>
        <w:t xml:space="preserve"> к настоящим</w:t>
      </w:r>
      <w:r w:rsidR="0053726E" w:rsidRPr="007653E9">
        <w:rPr>
          <w:rFonts w:ascii="Times New Roman" w:hAnsi="Times New Roman" w:cs="Times New Roman"/>
          <w:sz w:val="24"/>
          <w:szCs w:val="24"/>
        </w:rPr>
        <w:t xml:space="preserve"> Правилам</w:t>
      </w:r>
      <w:r w:rsidRPr="007653E9">
        <w:rPr>
          <w:rFonts w:ascii="Times New Roman" w:hAnsi="Times New Roman" w:cs="Times New Roman"/>
          <w:sz w:val="24"/>
          <w:szCs w:val="24"/>
        </w:rPr>
        <w:t>).</w:t>
      </w:r>
    </w:p>
    <w:p w:rsidR="002F0F1D"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2.2.5</w:t>
      </w:r>
      <w:r w:rsidR="00134D30" w:rsidRPr="007653E9">
        <w:rPr>
          <w:rFonts w:ascii="Times New Roman" w:hAnsi="Times New Roman" w:cs="Times New Roman"/>
          <w:sz w:val="24"/>
          <w:szCs w:val="24"/>
        </w:rPr>
        <w:t>. При озеленении территории общественных пространств и объекто</w:t>
      </w:r>
      <w:r w:rsidR="0053726E" w:rsidRPr="007653E9">
        <w:rPr>
          <w:rFonts w:ascii="Times New Roman" w:hAnsi="Times New Roman" w:cs="Times New Roman"/>
          <w:sz w:val="24"/>
          <w:szCs w:val="24"/>
        </w:rPr>
        <w:t>в рекреации о</w:t>
      </w:r>
      <w:r w:rsidR="00134D30" w:rsidRPr="007653E9">
        <w:rPr>
          <w:rFonts w:ascii="Times New Roman" w:hAnsi="Times New Roman" w:cs="Times New Roman"/>
          <w:sz w:val="24"/>
          <w:szCs w:val="24"/>
        </w:rPr>
        <w:t>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34D30" w:rsidRPr="007653E9" w:rsidRDefault="002F0F1D"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53726E" w:rsidRPr="007653E9">
        <w:rPr>
          <w:rFonts w:ascii="Times New Roman" w:hAnsi="Times New Roman" w:cs="Times New Roman"/>
          <w:sz w:val="24"/>
          <w:szCs w:val="24"/>
        </w:rPr>
        <w:t xml:space="preserve"> </w:t>
      </w:r>
      <w:r w:rsidR="0079769E" w:rsidRPr="007653E9">
        <w:rPr>
          <w:rFonts w:ascii="Times New Roman" w:hAnsi="Times New Roman" w:cs="Times New Roman"/>
          <w:sz w:val="24"/>
          <w:szCs w:val="24"/>
        </w:rPr>
        <w:t>2.2.6</w:t>
      </w:r>
      <w:r w:rsidR="00134D30" w:rsidRPr="007653E9">
        <w:rPr>
          <w:rFonts w:ascii="Times New Roman" w:hAnsi="Times New Roman" w:cs="Times New Roman"/>
          <w:sz w:val="24"/>
          <w:szCs w:val="24"/>
        </w:rPr>
        <w:t>.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8F71B9"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2.2.7</w:t>
      </w:r>
      <w:r w:rsidR="00134D30" w:rsidRPr="007653E9">
        <w:rPr>
          <w:rFonts w:ascii="Times New Roman" w:hAnsi="Times New Roman" w:cs="Times New Roman"/>
          <w:sz w:val="24"/>
          <w:szCs w:val="24"/>
        </w:rPr>
        <w:t xml:space="preserve">. При воздействии неблагоприятных техногенных и климатических факторов на различные территории </w:t>
      </w:r>
      <w:r w:rsidR="00E62DAB" w:rsidRPr="007653E9">
        <w:rPr>
          <w:rFonts w:ascii="Times New Roman" w:hAnsi="Times New Roman" w:cs="Times New Roman"/>
          <w:sz w:val="24"/>
          <w:szCs w:val="24"/>
        </w:rPr>
        <w:t>сельского поселения Ерзовка</w:t>
      </w:r>
      <w:r w:rsidR="002F4157" w:rsidRPr="007653E9">
        <w:rPr>
          <w:rFonts w:ascii="Times New Roman" w:hAnsi="Times New Roman" w:cs="Times New Roman"/>
          <w:sz w:val="24"/>
          <w:szCs w:val="24"/>
        </w:rPr>
        <w:t xml:space="preserve"> </w:t>
      </w:r>
      <w:r w:rsidR="00E9584B" w:rsidRPr="007653E9">
        <w:rPr>
          <w:rFonts w:ascii="Times New Roman" w:hAnsi="Times New Roman" w:cs="Times New Roman"/>
          <w:sz w:val="24"/>
          <w:szCs w:val="24"/>
        </w:rPr>
        <w:t>следует</w:t>
      </w:r>
      <w:r w:rsidR="00134D30" w:rsidRPr="007653E9">
        <w:rPr>
          <w:rFonts w:ascii="Times New Roman" w:hAnsi="Times New Roman" w:cs="Times New Roman"/>
          <w:sz w:val="24"/>
          <w:szCs w:val="24"/>
        </w:rPr>
        <w:t xml:space="preserve">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134D30" w:rsidRPr="006A18D6" w:rsidRDefault="0079769E"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2.3</w:t>
      </w:r>
      <w:r w:rsidR="00134D30" w:rsidRPr="007653E9">
        <w:rPr>
          <w:rFonts w:ascii="Times New Roman" w:hAnsi="Times New Roman" w:cs="Times New Roman"/>
          <w:b/>
          <w:sz w:val="24"/>
          <w:szCs w:val="24"/>
        </w:rPr>
        <w:t>. Сопряжения поверхностей</w:t>
      </w:r>
      <w:r w:rsidRPr="007653E9">
        <w:rPr>
          <w:rFonts w:ascii="Times New Roman" w:hAnsi="Times New Roman" w:cs="Times New Roman"/>
          <w:b/>
          <w:sz w:val="24"/>
          <w:szCs w:val="24"/>
        </w:rPr>
        <w:t>.</w:t>
      </w:r>
    </w:p>
    <w:p w:rsidR="00134D30"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2.3</w:t>
      </w:r>
      <w:r w:rsidR="00134D30" w:rsidRPr="007653E9">
        <w:rPr>
          <w:rFonts w:ascii="Times New Roman" w:hAnsi="Times New Roman" w:cs="Times New Roman"/>
          <w:sz w:val="24"/>
          <w:szCs w:val="24"/>
        </w:rPr>
        <w:t>.1. К элементам сопряжения пове</w:t>
      </w:r>
      <w:r w:rsidR="002F4157" w:rsidRPr="007653E9">
        <w:rPr>
          <w:rFonts w:ascii="Times New Roman" w:hAnsi="Times New Roman" w:cs="Times New Roman"/>
          <w:sz w:val="24"/>
          <w:szCs w:val="24"/>
        </w:rPr>
        <w:t xml:space="preserve">рхностей </w:t>
      </w:r>
      <w:r w:rsidR="00134D30" w:rsidRPr="007653E9">
        <w:rPr>
          <w:rFonts w:ascii="Times New Roman" w:hAnsi="Times New Roman" w:cs="Times New Roman"/>
          <w:sz w:val="24"/>
          <w:szCs w:val="24"/>
        </w:rPr>
        <w:t xml:space="preserve"> относят</w:t>
      </w:r>
      <w:r w:rsidR="002F4157" w:rsidRPr="007653E9">
        <w:rPr>
          <w:rFonts w:ascii="Times New Roman" w:hAnsi="Times New Roman" w:cs="Times New Roman"/>
          <w:sz w:val="24"/>
          <w:szCs w:val="24"/>
        </w:rPr>
        <w:t>ся</w:t>
      </w:r>
      <w:r w:rsidR="00134D30" w:rsidRPr="007653E9">
        <w:rPr>
          <w:rFonts w:ascii="Times New Roman" w:hAnsi="Times New Roman" w:cs="Times New Roman"/>
          <w:sz w:val="24"/>
          <w:szCs w:val="24"/>
        </w:rPr>
        <w:t xml:space="preserve"> различные виды бортовых камней, пандусы, ступени, лестницы.</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Бортовые камни</w:t>
      </w:r>
      <w:r w:rsidR="0079769E" w:rsidRPr="007653E9">
        <w:rPr>
          <w:rFonts w:ascii="Times New Roman" w:hAnsi="Times New Roman" w:cs="Times New Roman"/>
          <w:b/>
          <w:sz w:val="24"/>
          <w:szCs w:val="24"/>
        </w:rPr>
        <w:t>.</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2.3</w:t>
      </w:r>
      <w:r w:rsidR="00134D30" w:rsidRPr="007653E9">
        <w:rPr>
          <w:rFonts w:ascii="Times New Roman" w:hAnsi="Times New Roman" w:cs="Times New Roman"/>
          <w:sz w:val="24"/>
          <w:szCs w:val="24"/>
        </w:rPr>
        <w:t>.2. На стыке тротуар</w:t>
      </w:r>
      <w:r w:rsidR="002F4157" w:rsidRPr="007653E9">
        <w:rPr>
          <w:rFonts w:ascii="Times New Roman" w:hAnsi="Times New Roman" w:cs="Times New Roman"/>
          <w:sz w:val="24"/>
          <w:szCs w:val="24"/>
        </w:rPr>
        <w:t>а и проезжей части</w:t>
      </w:r>
      <w:r w:rsidR="00134D30" w:rsidRPr="007653E9">
        <w:rPr>
          <w:rFonts w:ascii="Times New Roman" w:hAnsi="Times New Roman" w:cs="Times New Roman"/>
          <w:sz w:val="24"/>
          <w:szCs w:val="24"/>
        </w:rPr>
        <w:t xml:space="preserve"> следует устанавливать дорожные бортовые кам</w:t>
      </w:r>
      <w:r w:rsidR="002F4157" w:rsidRPr="007653E9">
        <w:rPr>
          <w:rFonts w:ascii="Times New Roman" w:hAnsi="Times New Roman" w:cs="Times New Roman"/>
          <w:sz w:val="24"/>
          <w:szCs w:val="24"/>
        </w:rPr>
        <w:t>ни. Бортовые камни  устанавливают</w:t>
      </w:r>
      <w:r w:rsidR="00134D30" w:rsidRPr="007653E9">
        <w:rPr>
          <w:rFonts w:ascii="Times New Roman" w:hAnsi="Times New Roman" w:cs="Times New Roman"/>
          <w:sz w:val="24"/>
          <w:szCs w:val="24"/>
        </w:rPr>
        <w:t xml:space="preserve">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w:t>
      </w:r>
      <w:r w:rsidR="002F4157" w:rsidRPr="007653E9">
        <w:rPr>
          <w:rFonts w:ascii="Times New Roman" w:hAnsi="Times New Roman" w:cs="Times New Roman"/>
          <w:sz w:val="24"/>
          <w:szCs w:val="24"/>
        </w:rPr>
        <w:t xml:space="preserve">ей части с газоном </w:t>
      </w:r>
      <w:r w:rsidR="00E5560D" w:rsidRPr="007653E9">
        <w:rPr>
          <w:rFonts w:ascii="Times New Roman" w:hAnsi="Times New Roman" w:cs="Times New Roman"/>
          <w:sz w:val="24"/>
          <w:szCs w:val="24"/>
        </w:rPr>
        <w:t>необходимо</w:t>
      </w:r>
      <w:r w:rsidR="00134D30" w:rsidRPr="007653E9">
        <w:rPr>
          <w:rFonts w:ascii="Times New Roman" w:hAnsi="Times New Roman" w:cs="Times New Roman"/>
          <w:sz w:val="24"/>
          <w:szCs w:val="24"/>
        </w:rPr>
        <w:t xml:space="preserve"> применен</w:t>
      </w:r>
      <w:r w:rsidR="002F4157" w:rsidRPr="007653E9">
        <w:rPr>
          <w:rFonts w:ascii="Times New Roman" w:hAnsi="Times New Roman" w:cs="Times New Roman"/>
          <w:sz w:val="24"/>
          <w:szCs w:val="24"/>
        </w:rPr>
        <w:t>ие</w:t>
      </w:r>
      <w:r w:rsidR="00134D30" w:rsidRPr="007653E9">
        <w:rPr>
          <w:rFonts w:ascii="Times New Roman" w:hAnsi="Times New Roman" w:cs="Times New Roman"/>
          <w:sz w:val="24"/>
          <w:szCs w:val="24"/>
        </w:rPr>
        <w:t xml:space="preserve"> повышенного бортового </w:t>
      </w:r>
      <w:r w:rsidR="00685CFE" w:rsidRPr="007653E9">
        <w:rPr>
          <w:rFonts w:ascii="Times New Roman" w:hAnsi="Times New Roman" w:cs="Times New Roman"/>
          <w:sz w:val="24"/>
          <w:szCs w:val="24"/>
        </w:rPr>
        <w:t>камня на улицах местного</w:t>
      </w:r>
      <w:r w:rsidR="00134D30" w:rsidRPr="007653E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79769E"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2.3</w:t>
      </w:r>
      <w:r w:rsidR="00134D30" w:rsidRPr="007653E9">
        <w:rPr>
          <w:rFonts w:ascii="Times New Roman" w:hAnsi="Times New Roman" w:cs="Times New Roman"/>
          <w:sz w:val="24"/>
          <w:szCs w:val="24"/>
        </w:rP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w:t>
      </w:r>
      <w:r w:rsidRPr="007653E9">
        <w:rPr>
          <w:rFonts w:ascii="Times New Roman" w:hAnsi="Times New Roman" w:cs="Times New Roman"/>
          <w:sz w:val="24"/>
          <w:szCs w:val="24"/>
        </w:rPr>
        <w:t>ы.</w:t>
      </w:r>
    </w:p>
    <w:p w:rsidR="00134D30" w:rsidRPr="006A18D6" w:rsidRDefault="0079769E"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2.4</w:t>
      </w:r>
      <w:r w:rsidR="00134D30" w:rsidRPr="007653E9">
        <w:rPr>
          <w:rFonts w:ascii="Times New Roman" w:hAnsi="Times New Roman" w:cs="Times New Roman"/>
          <w:b/>
          <w:sz w:val="24"/>
          <w:szCs w:val="24"/>
        </w:rPr>
        <w:t>. Ограждения</w:t>
      </w:r>
      <w:r w:rsidRPr="007653E9">
        <w:rPr>
          <w:rFonts w:ascii="Times New Roman" w:hAnsi="Times New Roman" w:cs="Times New Roman"/>
          <w:b/>
          <w:sz w:val="24"/>
          <w:szCs w:val="24"/>
        </w:rPr>
        <w:t>.</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w:t>
      </w:r>
      <w:r w:rsidR="00134D30" w:rsidRPr="007653E9">
        <w:rPr>
          <w:rFonts w:ascii="Times New Roman" w:hAnsi="Times New Roman" w:cs="Times New Roman"/>
          <w:sz w:val="24"/>
          <w:szCs w:val="24"/>
        </w:rPr>
        <w:t>.1. В целях благоустройства на тер</w:t>
      </w:r>
      <w:r w:rsidR="00E5560D" w:rsidRPr="007653E9">
        <w:rPr>
          <w:rFonts w:ascii="Times New Roman" w:hAnsi="Times New Roman" w:cs="Times New Roman"/>
          <w:sz w:val="24"/>
          <w:szCs w:val="24"/>
        </w:rPr>
        <w:t>ритории сельского поселения</w:t>
      </w:r>
      <w:r w:rsidR="00E9584B" w:rsidRPr="007653E9">
        <w:rPr>
          <w:rFonts w:ascii="Times New Roman" w:hAnsi="Times New Roman" w:cs="Times New Roman"/>
          <w:sz w:val="24"/>
          <w:szCs w:val="24"/>
        </w:rPr>
        <w:t xml:space="preserve"> следует</w:t>
      </w:r>
      <w:r w:rsidR="008F5DF6" w:rsidRPr="007653E9">
        <w:rPr>
          <w:rFonts w:ascii="Times New Roman" w:hAnsi="Times New Roman" w:cs="Times New Roman"/>
          <w:sz w:val="24"/>
          <w:szCs w:val="24"/>
        </w:rPr>
        <w:t xml:space="preserve"> </w:t>
      </w:r>
      <w:r w:rsidR="00E9584B" w:rsidRPr="007653E9">
        <w:rPr>
          <w:rFonts w:ascii="Times New Roman" w:hAnsi="Times New Roman" w:cs="Times New Roman"/>
          <w:sz w:val="24"/>
          <w:szCs w:val="24"/>
        </w:rPr>
        <w:t>предусматривать</w:t>
      </w:r>
      <w:r w:rsidR="00134D30" w:rsidRPr="007653E9">
        <w:rPr>
          <w:rFonts w:ascii="Times New Roman" w:hAnsi="Times New Roman" w:cs="Times New Roman"/>
          <w:sz w:val="24"/>
          <w:szCs w:val="24"/>
        </w:rPr>
        <w:t xml:space="preserve">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w:t>
      </w:r>
      <w:r w:rsidR="00134D30" w:rsidRPr="007653E9">
        <w:rPr>
          <w:rFonts w:ascii="Times New Roman" w:hAnsi="Times New Roman" w:cs="Times New Roman"/>
          <w:sz w:val="24"/>
          <w:szCs w:val="24"/>
        </w:rPr>
        <w:lastRenderedPageBreak/>
        <w:t>степени проницаемости для взгляда (прозрачные, глухие), степени стационарности (постоянные, временные, передвижные).</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w:t>
      </w:r>
      <w:r w:rsidR="00134D30" w:rsidRPr="007653E9">
        <w:rPr>
          <w:rFonts w:ascii="Times New Roman" w:hAnsi="Times New Roman" w:cs="Times New Roman"/>
          <w:sz w:val="24"/>
          <w:szCs w:val="24"/>
        </w:rPr>
        <w:t>.2. Проекти</w:t>
      </w:r>
      <w:r w:rsidR="00E9584B" w:rsidRPr="007653E9">
        <w:rPr>
          <w:rFonts w:ascii="Times New Roman" w:hAnsi="Times New Roman" w:cs="Times New Roman"/>
          <w:sz w:val="24"/>
          <w:szCs w:val="24"/>
        </w:rPr>
        <w:t>рование ограждений  производится</w:t>
      </w:r>
      <w:r w:rsidR="00134D30" w:rsidRPr="007653E9">
        <w:rPr>
          <w:rFonts w:ascii="Times New Roman" w:hAnsi="Times New Roman" w:cs="Times New Roman"/>
          <w:sz w:val="24"/>
          <w:szCs w:val="24"/>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2.4.2.1</w:t>
      </w:r>
      <w:r w:rsidR="00134D30" w:rsidRPr="007653E9">
        <w:rPr>
          <w:rFonts w:ascii="Times New Roman" w:hAnsi="Times New Roman" w:cs="Times New Roman"/>
          <w:sz w:val="24"/>
          <w:szCs w:val="24"/>
        </w:rPr>
        <w:t>. Ограждение территорий памятников историко-ку</w:t>
      </w:r>
      <w:r w:rsidR="00E9584B" w:rsidRPr="007653E9">
        <w:rPr>
          <w:rFonts w:ascii="Times New Roman" w:hAnsi="Times New Roman" w:cs="Times New Roman"/>
          <w:sz w:val="24"/>
          <w:szCs w:val="24"/>
        </w:rPr>
        <w:t>льтурного наследия следует</w:t>
      </w:r>
      <w:r w:rsidR="00134D30" w:rsidRPr="007653E9">
        <w:rPr>
          <w:rFonts w:ascii="Times New Roman" w:hAnsi="Times New Roman" w:cs="Times New Roman"/>
          <w:sz w:val="24"/>
          <w:szCs w:val="24"/>
        </w:rPr>
        <w:t xml:space="preserve"> выполнять в соответствии с регламентами, установленными для данных территорий.</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2.4.2.2</w:t>
      </w:r>
      <w:r w:rsidR="00134D30" w:rsidRPr="007653E9">
        <w:rPr>
          <w:rFonts w:ascii="Times New Roman" w:hAnsi="Times New Roman" w:cs="Times New Roman"/>
          <w:sz w:val="24"/>
          <w:szCs w:val="24"/>
        </w:rPr>
        <w:t>. На территориях общественного, жилого, рекреационного на</w:t>
      </w:r>
      <w:r w:rsidR="002F0F1D" w:rsidRPr="007653E9">
        <w:rPr>
          <w:rFonts w:ascii="Times New Roman" w:hAnsi="Times New Roman" w:cs="Times New Roman"/>
          <w:sz w:val="24"/>
          <w:szCs w:val="24"/>
        </w:rPr>
        <w:t>значения запрещается</w:t>
      </w:r>
      <w:r w:rsidR="00134D30" w:rsidRPr="007653E9">
        <w:rPr>
          <w:rFonts w:ascii="Times New Roman" w:hAnsi="Times New Roman" w:cs="Times New Roman"/>
          <w:sz w:val="24"/>
          <w:szCs w:val="24"/>
        </w:rPr>
        <w:t xml:space="preserve"> проектирование глухих и железобе</w:t>
      </w:r>
      <w:r w:rsidR="00E5560D" w:rsidRPr="007653E9">
        <w:rPr>
          <w:rFonts w:ascii="Times New Roman" w:hAnsi="Times New Roman" w:cs="Times New Roman"/>
          <w:sz w:val="24"/>
          <w:szCs w:val="24"/>
        </w:rPr>
        <w:t>тонных ограждений. Разрешается</w:t>
      </w:r>
      <w:r w:rsidR="00134D30" w:rsidRPr="007653E9">
        <w:rPr>
          <w:rFonts w:ascii="Times New Roman" w:hAnsi="Times New Roman" w:cs="Times New Roman"/>
          <w:sz w:val="24"/>
          <w:szCs w:val="24"/>
        </w:rPr>
        <w:t xml:space="preserve"> применение декоративных металлических ограждений.</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w:t>
      </w:r>
      <w:r w:rsidR="00E9584B" w:rsidRPr="007653E9">
        <w:rPr>
          <w:rFonts w:ascii="Times New Roman" w:hAnsi="Times New Roman" w:cs="Times New Roman"/>
          <w:sz w:val="24"/>
          <w:szCs w:val="24"/>
        </w:rPr>
        <w:t>.3. Следует</w:t>
      </w:r>
      <w:r w:rsidR="00134D30" w:rsidRPr="007653E9">
        <w:rPr>
          <w:rFonts w:ascii="Times New Roman" w:hAnsi="Times New Roman" w:cs="Times New Roman"/>
          <w:sz w:val="24"/>
          <w:szCs w:val="24"/>
        </w:rPr>
        <w:t xml:space="preserve">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w:t>
      </w:r>
      <w:r w:rsidR="004F676C" w:rsidRPr="007653E9">
        <w:rPr>
          <w:rFonts w:ascii="Times New Roman" w:hAnsi="Times New Roman" w:cs="Times New Roman"/>
          <w:sz w:val="24"/>
          <w:szCs w:val="24"/>
        </w:rPr>
        <w:t xml:space="preserve"> газон. Ограждения следует</w:t>
      </w:r>
      <w:r w:rsidR="00134D30" w:rsidRPr="007653E9">
        <w:rPr>
          <w:rFonts w:ascii="Times New Roman" w:hAnsi="Times New Roman" w:cs="Times New Roman"/>
          <w:sz w:val="24"/>
          <w:szCs w:val="24"/>
        </w:rPr>
        <w:t xml:space="preserve"> размещать на территории газона с отступом от границы примыкания порядка 0,2 - 0,3 м.</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w:t>
      </w:r>
      <w:r w:rsidR="00134D30" w:rsidRPr="007653E9">
        <w:rPr>
          <w:rFonts w:ascii="Times New Roman" w:hAnsi="Times New Roman" w:cs="Times New Roman"/>
          <w:sz w:val="24"/>
          <w:szCs w:val="24"/>
        </w:rPr>
        <w:t>.4. При проектировании средних и высоких видов ограждений в местах пересечения с подзе</w:t>
      </w:r>
      <w:r w:rsidR="004F676C" w:rsidRPr="007653E9">
        <w:rPr>
          <w:rFonts w:ascii="Times New Roman" w:hAnsi="Times New Roman" w:cs="Times New Roman"/>
          <w:sz w:val="24"/>
          <w:szCs w:val="24"/>
        </w:rPr>
        <w:t>мными сооружениями должны</w:t>
      </w:r>
      <w:r w:rsidR="00134D30" w:rsidRPr="007653E9">
        <w:rPr>
          <w:rFonts w:ascii="Times New Roman" w:hAnsi="Times New Roman" w:cs="Times New Roman"/>
          <w:sz w:val="24"/>
          <w:szCs w:val="24"/>
        </w:rPr>
        <w:t xml:space="preserve"> предусматривать</w:t>
      </w:r>
      <w:r w:rsidR="004F676C" w:rsidRPr="007653E9">
        <w:rPr>
          <w:rFonts w:ascii="Times New Roman" w:hAnsi="Times New Roman" w:cs="Times New Roman"/>
          <w:sz w:val="24"/>
          <w:szCs w:val="24"/>
        </w:rPr>
        <w:t>ся</w:t>
      </w:r>
      <w:r w:rsidR="00134D30" w:rsidRPr="007653E9">
        <w:rPr>
          <w:rFonts w:ascii="Times New Roman" w:hAnsi="Times New Roman" w:cs="Times New Roman"/>
          <w:sz w:val="24"/>
          <w:szCs w:val="24"/>
        </w:rPr>
        <w:t xml:space="preserve"> конструкции ограждений, позволяющие производить ремонтные или строительные работы.</w:t>
      </w:r>
    </w:p>
    <w:p w:rsidR="008F71B9"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2.4</w:t>
      </w:r>
      <w:r w:rsidR="00134D30" w:rsidRPr="007653E9">
        <w:rPr>
          <w:rFonts w:ascii="Times New Roman" w:hAnsi="Times New Roman" w:cs="Times New Roman"/>
          <w:sz w:val="24"/>
          <w:szCs w:val="24"/>
        </w:rPr>
        <w:t>.5.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34D30" w:rsidRPr="006A18D6" w:rsidRDefault="0079769E"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2.5</w:t>
      </w:r>
      <w:r w:rsidR="00134D30" w:rsidRPr="007653E9">
        <w:rPr>
          <w:rFonts w:ascii="Times New Roman" w:hAnsi="Times New Roman" w:cs="Times New Roman"/>
          <w:b/>
          <w:sz w:val="24"/>
          <w:szCs w:val="24"/>
        </w:rPr>
        <w:t>. Малые архитектурные формы</w:t>
      </w:r>
      <w:r w:rsidR="00434EF0" w:rsidRPr="007653E9">
        <w:rPr>
          <w:rFonts w:ascii="Times New Roman" w:hAnsi="Times New Roman" w:cs="Times New Roman"/>
          <w:b/>
          <w:sz w:val="24"/>
          <w:szCs w:val="24"/>
        </w:rPr>
        <w:t>.</w:t>
      </w:r>
    </w:p>
    <w:p w:rsidR="00134D30"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w:t>
      </w:r>
      <w:r w:rsidR="00685CFE"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коммунально-бытовое и техническое оборудование на терри</w:t>
      </w:r>
      <w:r w:rsidR="008D5C75"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При проектировании и выборе малых </w:t>
      </w:r>
      <w:r w:rsidR="00E5560D" w:rsidRPr="007653E9">
        <w:rPr>
          <w:rFonts w:ascii="Times New Roman" w:hAnsi="Times New Roman" w:cs="Times New Roman"/>
          <w:sz w:val="24"/>
          <w:szCs w:val="24"/>
        </w:rPr>
        <w:t>архитектурных форм следует</w:t>
      </w:r>
      <w:r w:rsidR="00134D30" w:rsidRPr="007653E9">
        <w:rPr>
          <w:rFonts w:ascii="Times New Roman" w:hAnsi="Times New Roman" w:cs="Times New Roman"/>
          <w:sz w:val="24"/>
          <w:szCs w:val="24"/>
        </w:rPr>
        <w:t xml:space="preserve"> пользоваться каталогами сертифицированных изделий. Для зон и</w:t>
      </w:r>
      <w:r w:rsidR="00CA0C46" w:rsidRPr="007653E9">
        <w:rPr>
          <w:rFonts w:ascii="Times New Roman" w:hAnsi="Times New Roman" w:cs="Times New Roman"/>
          <w:sz w:val="24"/>
          <w:szCs w:val="24"/>
        </w:rPr>
        <w:t xml:space="preserve">сторической застройки, </w:t>
      </w:r>
      <w:r w:rsidR="00134D30" w:rsidRPr="007653E9">
        <w:rPr>
          <w:rFonts w:ascii="Times New Roman" w:hAnsi="Times New Roman" w:cs="Times New Roman"/>
          <w:sz w:val="24"/>
          <w:szCs w:val="24"/>
        </w:rPr>
        <w:t xml:space="preserve"> многофункциональных центров и зон малые архитектурные ф</w:t>
      </w:r>
      <w:r w:rsidR="004F676C" w:rsidRPr="007653E9">
        <w:rPr>
          <w:rFonts w:ascii="Times New Roman" w:hAnsi="Times New Roman" w:cs="Times New Roman"/>
          <w:sz w:val="24"/>
          <w:szCs w:val="24"/>
        </w:rPr>
        <w:t>ормы производится проектирование</w:t>
      </w:r>
      <w:r w:rsidR="00134D30" w:rsidRPr="007653E9">
        <w:rPr>
          <w:rFonts w:ascii="Times New Roman" w:hAnsi="Times New Roman" w:cs="Times New Roman"/>
          <w:sz w:val="24"/>
          <w:szCs w:val="24"/>
        </w:rPr>
        <w:t xml:space="preserve"> на основании индивидуальных проектных разработок.</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Устройства для оформления озеленения</w:t>
      </w:r>
      <w:r w:rsidR="00434EF0" w:rsidRPr="007653E9">
        <w:rPr>
          <w:rFonts w:ascii="Times New Roman" w:hAnsi="Times New Roman" w:cs="Times New Roman"/>
          <w:b/>
          <w:sz w:val="24"/>
          <w:szCs w:val="24"/>
        </w:rPr>
        <w:t>.</w:t>
      </w:r>
    </w:p>
    <w:p w:rsidR="00134D30"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Водные устройства</w:t>
      </w:r>
      <w:r w:rsidR="00434EF0" w:rsidRPr="007653E9">
        <w:rPr>
          <w:rFonts w:ascii="Times New Roman" w:hAnsi="Times New Roman" w:cs="Times New Roman"/>
          <w:b/>
          <w:sz w:val="24"/>
          <w:szCs w:val="24"/>
        </w:rPr>
        <w:t>.</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.3. К водным устройствам относятся фонта</w:t>
      </w:r>
      <w:r w:rsidR="00E5560D" w:rsidRPr="007653E9">
        <w:rPr>
          <w:rFonts w:ascii="Times New Roman" w:hAnsi="Times New Roman" w:cs="Times New Roman"/>
          <w:sz w:val="24"/>
          <w:szCs w:val="24"/>
        </w:rPr>
        <w:t>ны и</w:t>
      </w:r>
      <w:r w:rsidR="00134D30" w:rsidRPr="007653E9">
        <w:rPr>
          <w:rFonts w:ascii="Times New Roman" w:hAnsi="Times New Roman" w:cs="Times New Roman"/>
          <w:sz w:val="24"/>
          <w:szCs w:val="24"/>
        </w:rPr>
        <w:t xml:space="preserve">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2.5.3.1</w:t>
      </w:r>
      <w:r w:rsidR="004F676C" w:rsidRPr="007653E9">
        <w:rPr>
          <w:rFonts w:ascii="Times New Roman" w:hAnsi="Times New Roman" w:cs="Times New Roman"/>
          <w:sz w:val="24"/>
          <w:szCs w:val="24"/>
        </w:rPr>
        <w:t>. Р</w:t>
      </w:r>
      <w:r w:rsidR="00134D30" w:rsidRPr="007653E9">
        <w:rPr>
          <w:rFonts w:ascii="Times New Roman" w:hAnsi="Times New Roman" w:cs="Times New Roman"/>
          <w:sz w:val="24"/>
          <w:szCs w:val="24"/>
        </w:rPr>
        <w:t>одники на терри</w:t>
      </w:r>
      <w:r w:rsidR="008D5C75"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w:t>
      </w:r>
      <w:r w:rsidR="004F676C" w:rsidRPr="007653E9">
        <w:rPr>
          <w:rFonts w:ascii="Times New Roman" w:hAnsi="Times New Roman" w:cs="Times New Roman"/>
          <w:sz w:val="24"/>
          <w:szCs w:val="24"/>
        </w:rPr>
        <w:t>ающей среды. Родники следует</w:t>
      </w:r>
      <w:r w:rsidR="00134D30" w:rsidRPr="007653E9">
        <w:rPr>
          <w:rFonts w:ascii="Times New Roman" w:hAnsi="Times New Roman" w:cs="Times New Roman"/>
          <w:sz w:val="24"/>
          <w:szCs w:val="24"/>
        </w:rPr>
        <w:t xml:space="preserve"> оборудовать подходом и площадкой с </w:t>
      </w:r>
      <w:r w:rsidR="00134D30" w:rsidRPr="007653E9">
        <w:rPr>
          <w:rFonts w:ascii="Times New Roman" w:hAnsi="Times New Roman" w:cs="Times New Roman"/>
          <w:sz w:val="24"/>
          <w:szCs w:val="24"/>
        </w:rPr>
        <w:lastRenderedPageBreak/>
        <w:t>твердым видом покрытия, приспособлением для подачи родниковой воды (желоб, труба, иной вид водотока), чашей водосбора, системой водоотведения.</w:t>
      </w:r>
    </w:p>
    <w:p w:rsidR="00134D30"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2.5.3.2</w:t>
      </w:r>
      <w:r w:rsidR="00134D30" w:rsidRPr="007653E9">
        <w:rPr>
          <w:rFonts w:ascii="Times New Roman" w:hAnsi="Times New Roman" w:cs="Times New Roman"/>
          <w:sz w:val="24"/>
          <w:szCs w:val="24"/>
        </w:rPr>
        <w:t>. Де</w:t>
      </w:r>
      <w:r w:rsidR="00042F83" w:rsidRPr="007653E9">
        <w:rPr>
          <w:rFonts w:ascii="Times New Roman" w:hAnsi="Times New Roman" w:cs="Times New Roman"/>
          <w:sz w:val="24"/>
          <w:szCs w:val="24"/>
        </w:rPr>
        <w:t>коративные водоемы следует</w:t>
      </w:r>
      <w:r w:rsidR="00134D30" w:rsidRPr="007653E9">
        <w:rPr>
          <w:rFonts w:ascii="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042F83" w:rsidRPr="007653E9">
        <w:rPr>
          <w:rFonts w:ascii="Times New Roman" w:hAnsi="Times New Roman" w:cs="Times New Roman"/>
          <w:sz w:val="24"/>
          <w:szCs w:val="24"/>
        </w:rPr>
        <w:t xml:space="preserve">дками. Дно водоема следует </w:t>
      </w:r>
      <w:r w:rsidR="00134D30" w:rsidRPr="007653E9">
        <w:rPr>
          <w:rFonts w:ascii="Times New Roman" w:hAnsi="Times New Roman" w:cs="Times New Roman"/>
          <w:sz w:val="24"/>
          <w:szCs w:val="24"/>
        </w:rPr>
        <w:t xml:space="preserve"> делать гладким, уд</w:t>
      </w:r>
      <w:r w:rsidR="00042F83" w:rsidRPr="007653E9">
        <w:rPr>
          <w:rFonts w:ascii="Times New Roman" w:hAnsi="Times New Roman" w:cs="Times New Roman"/>
          <w:sz w:val="24"/>
          <w:szCs w:val="24"/>
        </w:rPr>
        <w:t>обным для очистки. При сооружении следует использовать приемы</w:t>
      </w:r>
      <w:r w:rsidR="00134D30" w:rsidRPr="007653E9">
        <w:rPr>
          <w:rFonts w:ascii="Times New Roman" w:hAnsi="Times New Roman" w:cs="Times New Roman"/>
          <w:sz w:val="24"/>
          <w:szCs w:val="24"/>
        </w:rPr>
        <w:t xml:space="preserve"> цветового и светового оформления.</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М</w:t>
      </w:r>
      <w:r w:rsidR="00CA0C46" w:rsidRPr="007653E9">
        <w:rPr>
          <w:rFonts w:ascii="Times New Roman" w:hAnsi="Times New Roman" w:cs="Times New Roman"/>
          <w:b/>
          <w:sz w:val="24"/>
          <w:szCs w:val="24"/>
        </w:rPr>
        <w:t xml:space="preserve">ебель </w:t>
      </w:r>
      <w:r w:rsidR="00E62DAB" w:rsidRPr="007653E9">
        <w:rPr>
          <w:rFonts w:ascii="Times New Roman" w:hAnsi="Times New Roman" w:cs="Times New Roman"/>
          <w:b/>
          <w:sz w:val="24"/>
          <w:szCs w:val="24"/>
        </w:rPr>
        <w:t>сельского поселения Ерзовка</w:t>
      </w:r>
      <w:r w:rsidR="00CA0C46" w:rsidRPr="007653E9">
        <w:rPr>
          <w:rFonts w:ascii="Times New Roman" w:hAnsi="Times New Roman" w:cs="Times New Roman"/>
          <w:b/>
          <w:sz w:val="24"/>
          <w:szCs w:val="24"/>
        </w:rPr>
        <w:t>.</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.4. К м</w:t>
      </w:r>
      <w:r w:rsidR="008D5C75" w:rsidRPr="007653E9">
        <w:rPr>
          <w:rFonts w:ascii="Times New Roman" w:hAnsi="Times New Roman" w:cs="Times New Roman"/>
          <w:sz w:val="24"/>
          <w:szCs w:val="24"/>
        </w:rPr>
        <w:t xml:space="preserve">ебели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.4.1</w:t>
      </w:r>
      <w:r w:rsidR="004F676C" w:rsidRPr="007653E9">
        <w:rPr>
          <w:rFonts w:ascii="Times New Roman" w:hAnsi="Times New Roman" w:cs="Times New Roman"/>
          <w:sz w:val="24"/>
          <w:szCs w:val="24"/>
        </w:rPr>
        <w:t>. Установку скамей следует</w:t>
      </w:r>
      <w:r w:rsidR="00134D30" w:rsidRPr="007653E9">
        <w:rPr>
          <w:rFonts w:ascii="Times New Roman" w:hAnsi="Times New Roman" w:cs="Times New Roman"/>
          <w:sz w:val="24"/>
          <w:szCs w:val="24"/>
        </w:rPr>
        <w:t xml:space="preserve">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w:t>
      </w:r>
      <w:r w:rsidR="004F676C" w:rsidRPr="007653E9">
        <w:rPr>
          <w:rFonts w:ascii="Times New Roman" w:hAnsi="Times New Roman" w:cs="Times New Roman"/>
          <w:sz w:val="24"/>
          <w:szCs w:val="24"/>
        </w:rPr>
        <w:t>ндамента его части следует</w:t>
      </w:r>
      <w:r w:rsidR="008D5C75" w:rsidRPr="007653E9">
        <w:rPr>
          <w:rFonts w:ascii="Times New Roman" w:hAnsi="Times New Roman" w:cs="Times New Roman"/>
          <w:sz w:val="24"/>
          <w:szCs w:val="24"/>
        </w:rPr>
        <w:t xml:space="preserve"> выполнять не</w:t>
      </w:r>
      <w:r w:rsidR="00134D30" w:rsidRPr="007653E9">
        <w:rPr>
          <w:rFonts w:ascii="Times New Roman" w:hAnsi="Times New Roman" w:cs="Times New Roman"/>
          <w:sz w:val="24"/>
          <w:szCs w:val="24"/>
        </w:rPr>
        <w:t>выступающими над поверхностью земли. Высоту скамьи для отдыха взрослого человека от уровня покрытия до</w:t>
      </w:r>
      <w:r w:rsidR="00042F83" w:rsidRPr="007653E9">
        <w:rPr>
          <w:rFonts w:ascii="Times New Roman" w:hAnsi="Times New Roman" w:cs="Times New Roman"/>
          <w:sz w:val="24"/>
          <w:szCs w:val="24"/>
        </w:rPr>
        <w:t xml:space="preserve"> плоскости сидения следует</w:t>
      </w:r>
      <w:r w:rsidR="00134D30" w:rsidRPr="007653E9">
        <w:rPr>
          <w:rFonts w:ascii="Times New Roman" w:hAnsi="Times New Roman" w:cs="Times New Roman"/>
          <w:sz w:val="24"/>
          <w:szCs w:val="24"/>
        </w:rPr>
        <w:t xml:space="preserve"> принимать в пределах 420 - 480 мм. Поверхности</w:t>
      </w:r>
      <w:r w:rsidR="004F676C" w:rsidRPr="007653E9">
        <w:rPr>
          <w:rFonts w:ascii="Times New Roman" w:hAnsi="Times New Roman" w:cs="Times New Roman"/>
          <w:sz w:val="24"/>
          <w:szCs w:val="24"/>
        </w:rPr>
        <w:t xml:space="preserve"> скамьи для отдыха </w:t>
      </w:r>
      <w:r w:rsidR="00A8396C" w:rsidRPr="007653E9">
        <w:rPr>
          <w:rFonts w:ascii="Times New Roman" w:hAnsi="Times New Roman" w:cs="Times New Roman"/>
          <w:sz w:val="24"/>
          <w:szCs w:val="24"/>
        </w:rPr>
        <w:t xml:space="preserve">следует </w:t>
      </w:r>
      <w:r w:rsidR="00134D30" w:rsidRPr="007653E9">
        <w:rPr>
          <w:rFonts w:ascii="Times New Roman" w:hAnsi="Times New Roman" w:cs="Times New Roman"/>
          <w:sz w:val="24"/>
          <w:szCs w:val="24"/>
        </w:rPr>
        <w:t xml:space="preserve"> выполнять из дерева, с различными видами водоустойчивой обработки (предпочтительно - пропиткой).</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44ED4"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.4.3. Колич</w:t>
      </w:r>
      <w:r w:rsidR="008D5C75" w:rsidRPr="007653E9">
        <w:rPr>
          <w:rFonts w:ascii="Times New Roman" w:hAnsi="Times New Roman" w:cs="Times New Roman"/>
          <w:sz w:val="24"/>
          <w:szCs w:val="24"/>
        </w:rPr>
        <w:t xml:space="preserve">ество размещаемой мебели </w:t>
      </w:r>
      <w:r w:rsidR="00E62DAB" w:rsidRPr="007653E9">
        <w:rPr>
          <w:rFonts w:ascii="Times New Roman" w:hAnsi="Times New Roman" w:cs="Times New Roman"/>
          <w:sz w:val="24"/>
          <w:szCs w:val="24"/>
        </w:rPr>
        <w:t>сельского поселения Ерзовка</w:t>
      </w:r>
      <w:r w:rsidR="00A8396C" w:rsidRPr="007653E9">
        <w:rPr>
          <w:rFonts w:ascii="Times New Roman" w:hAnsi="Times New Roman" w:cs="Times New Roman"/>
          <w:sz w:val="24"/>
          <w:szCs w:val="24"/>
        </w:rPr>
        <w:t xml:space="preserve"> следует</w:t>
      </w:r>
      <w:r w:rsidR="00134D30" w:rsidRPr="007653E9">
        <w:rPr>
          <w:rFonts w:ascii="Times New Roman" w:hAnsi="Times New Roman" w:cs="Times New Roman"/>
          <w:sz w:val="24"/>
          <w:szCs w:val="24"/>
        </w:rPr>
        <w:t xml:space="preserve"> устанавливать в зависимости от функционального назначения территории и количества посетителей на этой территории.</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Уличное коммунально-бытовое оборудование</w:t>
      </w:r>
      <w:r w:rsidR="00434EF0" w:rsidRPr="007653E9">
        <w:rPr>
          <w:rFonts w:ascii="Times New Roman" w:hAnsi="Times New Roman" w:cs="Times New Roman"/>
          <w:b/>
          <w:sz w:val="24"/>
          <w:szCs w:val="24"/>
        </w:rPr>
        <w:t>.</w:t>
      </w:r>
    </w:p>
    <w:p w:rsidR="00134D30" w:rsidRPr="007653E9" w:rsidRDefault="0079769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.5. Уличное коммуна</w:t>
      </w:r>
      <w:r w:rsidR="00042F83" w:rsidRPr="007653E9">
        <w:rPr>
          <w:rFonts w:ascii="Times New Roman" w:hAnsi="Times New Roman" w:cs="Times New Roman"/>
          <w:sz w:val="24"/>
          <w:szCs w:val="24"/>
        </w:rPr>
        <w:t xml:space="preserve">льно-бытовое оборудование </w:t>
      </w:r>
      <w:r w:rsidR="00134D30" w:rsidRPr="007653E9">
        <w:rPr>
          <w:rFonts w:ascii="Times New Roman" w:hAnsi="Times New Roman" w:cs="Times New Roman"/>
          <w:sz w:val="24"/>
          <w:szCs w:val="24"/>
        </w:rPr>
        <w:t xml:space="preserve"> представлено различными видами мусоросборников - контейнеров и урн. Основными требованиями при выборе того или иного вида коммуна</w:t>
      </w:r>
      <w:r w:rsidR="00042F83" w:rsidRPr="007653E9">
        <w:rPr>
          <w:rFonts w:ascii="Times New Roman" w:hAnsi="Times New Roman" w:cs="Times New Roman"/>
          <w:sz w:val="24"/>
          <w:szCs w:val="24"/>
        </w:rPr>
        <w:t xml:space="preserve">льно-бытового оборудования </w:t>
      </w:r>
      <w:r w:rsidR="00134D30" w:rsidRPr="007653E9">
        <w:rPr>
          <w:rFonts w:ascii="Times New Roman" w:hAnsi="Times New Roman" w:cs="Times New Roman"/>
          <w:sz w:val="24"/>
          <w:szCs w:val="24"/>
        </w:rPr>
        <w:t xml:space="preserve"> явля</w:t>
      </w:r>
      <w:r w:rsidR="00042F83" w:rsidRPr="007653E9">
        <w:rPr>
          <w:rFonts w:ascii="Times New Roman" w:hAnsi="Times New Roman" w:cs="Times New Roman"/>
          <w:sz w:val="24"/>
          <w:szCs w:val="24"/>
        </w:rPr>
        <w:t>ют</w:t>
      </w:r>
      <w:r w:rsidR="00134D30" w:rsidRPr="007653E9">
        <w:rPr>
          <w:rFonts w:ascii="Times New Roman" w:hAnsi="Times New Roman" w:cs="Times New Roman"/>
          <w:sz w:val="24"/>
          <w:szCs w:val="24"/>
        </w:rPr>
        <w:t>ся: экологичность, безопасность (отсутствие острых углов), удобство в пользовании, легкость очистки, привлекательный внешний вид.</w:t>
      </w:r>
    </w:p>
    <w:p w:rsidR="00134D30" w:rsidRPr="007653E9" w:rsidRDefault="0079769E"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2.5</w:t>
      </w:r>
      <w:r w:rsidR="00134D30" w:rsidRPr="007653E9">
        <w:rPr>
          <w:rFonts w:ascii="Times New Roman" w:hAnsi="Times New Roman" w:cs="Times New Roman"/>
          <w:sz w:val="24"/>
          <w:szCs w:val="24"/>
        </w:rPr>
        <w:t xml:space="preserve">.5.1. Для сбора бытового мусора на улицах, площадях, </w:t>
      </w:r>
      <w:r w:rsidR="00042F83" w:rsidRPr="007653E9">
        <w:rPr>
          <w:rFonts w:ascii="Times New Roman" w:hAnsi="Times New Roman" w:cs="Times New Roman"/>
          <w:sz w:val="24"/>
          <w:szCs w:val="24"/>
        </w:rPr>
        <w:t>объектах рекреации  следует применять</w:t>
      </w:r>
      <w:r w:rsidR="00134D30" w:rsidRPr="007653E9">
        <w:rPr>
          <w:rFonts w:ascii="Times New Roman" w:hAnsi="Times New Roman" w:cs="Times New Roman"/>
          <w:sz w:val="24"/>
          <w:szCs w:val="24"/>
        </w:rPr>
        <w:t xml:space="preserve">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w:t>
      </w:r>
      <w:r w:rsidR="00A8396C" w:rsidRPr="007653E9">
        <w:rPr>
          <w:rFonts w:ascii="Times New Roman" w:hAnsi="Times New Roman" w:cs="Times New Roman"/>
          <w:sz w:val="24"/>
          <w:szCs w:val="24"/>
        </w:rPr>
        <w:t xml:space="preserve"> назначения, </w:t>
      </w:r>
      <w:r w:rsidR="00134D30" w:rsidRPr="007653E9">
        <w:rPr>
          <w:rFonts w:ascii="Times New Roman" w:hAnsi="Times New Roman" w:cs="Times New Roman"/>
          <w:sz w:val="24"/>
          <w:szCs w:val="24"/>
        </w:rPr>
        <w:t xml:space="preserve"> жилые дома и сооружения транспорта</w:t>
      </w:r>
      <w:r w:rsidR="00A8396C" w:rsidRPr="007653E9">
        <w:rPr>
          <w:rFonts w:ascii="Times New Roman" w:hAnsi="Times New Roman" w:cs="Times New Roman"/>
          <w:sz w:val="24"/>
          <w:szCs w:val="24"/>
        </w:rPr>
        <w:t xml:space="preserve"> (вокзалы</w:t>
      </w:r>
      <w:r w:rsidR="00134D30" w:rsidRPr="007653E9">
        <w:rPr>
          <w:rFonts w:ascii="Times New Roman" w:hAnsi="Times New Roman" w:cs="Times New Roman"/>
          <w:sz w:val="24"/>
          <w:szCs w:val="24"/>
        </w:rPr>
        <w:t xml:space="preserve">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w:t>
      </w:r>
      <w:r w:rsidR="008D5C75" w:rsidRPr="007653E9">
        <w:rPr>
          <w:rFonts w:ascii="Times New Roman" w:hAnsi="Times New Roman" w:cs="Times New Roman"/>
          <w:sz w:val="24"/>
          <w:szCs w:val="24"/>
        </w:rPr>
        <w:t xml:space="preserve">торий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 не более 100 м.</w:t>
      </w:r>
      <w:r w:rsidR="008D5C75"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34D30" w:rsidRPr="006A18D6" w:rsidRDefault="00680949"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2.6</w:t>
      </w:r>
      <w:r w:rsidR="00134D30" w:rsidRPr="007653E9">
        <w:rPr>
          <w:rFonts w:ascii="Times New Roman" w:hAnsi="Times New Roman" w:cs="Times New Roman"/>
          <w:b/>
          <w:sz w:val="24"/>
          <w:szCs w:val="24"/>
        </w:rPr>
        <w:t>. Игровое и спортивное оборудование</w:t>
      </w:r>
      <w:r w:rsidR="00C46AA3" w:rsidRPr="007653E9">
        <w:rPr>
          <w:rFonts w:ascii="Times New Roman" w:hAnsi="Times New Roman" w:cs="Times New Roman"/>
          <w:b/>
          <w:sz w:val="24"/>
          <w:szCs w:val="24"/>
        </w:rPr>
        <w:t>.</w:t>
      </w:r>
    </w:p>
    <w:p w:rsidR="00244ED4"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134D30" w:rsidRPr="007653E9">
        <w:rPr>
          <w:rFonts w:ascii="Times New Roman" w:hAnsi="Times New Roman" w:cs="Times New Roman"/>
          <w:sz w:val="24"/>
          <w:szCs w:val="24"/>
        </w:rPr>
        <w:t>.1. Игровое и спортивное оборудование на терри</w:t>
      </w:r>
      <w:r w:rsidR="008D5C75"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00C46AA3" w:rsidRPr="007653E9">
        <w:rPr>
          <w:rFonts w:ascii="Times New Roman" w:hAnsi="Times New Roman" w:cs="Times New Roman"/>
          <w:sz w:val="24"/>
          <w:szCs w:val="24"/>
        </w:rPr>
        <w:t xml:space="preserve"> может быть</w:t>
      </w:r>
      <w:r w:rsidR="00134D30" w:rsidRPr="007653E9">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C46AA3" w:rsidRPr="007653E9">
        <w:rPr>
          <w:rFonts w:ascii="Times New Roman" w:hAnsi="Times New Roman" w:cs="Times New Roman"/>
          <w:sz w:val="24"/>
          <w:szCs w:val="24"/>
        </w:rPr>
        <w:t>детей и подростков необходимо</w:t>
      </w:r>
      <w:r w:rsidR="00134D30" w:rsidRPr="007653E9">
        <w:rPr>
          <w:rFonts w:ascii="Times New Roman" w:hAnsi="Times New Roman" w:cs="Times New Roman"/>
          <w:sz w:val="24"/>
          <w:szCs w:val="24"/>
        </w:rPr>
        <w:t xml:space="preserve"> обеспечивать соответствие оборудования анатомо-физиологическим особенностям раз</w:t>
      </w:r>
      <w:r w:rsidR="00A8396C" w:rsidRPr="007653E9">
        <w:rPr>
          <w:rFonts w:ascii="Times New Roman" w:hAnsi="Times New Roman" w:cs="Times New Roman"/>
          <w:sz w:val="24"/>
          <w:szCs w:val="24"/>
        </w:rPr>
        <w:t xml:space="preserve">ных возрастных групп ( таблица 7 </w:t>
      </w:r>
      <w:r w:rsidR="00016B97" w:rsidRPr="007653E9">
        <w:rPr>
          <w:rFonts w:ascii="Times New Roman" w:hAnsi="Times New Roman" w:cs="Times New Roman"/>
          <w:sz w:val="24"/>
          <w:szCs w:val="24"/>
        </w:rPr>
        <w:t>Приложения N 1</w:t>
      </w:r>
      <w:r w:rsidR="00134D30" w:rsidRPr="007653E9">
        <w:rPr>
          <w:rFonts w:ascii="Times New Roman" w:hAnsi="Times New Roman" w:cs="Times New Roman"/>
          <w:sz w:val="24"/>
          <w:szCs w:val="24"/>
        </w:rPr>
        <w:t xml:space="preserve"> к наст</w:t>
      </w:r>
      <w:r w:rsidR="00A8396C" w:rsidRPr="007653E9">
        <w:rPr>
          <w:rFonts w:ascii="Times New Roman" w:hAnsi="Times New Roman" w:cs="Times New Roman"/>
          <w:sz w:val="24"/>
          <w:szCs w:val="24"/>
        </w:rPr>
        <w:t>оящим Правилам</w:t>
      </w:r>
      <w:r w:rsidR="00134D30" w:rsidRPr="007653E9">
        <w:rPr>
          <w:rFonts w:ascii="Times New Roman" w:hAnsi="Times New Roman" w:cs="Times New Roman"/>
          <w:sz w:val="24"/>
          <w:szCs w:val="24"/>
        </w:rPr>
        <w:t>).</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Игровое оборудование</w:t>
      </w:r>
      <w:r w:rsidR="00C46AA3"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BA6820" w:rsidRPr="007653E9">
        <w:rPr>
          <w:rFonts w:ascii="Times New Roman" w:hAnsi="Times New Roman" w:cs="Times New Roman"/>
          <w:sz w:val="24"/>
          <w:szCs w:val="24"/>
        </w:rPr>
        <w:t>.2. И</w:t>
      </w:r>
      <w:r w:rsidR="00134D30" w:rsidRPr="007653E9">
        <w:rPr>
          <w:rFonts w:ascii="Times New Roman" w:hAnsi="Times New Roman" w:cs="Times New Roman"/>
          <w:sz w:val="24"/>
          <w:szCs w:val="24"/>
        </w:rPr>
        <w:t xml:space="preserve">гровое оборудование должно соответствовать требованиям санитарно-гигиенических норм, охраны жизни и здоровья ребенка, быть удобным в технической </w:t>
      </w:r>
      <w:r w:rsidR="00134D30" w:rsidRPr="007653E9">
        <w:rPr>
          <w:rFonts w:ascii="Times New Roman" w:hAnsi="Times New Roman" w:cs="Times New Roman"/>
          <w:sz w:val="24"/>
          <w:szCs w:val="24"/>
        </w:rPr>
        <w:lastRenderedPageBreak/>
        <w:t>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A8396C" w:rsidRPr="007653E9">
        <w:rPr>
          <w:rFonts w:ascii="Times New Roman" w:hAnsi="Times New Roman" w:cs="Times New Roman"/>
          <w:sz w:val="24"/>
          <w:szCs w:val="24"/>
        </w:rPr>
        <w:t>.3. Следует</w:t>
      </w:r>
      <w:r w:rsidR="00134D30" w:rsidRPr="007653E9">
        <w:rPr>
          <w:rFonts w:ascii="Times New Roman" w:hAnsi="Times New Roman" w:cs="Times New Roman"/>
          <w:sz w:val="24"/>
          <w:szCs w:val="24"/>
        </w:rPr>
        <w:t xml:space="preserve"> предусматривать следующие требования к материалу игрового оборуд</w:t>
      </w:r>
      <w:r w:rsidR="00953C53" w:rsidRPr="007653E9">
        <w:rPr>
          <w:rFonts w:ascii="Times New Roman" w:hAnsi="Times New Roman" w:cs="Times New Roman"/>
          <w:sz w:val="24"/>
          <w:szCs w:val="24"/>
        </w:rPr>
        <w:t>ования и условиям его обработки предъявляются следующие требования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деревянное оборудование</w:t>
      </w:r>
      <w:r w:rsidR="00CB4A5F" w:rsidRPr="007653E9">
        <w:rPr>
          <w:rFonts w:ascii="Times New Roman" w:hAnsi="Times New Roman" w:cs="Times New Roman"/>
          <w:sz w:val="24"/>
          <w:szCs w:val="24"/>
        </w:rPr>
        <w:t>,</w:t>
      </w:r>
      <w:r w:rsidRPr="007653E9">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w:t>
      </w:r>
      <w:r w:rsidR="008D5C75" w:rsidRPr="007653E9">
        <w:rPr>
          <w:rFonts w:ascii="Times New Roman" w:hAnsi="Times New Roman" w:cs="Times New Roman"/>
          <w:sz w:val="24"/>
          <w:szCs w:val="24"/>
        </w:rPr>
        <w:t>нять металл</w:t>
      </w:r>
      <w:r w:rsidRPr="007653E9">
        <w:rPr>
          <w:rFonts w:ascii="Times New Roman" w:hAnsi="Times New Roman" w:cs="Times New Roman"/>
          <w:sz w:val="24"/>
          <w:szCs w:val="24"/>
        </w:rPr>
        <w:t>опластик (не травмирует, не ржавеет, морозоустойчив);</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BA6820" w:rsidRPr="007653E9">
        <w:rPr>
          <w:rFonts w:ascii="Times New Roman" w:hAnsi="Times New Roman" w:cs="Times New Roman"/>
          <w:sz w:val="24"/>
          <w:szCs w:val="24"/>
        </w:rPr>
        <w:t xml:space="preserve">.4. В конструкциях </w:t>
      </w:r>
      <w:r w:rsidR="00134D30" w:rsidRPr="007653E9">
        <w:rPr>
          <w:rFonts w:ascii="Times New Roman" w:hAnsi="Times New Roman" w:cs="Times New Roman"/>
          <w:sz w:val="24"/>
          <w:szCs w:val="24"/>
        </w:rPr>
        <w:t xml:space="preserve"> игр</w:t>
      </w:r>
      <w:r w:rsidR="00BA6820" w:rsidRPr="007653E9">
        <w:rPr>
          <w:rFonts w:ascii="Times New Roman" w:hAnsi="Times New Roman" w:cs="Times New Roman"/>
          <w:sz w:val="24"/>
          <w:szCs w:val="24"/>
        </w:rPr>
        <w:t>ового оборудования необходимо</w:t>
      </w:r>
      <w:r w:rsidR="00134D30" w:rsidRPr="007653E9">
        <w:rPr>
          <w:rFonts w:ascii="Times New Roman" w:hAnsi="Times New Roman" w:cs="Times New Roman"/>
          <w:sz w:val="24"/>
          <w:szCs w:val="24"/>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134D30" w:rsidRPr="007653E9">
        <w:rPr>
          <w:rFonts w:ascii="Times New Roman" w:hAnsi="Times New Roman" w:cs="Times New Roman"/>
          <w:sz w:val="24"/>
          <w:szCs w:val="24"/>
        </w:rPr>
        <w:t>.5. При размещении игрового оборудования на детских</w:t>
      </w:r>
      <w:r w:rsidR="00BA6820" w:rsidRPr="007653E9">
        <w:rPr>
          <w:rFonts w:ascii="Times New Roman" w:hAnsi="Times New Roman" w:cs="Times New Roman"/>
          <w:sz w:val="24"/>
          <w:szCs w:val="24"/>
        </w:rPr>
        <w:t xml:space="preserve"> игровых площадках необходимо</w:t>
      </w:r>
      <w:r w:rsidR="00134D30" w:rsidRPr="007653E9">
        <w:rPr>
          <w:rFonts w:ascii="Times New Roman" w:hAnsi="Times New Roman" w:cs="Times New Roman"/>
          <w:sz w:val="24"/>
          <w:szCs w:val="24"/>
        </w:rPr>
        <w:t xml:space="preserve"> соблюдать минимальные расстояния безопасности в соответствии с </w:t>
      </w:r>
      <w:r w:rsidR="00BA6820" w:rsidRPr="007653E9">
        <w:rPr>
          <w:rFonts w:ascii="Times New Roman" w:hAnsi="Times New Roman" w:cs="Times New Roman"/>
          <w:sz w:val="24"/>
          <w:szCs w:val="24"/>
        </w:rPr>
        <w:t xml:space="preserve">                             </w:t>
      </w:r>
      <w:r w:rsidR="00A8396C" w:rsidRPr="007653E9">
        <w:rPr>
          <w:rFonts w:ascii="Times New Roman" w:hAnsi="Times New Roman" w:cs="Times New Roman"/>
          <w:sz w:val="24"/>
          <w:szCs w:val="24"/>
        </w:rPr>
        <w:t xml:space="preserve"> </w:t>
      </w:r>
      <w:r w:rsidR="00016B97" w:rsidRPr="007653E9">
        <w:rPr>
          <w:rFonts w:ascii="Times New Roman" w:hAnsi="Times New Roman" w:cs="Times New Roman"/>
          <w:sz w:val="24"/>
          <w:szCs w:val="24"/>
        </w:rPr>
        <w:t>таблица 8</w:t>
      </w:r>
      <w:r w:rsidR="00A8396C" w:rsidRPr="007653E9">
        <w:rPr>
          <w:rFonts w:ascii="Times New Roman" w:hAnsi="Times New Roman" w:cs="Times New Roman"/>
          <w:sz w:val="24"/>
          <w:szCs w:val="24"/>
        </w:rPr>
        <w:t xml:space="preserve"> </w:t>
      </w:r>
      <w:r w:rsidR="00016B97" w:rsidRPr="007653E9">
        <w:rPr>
          <w:rFonts w:ascii="Times New Roman" w:hAnsi="Times New Roman" w:cs="Times New Roman"/>
          <w:sz w:val="24"/>
          <w:szCs w:val="24"/>
        </w:rPr>
        <w:t>Приложения N 1</w:t>
      </w:r>
      <w:r w:rsidR="00134D30" w:rsidRPr="007653E9">
        <w:rPr>
          <w:rFonts w:ascii="Times New Roman" w:hAnsi="Times New Roman" w:cs="Times New Roman"/>
          <w:sz w:val="24"/>
          <w:szCs w:val="24"/>
        </w:rPr>
        <w:t xml:space="preserve"> к наст</w:t>
      </w:r>
      <w:r w:rsidR="00A8396C" w:rsidRPr="007653E9">
        <w:rPr>
          <w:rFonts w:ascii="Times New Roman" w:hAnsi="Times New Roman" w:cs="Times New Roman"/>
          <w:sz w:val="24"/>
          <w:szCs w:val="24"/>
        </w:rPr>
        <w:t>оящим Правилам</w:t>
      </w:r>
      <w:r w:rsidR="00134D30" w:rsidRPr="007653E9">
        <w:rPr>
          <w:rFonts w:ascii="Times New Roman" w:hAnsi="Times New Roman" w:cs="Times New Roman"/>
          <w:sz w:val="24"/>
          <w:szCs w:val="24"/>
        </w:rPr>
        <w:t>.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w:t>
      </w:r>
      <w:r w:rsidR="00A8396C" w:rsidRPr="007653E9">
        <w:rPr>
          <w:rFonts w:ascii="Times New Roman" w:hAnsi="Times New Roman" w:cs="Times New Roman"/>
          <w:sz w:val="24"/>
          <w:szCs w:val="24"/>
        </w:rPr>
        <w:t>о отдельных частей следует</w:t>
      </w:r>
      <w:r w:rsidR="00134D30" w:rsidRPr="007653E9">
        <w:rPr>
          <w:rFonts w:ascii="Times New Roman" w:hAnsi="Times New Roman" w:cs="Times New Roman"/>
          <w:sz w:val="24"/>
          <w:szCs w:val="24"/>
        </w:rPr>
        <w:t xml:space="preserve"> принимать согласно </w:t>
      </w:r>
      <w:r w:rsidR="00016B97" w:rsidRPr="007653E9">
        <w:rPr>
          <w:rFonts w:ascii="Times New Roman" w:hAnsi="Times New Roman" w:cs="Times New Roman"/>
          <w:sz w:val="24"/>
          <w:szCs w:val="24"/>
        </w:rPr>
        <w:t>таблице 9</w:t>
      </w:r>
      <w:r w:rsidR="00A8396C"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Приложения N </w:t>
      </w:r>
      <w:r w:rsidR="00016B97" w:rsidRPr="007653E9">
        <w:rPr>
          <w:rFonts w:ascii="Times New Roman" w:hAnsi="Times New Roman" w:cs="Times New Roman"/>
          <w:sz w:val="24"/>
          <w:szCs w:val="24"/>
        </w:rPr>
        <w:t>1</w:t>
      </w:r>
      <w:r w:rsidR="00134D30" w:rsidRPr="007653E9">
        <w:rPr>
          <w:rFonts w:ascii="Times New Roman" w:hAnsi="Times New Roman" w:cs="Times New Roman"/>
          <w:sz w:val="24"/>
          <w:szCs w:val="24"/>
        </w:rPr>
        <w:t xml:space="preserve"> к нас</w:t>
      </w:r>
      <w:r w:rsidR="00A8396C" w:rsidRPr="007653E9">
        <w:rPr>
          <w:rFonts w:ascii="Times New Roman" w:hAnsi="Times New Roman" w:cs="Times New Roman"/>
          <w:sz w:val="24"/>
          <w:szCs w:val="24"/>
        </w:rPr>
        <w:t>тоящим Правилам</w:t>
      </w:r>
      <w:r w:rsidR="00134D30" w:rsidRPr="007653E9">
        <w:rPr>
          <w:rFonts w:ascii="Times New Roman" w:hAnsi="Times New Roman" w:cs="Times New Roman"/>
          <w:sz w:val="24"/>
          <w:szCs w:val="24"/>
        </w:rPr>
        <w:t>.</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Спортивное оборудование</w:t>
      </w:r>
      <w:r w:rsidR="00434EF0" w:rsidRPr="007653E9">
        <w:rPr>
          <w:rFonts w:ascii="Times New Roman" w:hAnsi="Times New Roman" w:cs="Times New Roman"/>
          <w:b/>
          <w:sz w:val="24"/>
          <w:szCs w:val="24"/>
        </w:rPr>
        <w:t>.</w:t>
      </w:r>
    </w:p>
    <w:p w:rsidR="00016B97"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2.6</w:t>
      </w:r>
      <w:r w:rsidR="00134D30" w:rsidRPr="007653E9">
        <w:rPr>
          <w:rFonts w:ascii="Times New Roman" w:hAnsi="Times New Roman" w:cs="Times New Roman"/>
          <w:sz w:val="24"/>
          <w:szCs w:val="24"/>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34D30" w:rsidRPr="006A18D6" w:rsidRDefault="00680949"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2.7</w:t>
      </w:r>
      <w:r w:rsidR="00134D30" w:rsidRPr="007653E9">
        <w:rPr>
          <w:rFonts w:ascii="Times New Roman" w:hAnsi="Times New Roman" w:cs="Times New Roman"/>
          <w:b/>
          <w:sz w:val="24"/>
          <w:szCs w:val="24"/>
        </w:rPr>
        <w:t>. Освещение и осветительное оборудование</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.1. В различных градостр</w:t>
      </w:r>
      <w:r w:rsidR="00D80FE0" w:rsidRPr="007653E9">
        <w:rPr>
          <w:rFonts w:ascii="Times New Roman" w:hAnsi="Times New Roman" w:cs="Times New Roman"/>
          <w:sz w:val="24"/>
          <w:szCs w:val="24"/>
        </w:rPr>
        <w:t>оительных условиях  предусматривается</w:t>
      </w:r>
      <w:r w:rsidR="00134D30" w:rsidRPr="007653E9">
        <w:rPr>
          <w:rFonts w:ascii="Times New Roman" w:hAnsi="Times New Roman" w:cs="Times New Roman"/>
          <w:sz w:val="24"/>
          <w:szCs w:val="24"/>
        </w:rPr>
        <w:t xml:space="preserve"> функциональное, архитектурное и информационное освещение с целью решения утилитарных, свето</w:t>
      </w:r>
      <w:r w:rsidR="00D80FE0" w:rsidRPr="007653E9">
        <w:rPr>
          <w:rFonts w:ascii="Times New Roman" w:hAnsi="Times New Roman" w:cs="Times New Roman"/>
          <w:sz w:val="24"/>
          <w:szCs w:val="24"/>
        </w:rPr>
        <w:t>-</w:t>
      </w:r>
      <w:r w:rsidR="00134D30" w:rsidRPr="007653E9">
        <w:rPr>
          <w:rFonts w:ascii="Times New Roman" w:hAnsi="Times New Roman" w:cs="Times New Roman"/>
          <w:sz w:val="24"/>
          <w:szCs w:val="24"/>
        </w:rPr>
        <w:t>планировочных и свето</w:t>
      </w:r>
      <w:r w:rsidR="00434EF0"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композиционных задач, в т.ч. при необходимости светоцветового зонирования территорий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и формирования системы свето</w:t>
      </w:r>
      <w:r w:rsidR="00D80FE0" w:rsidRPr="007653E9">
        <w:rPr>
          <w:rFonts w:ascii="Times New Roman" w:hAnsi="Times New Roman" w:cs="Times New Roman"/>
          <w:sz w:val="24"/>
          <w:szCs w:val="24"/>
        </w:rPr>
        <w:t>-</w:t>
      </w:r>
      <w:r w:rsidR="00134D30" w:rsidRPr="007653E9">
        <w:rPr>
          <w:rFonts w:ascii="Times New Roman" w:hAnsi="Times New Roman" w:cs="Times New Roman"/>
          <w:sz w:val="24"/>
          <w:szCs w:val="24"/>
        </w:rPr>
        <w:t>пространственных ансамблей.</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w:t>
      </w:r>
      <w:r w:rsidR="00D80FE0" w:rsidRPr="007653E9">
        <w:rPr>
          <w:rFonts w:ascii="Times New Roman" w:hAnsi="Times New Roman" w:cs="Times New Roman"/>
          <w:sz w:val="24"/>
          <w:szCs w:val="24"/>
        </w:rPr>
        <w:t>етовой информации) необходимо</w:t>
      </w:r>
      <w:r w:rsidR="00134D30" w:rsidRPr="007653E9">
        <w:rPr>
          <w:rFonts w:ascii="Times New Roman" w:hAnsi="Times New Roman" w:cs="Times New Roman"/>
          <w:sz w:val="24"/>
          <w:szCs w:val="24"/>
        </w:rPr>
        <w:t xml:space="preserve"> обеспечивать:</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7653E9">
          <w:rPr>
            <w:rFonts w:ascii="Times New Roman" w:hAnsi="Times New Roman" w:cs="Times New Roman"/>
            <w:color w:val="0000FF"/>
            <w:sz w:val="24"/>
            <w:szCs w:val="24"/>
          </w:rPr>
          <w:t>(СНиП 23-05)</w:t>
        </w:r>
      </w:hyperlink>
      <w:r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удобство обслуживания и управления при разных режимах работы установок.</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Функциональное освещение</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w:t>
      </w:r>
      <w:r w:rsidR="00CB4A5F" w:rsidRPr="007653E9">
        <w:rPr>
          <w:rFonts w:ascii="Times New Roman" w:hAnsi="Times New Roman" w:cs="Times New Roman"/>
          <w:sz w:val="24"/>
          <w:szCs w:val="24"/>
        </w:rPr>
        <w:t>-</w:t>
      </w:r>
      <w:r w:rsidR="00134D30" w:rsidRPr="007653E9">
        <w:rPr>
          <w:rFonts w:ascii="Times New Roman" w:hAnsi="Times New Roman" w:cs="Times New Roman"/>
          <w:sz w:val="24"/>
          <w:szCs w:val="24"/>
        </w:rPr>
        <w:t>мачтовые, парапетные, газонные и встроенные.</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.3.1. В обычных установках светильники</w:t>
      </w:r>
      <w:r w:rsidR="00D80FE0" w:rsidRPr="007653E9">
        <w:rPr>
          <w:rFonts w:ascii="Times New Roman" w:hAnsi="Times New Roman" w:cs="Times New Roman"/>
          <w:sz w:val="24"/>
          <w:szCs w:val="24"/>
        </w:rPr>
        <w:t xml:space="preserve"> следует</w:t>
      </w:r>
      <w:r w:rsidR="00134D30" w:rsidRPr="007653E9">
        <w:rPr>
          <w:rFonts w:ascii="Times New Roman" w:hAnsi="Times New Roman" w:cs="Times New Roman"/>
          <w:sz w:val="24"/>
          <w:szCs w:val="24"/>
        </w:rPr>
        <w:t xml:space="preserve"> располагать на опорах (венчающие, консольные), подвесах или фасадах (бра, плафоны) на высот</w:t>
      </w:r>
      <w:r w:rsidR="00D80FE0" w:rsidRPr="007653E9">
        <w:rPr>
          <w:rFonts w:ascii="Times New Roman" w:hAnsi="Times New Roman" w:cs="Times New Roman"/>
          <w:sz w:val="24"/>
          <w:szCs w:val="24"/>
        </w:rPr>
        <w:t>е от 3 до 15 м. Их следует</w:t>
      </w:r>
      <w:r w:rsidR="00134D30" w:rsidRPr="007653E9">
        <w:rPr>
          <w:rFonts w:ascii="Times New Roman" w:hAnsi="Times New Roman" w:cs="Times New Roman"/>
          <w:sz w:val="24"/>
          <w:szCs w:val="24"/>
        </w:rPr>
        <w:t xml:space="preserve"> применять в транспортных и пешеходных зонах как наиболее традиционные.</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.3.2. В высоко</w:t>
      </w:r>
      <w:r w:rsidR="00CB4A5F" w:rsidRPr="007653E9">
        <w:rPr>
          <w:rFonts w:ascii="Times New Roman" w:hAnsi="Times New Roman" w:cs="Times New Roman"/>
          <w:sz w:val="24"/>
          <w:szCs w:val="24"/>
        </w:rPr>
        <w:t>-</w:t>
      </w:r>
      <w:r w:rsidR="00134D30" w:rsidRPr="007653E9">
        <w:rPr>
          <w:rFonts w:ascii="Times New Roman" w:hAnsi="Times New Roman" w:cs="Times New Roman"/>
          <w:sz w:val="24"/>
          <w:szCs w:val="24"/>
        </w:rPr>
        <w:t>мачтовых установках осветительные приборы (прожектор</w:t>
      </w:r>
      <w:r w:rsidR="00D80FE0" w:rsidRPr="007653E9">
        <w:rPr>
          <w:rFonts w:ascii="Times New Roman" w:hAnsi="Times New Roman" w:cs="Times New Roman"/>
          <w:sz w:val="24"/>
          <w:szCs w:val="24"/>
        </w:rPr>
        <w:t>ы или светильники) следует</w:t>
      </w:r>
      <w:r w:rsidR="00134D30" w:rsidRPr="007653E9">
        <w:rPr>
          <w:rFonts w:ascii="Times New Roman" w:hAnsi="Times New Roman" w:cs="Times New Roman"/>
          <w:sz w:val="24"/>
          <w:szCs w:val="24"/>
        </w:rPr>
        <w:t xml:space="preserve"> располагать на опорах на высоте 20 и более мет</w:t>
      </w:r>
      <w:r w:rsidR="00D80FE0" w:rsidRPr="007653E9">
        <w:rPr>
          <w:rFonts w:ascii="Times New Roman" w:hAnsi="Times New Roman" w:cs="Times New Roman"/>
          <w:sz w:val="24"/>
          <w:szCs w:val="24"/>
        </w:rPr>
        <w:t>ров. Эти установки следует</w:t>
      </w:r>
      <w:r w:rsidR="00134D30" w:rsidRPr="007653E9">
        <w:rPr>
          <w:rFonts w:ascii="Times New Roman" w:hAnsi="Times New Roman" w:cs="Times New Roman"/>
          <w:sz w:val="24"/>
          <w:szCs w:val="24"/>
        </w:rPr>
        <w:t xml:space="preserve"> использовать для освещения обширных прост</w:t>
      </w:r>
      <w:r w:rsidR="00D80FE0" w:rsidRPr="007653E9">
        <w:rPr>
          <w:rFonts w:ascii="Times New Roman" w:hAnsi="Times New Roman" w:cs="Times New Roman"/>
          <w:sz w:val="24"/>
          <w:szCs w:val="24"/>
        </w:rPr>
        <w:t>ранств, транспортных развязок.</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.3.3. В парапетных уста</w:t>
      </w:r>
      <w:r w:rsidR="00D80FE0" w:rsidRPr="007653E9">
        <w:rPr>
          <w:rFonts w:ascii="Times New Roman" w:hAnsi="Times New Roman" w:cs="Times New Roman"/>
          <w:sz w:val="24"/>
          <w:szCs w:val="24"/>
        </w:rPr>
        <w:t>новках светильники следует</w:t>
      </w:r>
      <w:r w:rsidR="00134D30" w:rsidRPr="007653E9">
        <w:rPr>
          <w:rFonts w:ascii="Times New Roman" w:hAnsi="Times New Roman" w:cs="Times New Roman"/>
          <w:sz w:val="24"/>
          <w:szCs w:val="24"/>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w:t>
      </w:r>
      <w:r w:rsidR="00D80FE0" w:rsidRPr="007653E9">
        <w:rPr>
          <w:rFonts w:ascii="Times New Roman" w:hAnsi="Times New Roman" w:cs="Times New Roman"/>
          <w:sz w:val="24"/>
          <w:szCs w:val="24"/>
        </w:rPr>
        <w:t>дки. Их применение следует</w:t>
      </w:r>
      <w:r w:rsidR="00134D30" w:rsidRPr="007653E9">
        <w:rPr>
          <w:rFonts w:ascii="Times New Roman" w:hAnsi="Times New Roman" w:cs="Times New Roman"/>
          <w:sz w:val="24"/>
          <w:szCs w:val="24"/>
        </w:rPr>
        <w:t xml:space="preserve"> обосновать технико-экономическими и (или) художественными аргументами.</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45AE"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Архитектурное освещение</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.4. Архитектурное освещение (АО) рекомендуется применять для формирования художественно выразительной ви</w:t>
      </w:r>
      <w:r w:rsidR="00D80FE0" w:rsidRPr="007653E9">
        <w:rPr>
          <w:rFonts w:ascii="Times New Roman" w:hAnsi="Times New Roman" w:cs="Times New Roman"/>
          <w:sz w:val="24"/>
          <w:szCs w:val="24"/>
        </w:rPr>
        <w:t>зуальной среды в вечернее время</w:t>
      </w:r>
      <w:r w:rsidR="00134D30" w:rsidRPr="007653E9">
        <w:rPr>
          <w:rFonts w:ascii="Times New Roman" w:hAnsi="Times New Roman" w:cs="Times New Roman"/>
          <w:sz w:val="24"/>
          <w:szCs w:val="24"/>
        </w:rPr>
        <w:t xml:space="preserve">, </w:t>
      </w:r>
      <w:r w:rsidR="00D80FE0" w:rsidRPr="007653E9">
        <w:rPr>
          <w:rFonts w:ascii="Times New Roman" w:hAnsi="Times New Roman" w:cs="Times New Roman"/>
          <w:sz w:val="24"/>
          <w:szCs w:val="24"/>
        </w:rPr>
        <w:t xml:space="preserve">для </w:t>
      </w:r>
      <w:r w:rsidR="00134D30" w:rsidRPr="007653E9">
        <w:rPr>
          <w:rFonts w:ascii="Times New Roman" w:hAnsi="Times New Roman" w:cs="Times New Roman"/>
          <w:sz w:val="24"/>
          <w:szCs w:val="24"/>
        </w:rPr>
        <w:t>выявления из темноты и образной интерпретации памятников архитектуры, истории и культуры, инженерного и монументального искусства.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w:t>
      </w:r>
      <w:r w:rsidR="00134D30" w:rsidRPr="007653E9">
        <w:rPr>
          <w:rFonts w:ascii="Times New Roman" w:hAnsi="Times New Roman" w:cs="Times New Roman"/>
          <w:sz w:val="24"/>
          <w:szCs w:val="24"/>
        </w:rPr>
        <w:t>.4.1. К временным установкам АО относится праздничная иллюминация: световые гирлянды, сетки, контурные обтяжки, свето</w:t>
      </w:r>
      <w:r w:rsidR="00D80FE0" w:rsidRPr="007653E9">
        <w:rPr>
          <w:rFonts w:ascii="Times New Roman" w:hAnsi="Times New Roman" w:cs="Times New Roman"/>
          <w:sz w:val="24"/>
          <w:szCs w:val="24"/>
        </w:rPr>
        <w:t>-</w:t>
      </w:r>
      <w:r w:rsidR="00134D30" w:rsidRPr="007653E9">
        <w:rPr>
          <w:rFonts w:ascii="Times New Roman" w:hAnsi="Times New Roman" w:cs="Times New Roman"/>
          <w:sz w:val="24"/>
          <w:szCs w:val="24"/>
        </w:rPr>
        <w:t>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2.7.4.2</w:t>
      </w:r>
      <w:r w:rsidR="00134D30" w:rsidRPr="007653E9">
        <w:rPr>
          <w:rFonts w:ascii="Times New Roman" w:hAnsi="Times New Roman" w:cs="Times New Roman"/>
          <w:sz w:val="24"/>
          <w:szCs w:val="24"/>
        </w:rPr>
        <w:t>.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34D30" w:rsidRPr="007653E9" w:rsidRDefault="00134D30" w:rsidP="006A18D6">
      <w:pPr>
        <w:pStyle w:val="ConsPlusNormal"/>
        <w:widowControl/>
        <w:ind w:firstLine="0"/>
        <w:jc w:val="both"/>
        <w:outlineLvl w:val="3"/>
        <w:rPr>
          <w:rFonts w:ascii="Times New Roman" w:hAnsi="Times New Roman" w:cs="Times New Roman"/>
          <w:sz w:val="24"/>
          <w:szCs w:val="24"/>
        </w:rPr>
      </w:pPr>
      <w:r w:rsidRPr="007653E9">
        <w:rPr>
          <w:rFonts w:ascii="Times New Roman" w:hAnsi="Times New Roman" w:cs="Times New Roman"/>
          <w:b/>
          <w:sz w:val="24"/>
          <w:szCs w:val="24"/>
        </w:rPr>
        <w:t>Световая информация</w:t>
      </w:r>
      <w:r w:rsidR="00434EF0" w:rsidRPr="007653E9">
        <w:rPr>
          <w:rFonts w:ascii="Times New Roman" w:hAnsi="Times New Roman" w:cs="Times New Roman"/>
          <w:sz w:val="24"/>
          <w:szCs w:val="24"/>
        </w:rPr>
        <w:t>.</w:t>
      </w:r>
    </w:p>
    <w:p w:rsidR="00585105"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2.7.5</w:t>
      </w:r>
      <w:r w:rsidR="00134D30" w:rsidRPr="007653E9">
        <w:rPr>
          <w:rFonts w:ascii="Times New Roman" w:hAnsi="Times New Roman" w:cs="Times New Roman"/>
          <w:sz w:val="24"/>
          <w:szCs w:val="24"/>
        </w:rPr>
        <w:t>. Световая информация (СИ), в том числе, световая реклама, как правило, должна помогать ориентации пешеходов и води</w:t>
      </w:r>
      <w:r w:rsidR="00A90CE0" w:rsidRPr="007653E9">
        <w:rPr>
          <w:rFonts w:ascii="Times New Roman" w:hAnsi="Times New Roman" w:cs="Times New Roman"/>
          <w:sz w:val="24"/>
          <w:szCs w:val="24"/>
        </w:rPr>
        <w:t xml:space="preserve">телей автотранспорта в </w:t>
      </w:r>
      <w:r w:rsidR="00134D30" w:rsidRPr="007653E9">
        <w:rPr>
          <w:rFonts w:ascii="Times New Roman" w:hAnsi="Times New Roman" w:cs="Times New Roman"/>
          <w:sz w:val="24"/>
          <w:szCs w:val="24"/>
        </w:rPr>
        <w:t xml:space="preserve"> пространстве и участвовать в решении свето</w:t>
      </w:r>
      <w:r w:rsidR="00CB4A5F" w:rsidRPr="007653E9">
        <w:rPr>
          <w:rFonts w:ascii="Times New Roman" w:hAnsi="Times New Roman" w:cs="Times New Roman"/>
          <w:sz w:val="24"/>
          <w:szCs w:val="24"/>
        </w:rPr>
        <w:t>-</w:t>
      </w:r>
      <w:r w:rsidR="00134D30" w:rsidRPr="007653E9">
        <w:rPr>
          <w:rFonts w:ascii="Times New Roman" w:hAnsi="Times New Roman" w:cs="Times New Roman"/>
          <w:sz w:val="24"/>
          <w:szCs w:val="24"/>
        </w:rPr>
        <w:t>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Источники света</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2.7.6</w:t>
      </w:r>
      <w:r w:rsidR="00134D30" w:rsidRPr="007653E9">
        <w:rPr>
          <w:rFonts w:ascii="Times New Roman" w:hAnsi="Times New Roman" w:cs="Times New Roman"/>
          <w:sz w:val="24"/>
          <w:szCs w:val="24"/>
        </w:rPr>
        <w:t xml:space="preserve">. В стационарных </w:t>
      </w:r>
      <w:r w:rsidR="00A90CE0" w:rsidRPr="007653E9">
        <w:rPr>
          <w:rFonts w:ascii="Times New Roman" w:hAnsi="Times New Roman" w:cs="Times New Roman"/>
          <w:sz w:val="24"/>
          <w:szCs w:val="24"/>
        </w:rPr>
        <w:t>установках ФО и АО следует</w:t>
      </w:r>
      <w:r w:rsidR="00134D30" w:rsidRPr="007653E9">
        <w:rPr>
          <w:rFonts w:ascii="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2.7.7</w:t>
      </w:r>
      <w:r w:rsidR="00134D30" w:rsidRPr="007653E9">
        <w:rPr>
          <w:rFonts w:ascii="Times New Roman" w:hAnsi="Times New Roman" w:cs="Times New Roman"/>
          <w:sz w:val="24"/>
          <w:szCs w:val="24"/>
        </w:rPr>
        <w:t>. Источни</w:t>
      </w:r>
      <w:r w:rsidR="00A90CE0" w:rsidRPr="007653E9">
        <w:rPr>
          <w:rFonts w:ascii="Times New Roman" w:hAnsi="Times New Roman" w:cs="Times New Roman"/>
          <w:sz w:val="24"/>
          <w:szCs w:val="24"/>
        </w:rPr>
        <w:t>ки света в установках ФО следует</w:t>
      </w:r>
      <w:r w:rsidR="00134D30" w:rsidRPr="007653E9">
        <w:rPr>
          <w:rFonts w:ascii="Times New Roman" w:hAnsi="Times New Roman" w:cs="Times New Roman"/>
          <w:sz w:val="24"/>
          <w:szCs w:val="24"/>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2.7.8</w:t>
      </w:r>
      <w:r w:rsidR="00134D30" w:rsidRPr="007653E9">
        <w:rPr>
          <w:rFonts w:ascii="Times New Roman" w:hAnsi="Times New Roman" w:cs="Times New Roman"/>
          <w:sz w:val="24"/>
          <w:szCs w:val="24"/>
        </w:rPr>
        <w:t>.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Освещение транспортных и пешеходных зон</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2.7.9</w:t>
      </w:r>
      <w:r w:rsidR="00134D30" w:rsidRPr="007653E9">
        <w:rPr>
          <w:rFonts w:ascii="Times New Roman" w:hAnsi="Times New Roman" w:cs="Times New Roman"/>
          <w:sz w:val="24"/>
          <w:szCs w:val="24"/>
        </w:rPr>
        <w:t>. В установках ФО транспортны</w:t>
      </w:r>
      <w:r w:rsidR="00A90CE0" w:rsidRPr="007653E9">
        <w:rPr>
          <w:rFonts w:ascii="Times New Roman" w:hAnsi="Times New Roman" w:cs="Times New Roman"/>
          <w:sz w:val="24"/>
          <w:szCs w:val="24"/>
        </w:rPr>
        <w:t>х и пешеходных зон следует</w:t>
      </w:r>
      <w:r w:rsidR="00134D30" w:rsidRPr="007653E9">
        <w:rPr>
          <w:rFonts w:ascii="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w:t>
      </w:r>
      <w:r w:rsidR="00A90CE0" w:rsidRPr="007653E9">
        <w:rPr>
          <w:rFonts w:ascii="Times New Roman" w:hAnsi="Times New Roman" w:cs="Times New Roman"/>
          <w:sz w:val="24"/>
          <w:szCs w:val="24"/>
        </w:rPr>
        <w:t>-</w:t>
      </w:r>
      <w:r w:rsidR="00134D30" w:rsidRPr="007653E9">
        <w:rPr>
          <w:rFonts w:ascii="Times New Roman" w:hAnsi="Times New Roman" w:cs="Times New Roman"/>
          <w:sz w:val="24"/>
          <w:szCs w:val="24"/>
        </w:rPr>
        <w:t>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2.7.10</w:t>
      </w:r>
      <w:r w:rsidR="00134D30" w:rsidRPr="007653E9">
        <w:rPr>
          <w:rFonts w:ascii="Times New Roman" w:hAnsi="Times New Roman" w:cs="Times New Roman"/>
          <w:sz w:val="24"/>
          <w:szCs w:val="24"/>
        </w:rPr>
        <w:t>. Для освещения проезжей части улиц и сопутств</w:t>
      </w:r>
      <w:r w:rsidR="00CB4A5F" w:rsidRPr="007653E9">
        <w:rPr>
          <w:rFonts w:ascii="Times New Roman" w:hAnsi="Times New Roman" w:cs="Times New Roman"/>
          <w:sz w:val="24"/>
          <w:szCs w:val="24"/>
        </w:rPr>
        <w:t xml:space="preserve">ующих им тротуаров </w:t>
      </w:r>
      <w:r w:rsidR="00134D30" w:rsidRPr="007653E9">
        <w:rPr>
          <w:rFonts w:ascii="Times New Roman" w:hAnsi="Times New Roman" w:cs="Times New Roman"/>
          <w:sz w:val="24"/>
          <w:szCs w:val="24"/>
        </w:rPr>
        <w:t xml:space="preserve"> в зонах интенсивного пешеходного движения </w:t>
      </w:r>
      <w:r w:rsidR="00CB4A5F" w:rsidRPr="007653E9">
        <w:rPr>
          <w:rFonts w:ascii="Times New Roman" w:hAnsi="Times New Roman" w:cs="Times New Roman"/>
          <w:sz w:val="24"/>
          <w:szCs w:val="24"/>
        </w:rPr>
        <w:t xml:space="preserve">следует </w:t>
      </w:r>
      <w:r w:rsidR="00134D30" w:rsidRPr="007653E9">
        <w:rPr>
          <w:rFonts w:ascii="Times New Roman" w:hAnsi="Times New Roman" w:cs="Times New Roman"/>
          <w:sz w:val="24"/>
          <w:szCs w:val="24"/>
        </w:rPr>
        <w:t>применять двух</w:t>
      </w:r>
      <w:r w:rsidR="00A90CE0" w:rsidRPr="007653E9">
        <w:rPr>
          <w:rFonts w:ascii="Times New Roman" w:hAnsi="Times New Roman" w:cs="Times New Roman"/>
          <w:sz w:val="24"/>
          <w:szCs w:val="24"/>
        </w:rPr>
        <w:t>-</w:t>
      </w:r>
      <w:r w:rsidR="00134D30" w:rsidRPr="007653E9">
        <w:rPr>
          <w:rFonts w:ascii="Times New Roman" w:hAnsi="Times New Roman" w:cs="Times New Roman"/>
          <w:sz w:val="24"/>
          <w:szCs w:val="24"/>
        </w:rPr>
        <w:t>консольные опоры со светильниками на разной высоте, снабженными разно</w:t>
      </w:r>
      <w:r w:rsidR="00A90CE0" w:rsidRPr="007653E9">
        <w:rPr>
          <w:rFonts w:ascii="Times New Roman" w:hAnsi="Times New Roman" w:cs="Times New Roman"/>
          <w:sz w:val="24"/>
          <w:szCs w:val="24"/>
        </w:rPr>
        <w:t>-</w:t>
      </w:r>
      <w:r w:rsidR="00134D30" w:rsidRPr="007653E9">
        <w:rPr>
          <w:rFonts w:ascii="Times New Roman" w:hAnsi="Times New Roman" w:cs="Times New Roman"/>
          <w:sz w:val="24"/>
          <w:szCs w:val="24"/>
        </w:rPr>
        <w:t>спектральными источниками света.</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2.7.11</w:t>
      </w:r>
      <w:r w:rsidR="00134D30" w:rsidRPr="007653E9">
        <w:rPr>
          <w:rFonts w:ascii="Times New Roman" w:hAnsi="Times New Roman" w:cs="Times New Roman"/>
          <w:sz w:val="24"/>
          <w:szCs w:val="24"/>
        </w:rPr>
        <w:t>. Выбор типа, расположения и способа установки светильников ФО транспортны</w:t>
      </w:r>
      <w:r w:rsidR="00CB4A5F" w:rsidRPr="007653E9">
        <w:rPr>
          <w:rFonts w:ascii="Times New Roman" w:hAnsi="Times New Roman" w:cs="Times New Roman"/>
          <w:sz w:val="24"/>
          <w:szCs w:val="24"/>
        </w:rPr>
        <w:t>х и пешеходных зон следует</w:t>
      </w:r>
      <w:r w:rsidR="00134D30" w:rsidRPr="007653E9">
        <w:rPr>
          <w:rFonts w:ascii="Times New Roman" w:hAnsi="Times New Roman" w:cs="Times New Roman"/>
          <w:sz w:val="24"/>
          <w:szCs w:val="24"/>
        </w:rPr>
        <w:t xml:space="preserve"> осуществлять с учетом формируемого масштаба свето</w:t>
      </w:r>
      <w:r w:rsidR="00A90CE0" w:rsidRPr="007653E9">
        <w:rPr>
          <w:rFonts w:ascii="Times New Roman" w:hAnsi="Times New Roman" w:cs="Times New Roman"/>
          <w:sz w:val="24"/>
          <w:szCs w:val="24"/>
        </w:rPr>
        <w:t>-</w:t>
      </w:r>
      <w:r w:rsidR="00134D30" w:rsidRPr="007653E9">
        <w:rPr>
          <w:rFonts w:ascii="Times New Roman" w:hAnsi="Times New Roman" w:cs="Times New Roman"/>
          <w:sz w:val="24"/>
          <w:szCs w:val="24"/>
        </w:rPr>
        <w:t>пространств. Над проезжей частью улиц, дорог и площадей све</w:t>
      </w:r>
      <w:r w:rsidR="00CB4A5F" w:rsidRPr="007653E9">
        <w:rPr>
          <w:rFonts w:ascii="Times New Roman" w:hAnsi="Times New Roman" w:cs="Times New Roman"/>
          <w:sz w:val="24"/>
          <w:szCs w:val="24"/>
        </w:rPr>
        <w:t>тильники на опорах следует</w:t>
      </w:r>
      <w:r w:rsidR="00134D30" w:rsidRPr="007653E9">
        <w:rPr>
          <w:rFonts w:ascii="Times New Roman" w:hAnsi="Times New Roman" w:cs="Times New Roman"/>
          <w:sz w:val="24"/>
          <w:szCs w:val="24"/>
        </w:rPr>
        <w:t xml:space="preserve"> устанавливать на высоте не менее 8 м. В пешеходных зонах высота установки светильников на опорах может приниматься, как правило, не менее 3,5 м и </w:t>
      </w:r>
      <w:r w:rsidR="00107C90"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не более 5,5 м. Светильники (бра, плафоны) для освещения проездов, тротуаров и площадок, распо</w:t>
      </w:r>
      <w:r w:rsidR="00CB4A5F" w:rsidRPr="007653E9">
        <w:rPr>
          <w:rFonts w:ascii="Times New Roman" w:hAnsi="Times New Roman" w:cs="Times New Roman"/>
          <w:sz w:val="24"/>
          <w:szCs w:val="24"/>
        </w:rPr>
        <w:t>ложенных у зданий, следует</w:t>
      </w:r>
      <w:r w:rsidR="00134D30" w:rsidRPr="007653E9">
        <w:rPr>
          <w:rFonts w:ascii="Times New Roman" w:hAnsi="Times New Roman" w:cs="Times New Roman"/>
          <w:sz w:val="24"/>
          <w:szCs w:val="24"/>
        </w:rPr>
        <w:t xml:space="preserve"> устанавливать на высоте не менее 3 м.</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2.7.12</w:t>
      </w:r>
      <w:r w:rsidR="00134D30" w:rsidRPr="007653E9">
        <w:rPr>
          <w:rFonts w:ascii="Times New Roman" w:hAnsi="Times New Roman" w:cs="Times New Roman"/>
          <w:sz w:val="24"/>
          <w:szCs w:val="24"/>
        </w:rPr>
        <w:t>. Опоры уличных светильников для освещения проезжей части магистральных</w:t>
      </w:r>
      <w:r w:rsidR="00107C90" w:rsidRPr="007653E9">
        <w:rPr>
          <w:rFonts w:ascii="Times New Roman" w:hAnsi="Times New Roman" w:cs="Times New Roman"/>
          <w:sz w:val="24"/>
          <w:szCs w:val="24"/>
        </w:rPr>
        <w:t xml:space="preserve"> улиц </w:t>
      </w:r>
      <w:r w:rsidR="00134D30" w:rsidRPr="007653E9">
        <w:rPr>
          <w:rFonts w:ascii="Times New Roman" w:hAnsi="Times New Roman" w:cs="Times New Roman"/>
          <w:sz w:val="24"/>
          <w:szCs w:val="24"/>
        </w:rPr>
        <w:t xml:space="preserve">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w:t>
      </w:r>
      <w:r w:rsidR="00CB4A5F" w:rsidRPr="007653E9">
        <w:rPr>
          <w:rFonts w:ascii="Times New Roman" w:hAnsi="Times New Roman" w:cs="Times New Roman"/>
          <w:sz w:val="24"/>
          <w:szCs w:val="24"/>
        </w:rPr>
        <w:t xml:space="preserve">я автобусного </w:t>
      </w:r>
      <w:r w:rsidR="00134D30" w:rsidRPr="007653E9">
        <w:rPr>
          <w:rFonts w:ascii="Times New Roman" w:hAnsi="Times New Roman" w:cs="Times New Roman"/>
          <w:sz w:val="24"/>
          <w:szCs w:val="24"/>
        </w:rPr>
        <w:t xml:space="preserve">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2.7.13</w:t>
      </w:r>
      <w:r w:rsidR="00134D30" w:rsidRPr="007653E9">
        <w:rPr>
          <w:rFonts w:ascii="Times New Roman" w:hAnsi="Times New Roman" w:cs="Times New Roman"/>
          <w:sz w:val="24"/>
          <w:szCs w:val="24"/>
        </w:rPr>
        <w:t>.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34D30" w:rsidRPr="007653E9" w:rsidRDefault="00134D30" w:rsidP="006A18D6">
      <w:pPr>
        <w:pStyle w:val="ConsPlusNormal"/>
        <w:widowControl/>
        <w:ind w:firstLine="0"/>
        <w:jc w:val="both"/>
        <w:outlineLvl w:val="3"/>
        <w:rPr>
          <w:rFonts w:ascii="Times New Roman" w:hAnsi="Times New Roman" w:cs="Times New Roman"/>
          <w:sz w:val="24"/>
          <w:szCs w:val="24"/>
        </w:rPr>
      </w:pPr>
      <w:r w:rsidRPr="007653E9">
        <w:rPr>
          <w:rFonts w:ascii="Times New Roman" w:hAnsi="Times New Roman" w:cs="Times New Roman"/>
          <w:b/>
          <w:sz w:val="24"/>
          <w:szCs w:val="24"/>
        </w:rPr>
        <w:t>Режимы работы осветительных установок</w:t>
      </w:r>
      <w:r w:rsidR="00434EF0" w:rsidRPr="007653E9">
        <w:rPr>
          <w:rFonts w:ascii="Times New Roman" w:hAnsi="Times New Roman" w:cs="Times New Roman"/>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2.7.14</w:t>
      </w:r>
      <w:r w:rsidR="00134D30" w:rsidRPr="007653E9">
        <w:rPr>
          <w:rFonts w:ascii="Times New Roman" w:hAnsi="Times New Roman" w:cs="Times New Roman"/>
          <w:sz w:val="24"/>
          <w:szCs w:val="24"/>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CB4A5F" w:rsidRPr="007653E9">
        <w:rPr>
          <w:rFonts w:ascii="Times New Roman" w:hAnsi="Times New Roman" w:cs="Times New Roman"/>
          <w:sz w:val="24"/>
          <w:szCs w:val="24"/>
        </w:rPr>
        <w:t>темное время суток следует</w:t>
      </w:r>
      <w:r w:rsidR="00134D30" w:rsidRPr="007653E9">
        <w:rPr>
          <w:rFonts w:ascii="Times New Roman" w:hAnsi="Times New Roman" w:cs="Times New Roman"/>
          <w:sz w:val="24"/>
          <w:szCs w:val="24"/>
        </w:rPr>
        <w:t xml:space="preserve"> предусматривать следующие режимы их работы:</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2.7.15</w:t>
      </w:r>
      <w:r w:rsidR="00134D30" w:rsidRPr="007653E9">
        <w:rPr>
          <w:rFonts w:ascii="Times New Roman" w:hAnsi="Times New Roman" w:cs="Times New Roman"/>
          <w:sz w:val="24"/>
          <w:szCs w:val="24"/>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w:t>
      </w:r>
      <w:r w:rsidR="00685CFE" w:rsidRPr="007653E9">
        <w:rPr>
          <w:rFonts w:ascii="Times New Roman" w:hAnsi="Times New Roman" w:cs="Times New Roman"/>
          <w:sz w:val="24"/>
          <w:szCs w:val="24"/>
        </w:rPr>
        <w:t>нкта</w:t>
      </w:r>
      <w:r w:rsidRPr="007653E9">
        <w:rPr>
          <w:rFonts w:ascii="Times New Roman" w:hAnsi="Times New Roman" w:cs="Times New Roman"/>
          <w:sz w:val="24"/>
          <w:szCs w:val="24"/>
        </w:rPr>
        <w:t>, а также с ночного на дневной следует производить одновременно с включением и отключением уличного освещения;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установок АО - в с</w:t>
      </w:r>
      <w:r w:rsidR="00685CFE" w:rsidRPr="007653E9">
        <w:rPr>
          <w:rFonts w:ascii="Times New Roman" w:hAnsi="Times New Roman" w:cs="Times New Roman"/>
          <w:sz w:val="24"/>
          <w:szCs w:val="24"/>
        </w:rPr>
        <w:t xml:space="preserve">оответствии с решением </w:t>
      </w:r>
      <w:r w:rsidRPr="007653E9">
        <w:rPr>
          <w:rFonts w:ascii="Times New Roman" w:hAnsi="Times New Roman" w:cs="Times New Roman"/>
          <w:sz w:val="24"/>
          <w:szCs w:val="24"/>
        </w:rPr>
        <w:t xml:space="preserve"> администрации</w:t>
      </w:r>
      <w:r w:rsidR="00685CFE"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w:t>
      </w:r>
      <w:r w:rsidR="00685CFE" w:rsidRPr="007653E9">
        <w:rPr>
          <w:rFonts w:ascii="Times New Roman" w:hAnsi="Times New Roman" w:cs="Times New Roman"/>
          <w:sz w:val="24"/>
          <w:szCs w:val="24"/>
        </w:rPr>
        <w:t>ельные доминанты, въезды в населенный пункт</w:t>
      </w:r>
      <w:r w:rsidRPr="007653E9">
        <w:rPr>
          <w:rFonts w:ascii="Times New Roman" w:hAnsi="Times New Roman" w:cs="Times New Roman"/>
          <w:sz w:val="24"/>
          <w:szCs w:val="24"/>
        </w:rPr>
        <w:t xml:space="preserve"> и т.п.) установки АО могут функционировать от заката до рассвета;</w:t>
      </w:r>
    </w:p>
    <w:p w:rsidR="002B6434"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установок СИ - по решению соответс</w:t>
      </w:r>
      <w:r w:rsidR="006A18D6">
        <w:rPr>
          <w:rFonts w:ascii="Times New Roman" w:hAnsi="Times New Roman" w:cs="Times New Roman"/>
          <w:sz w:val="24"/>
          <w:szCs w:val="24"/>
        </w:rPr>
        <w:t>твующих ведомств или владельцев</w:t>
      </w:r>
    </w:p>
    <w:p w:rsidR="00134D30" w:rsidRPr="006A18D6" w:rsidRDefault="00680949"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2.8</w:t>
      </w:r>
      <w:r w:rsidR="00134D30" w:rsidRPr="007653E9">
        <w:rPr>
          <w:rFonts w:ascii="Times New Roman" w:hAnsi="Times New Roman" w:cs="Times New Roman"/>
          <w:b/>
          <w:sz w:val="24"/>
          <w:szCs w:val="24"/>
        </w:rPr>
        <w:t>. Средства наружной рекламы и информации</w:t>
      </w:r>
      <w:r w:rsidR="00434EF0" w:rsidRPr="007653E9">
        <w:rPr>
          <w:rFonts w:ascii="Times New Roman" w:hAnsi="Times New Roman" w:cs="Times New Roman"/>
          <w:b/>
          <w:sz w:val="24"/>
          <w:szCs w:val="24"/>
        </w:rPr>
        <w:t>.</w:t>
      </w:r>
    </w:p>
    <w:p w:rsidR="008F71B9"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2.8</w:t>
      </w:r>
      <w:r w:rsidR="00134D30" w:rsidRPr="007653E9">
        <w:rPr>
          <w:rFonts w:ascii="Times New Roman" w:hAnsi="Times New Roman" w:cs="Times New Roman"/>
          <w:sz w:val="24"/>
          <w:szCs w:val="24"/>
        </w:rPr>
        <w:t xml:space="preserve">.1. Размещение средств наружной рекламы и информации на </w:t>
      </w:r>
      <w:r w:rsidR="005B2939" w:rsidRPr="007653E9">
        <w:rPr>
          <w:rFonts w:ascii="Times New Roman" w:hAnsi="Times New Roman" w:cs="Times New Roman"/>
          <w:sz w:val="24"/>
          <w:szCs w:val="24"/>
        </w:rPr>
        <w:t>территории населенного пункта следует производить согласно Федеральному</w:t>
      </w:r>
      <w:r w:rsidR="002A45AE" w:rsidRPr="007653E9">
        <w:rPr>
          <w:rFonts w:ascii="Times New Roman" w:hAnsi="Times New Roman" w:cs="Times New Roman"/>
          <w:sz w:val="24"/>
          <w:szCs w:val="24"/>
        </w:rPr>
        <w:t xml:space="preserve"> </w:t>
      </w:r>
      <w:r w:rsidR="005B2939" w:rsidRPr="007653E9">
        <w:rPr>
          <w:rFonts w:ascii="Times New Roman" w:hAnsi="Times New Roman" w:cs="Times New Roman"/>
          <w:sz w:val="24"/>
          <w:szCs w:val="24"/>
        </w:rPr>
        <w:t>Закону о рекламе</w:t>
      </w:r>
      <w:r w:rsidR="002A45AE" w:rsidRPr="007653E9">
        <w:rPr>
          <w:rFonts w:ascii="Times New Roman" w:hAnsi="Times New Roman" w:cs="Times New Roman"/>
          <w:sz w:val="24"/>
          <w:szCs w:val="24"/>
        </w:rPr>
        <w:t xml:space="preserve"> и муниципальным нормативным актам.</w:t>
      </w:r>
    </w:p>
    <w:p w:rsidR="00134D30" w:rsidRPr="007653E9" w:rsidRDefault="00680949" w:rsidP="006A18D6">
      <w:pPr>
        <w:pStyle w:val="ConsPlusNormal"/>
        <w:widowControl/>
        <w:ind w:firstLine="0"/>
        <w:jc w:val="both"/>
        <w:outlineLvl w:val="2"/>
        <w:rPr>
          <w:rFonts w:ascii="Times New Roman" w:hAnsi="Times New Roman" w:cs="Times New Roman"/>
          <w:sz w:val="24"/>
          <w:szCs w:val="24"/>
        </w:rPr>
      </w:pPr>
      <w:r w:rsidRPr="007653E9">
        <w:rPr>
          <w:rFonts w:ascii="Times New Roman" w:hAnsi="Times New Roman" w:cs="Times New Roman"/>
          <w:b/>
          <w:sz w:val="24"/>
          <w:szCs w:val="24"/>
        </w:rPr>
        <w:t>2.9</w:t>
      </w:r>
      <w:r w:rsidR="00134D30" w:rsidRPr="007653E9">
        <w:rPr>
          <w:rFonts w:ascii="Times New Roman" w:hAnsi="Times New Roman" w:cs="Times New Roman"/>
          <w:b/>
          <w:sz w:val="24"/>
          <w:szCs w:val="24"/>
        </w:rPr>
        <w:t>. Некапитальные нестационарные сооружения</w:t>
      </w:r>
      <w:r w:rsidR="00434EF0" w:rsidRPr="007653E9">
        <w:rPr>
          <w:rFonts w:ascii="Times New Roman" w:hAnsi="Times New Roman" w:cs="Times New Roman"/>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2.9</w:t>
      </w:r>
      <w:r w:rsidR="00134D30" w:rsidRPr="007653E9">
        <w:rPr>
          <w:rFonts w:ascii="Times New Roman" w:hAnsi="Times New Roman" w:cs="Times New Roman"/>
          <w:sz w:val="24"/>
          <w:szCs w:val="24"/>
        </w:rPr>
        <w:t>.1. Некап</w:t>
      </w:r>
      <w:r w:rsidR="00107C90" w:rsidRPr="007653E9">
        <w:rPr>
          <w:rFonts w:ascii="Times New Roman" w:hAnsi="Times New Roman" w:cs="Times New Roman"/>
          <w:sz w:val="24"/>
          <w:szCs w:val="24"/>
        </w:rPr>
        <w:t xml:space="preserve">итальными нестационарными </w:t>
      </w:r>
      <w:r w:rsidR="00134D30" w:rsidRPr="007653E9">
        <w:rPr>
          <w:rFonts w:ascii="Times New Roman" w:hAnsi="Times New Roman" w:cs="Times New Roman"/>
          <w:sz w:val="24"/>
          <w:szCs w:val="24"/>
        </w:rPr>
        <w:t xml:space="preserve">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w:t>
      </w:r>
      <w:r w:rsidR="005B2939" w:rsidRPr="007653E9">
        <w:rPr>
          <w:rFonts w:ascii="Times New Roman" w:hAnsi="Times New Roman" w:cs="Times New Roman"/>
          <w:sz w:val="24"/>
          <w:szCs w:val="24"/>
        </w:rPr>
        <w:t xml:space="preserve"> остеклении витрин следует</w:t>
      </w:r>
      <w:r w:rsidR="00134D30" w:rsidRPr="007653E9">
        <w:rPr>
          <w:rFonts w:ascii="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w:t>
      </w:r>
      <w:r w:rsidR="005B2939" w:rsidRPr="007653E9">
        <w:rPr>
          <w:rFonts w:ascii="Times New Roman" w:hAnsi="Times New Roman" w:cs="Times New Roman"/>
          <w:sz w:val="24"/>
          <w:szCs w:val="24"/>
        </w:rPr>
        <w:t>стекла. При проектировании мини-магазинов</w:t>
      </w:r>
      <w:r w:rsidR="00134D30" w:rsidRPr="007653E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2.9</w:t>
      </w:r>
      <w:r w:rsidR="00134D30" w:rsidRPr="007653E9">
        <w:rPr>
          <w:rFonts w:ascii="Times New Roman" w:hAnsi="Times New Roman" w:cs="Times New Roman"/>
          <w:sz w:val="24"/>
          <w:szCs w:val="24"/>
        </w:rPr>
        <w:t>.2. Размещение некапитальных нестационарных сооружений на террит</w:t>
      </w:r>
      <w:r w:rsidR="008D5C75" w:rsidRPr="007653E9">
        <w:rPr>
          <w:rFonts w:ascii="Times New Roman" w:hAnsi="Times New Roman" w:cs="Times New Roman"/>
          <w:sz w:val="24"/>
          <w:szCs w:val="24"/>
        </w:rPr>
        <w:t xml:space="preserve">ориях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w:t>
      </w:r>
      <w:r w:rsidR="00107C90" w:rsidRPr="007653E9">
        <w:rPr>
          <w:rFonts w:ascii="Times New Roman" w:hAnsi="Times New Roman" w:cs="Times New Roman"/>
          <w:sz w:val="24"/>
          <w:szCs w:val="24"/>
        </w:rPr>
        <w:t xml:space="preserve"> прочие условия их размещения следует</w:t>
      </w:r>
      <w:r w:rsidR="00134D30" w:rsidRPr="007653E9">
        <w:rPr>
          <w:rFonts w:ascii="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2.9</w:t>
      </w:r>
      <w:r w:rsidR="005B5AE0" w:rsidRPr="007653E9">
        <w:rPr>
          <w:rFonts w:ascii="Times New Roman" w:hAnsi="Times New Roman" w:cs="Times New Roman"/>
          <w:sz w:val="24"/>
          <w:szCs w:val="24"/>
        </w:rPr>
        <w:t>.2.1.  Н</w:t>
      </w:r>
      <w:r w:rsidR="00134D30" w:rsidRPr="007653E9">
        <w:rPr>
          <w:rFonts w:ascii="Times New Roman" w:hAnsi="Times New Roman" w:cs="Times New Roman"/>
          <w:sz w:val="24"/>
          <w:szCs w:val="24"/>
        </w:rPr>
        <w:t>е допускается размещение некапиталь</w:t>
      </w:r>
      <w:r w:rsidR="005B2939" w:rsidRPr="007653E9">
        <w:rPr>
          <w:rFonts w:ascii="Times New Roman" w:hAnsi="Times New Roman" w:cs="Times New Roman"/>
          <w:sz w:val="24"/>
          <w:szCs w:val="24"/>
        </w:rPr>
        <w:t xml:space="preserve">ных нестационарных сооружений </w:t>
      </w:r>
      <w:r w:rsidR="00134D30" w:rsidRPr="007653E9">
        <w:rPr>
          <w:rFonts w:ascii="Times New Roman" w:hAnsi="Times New Roman" w:cs="Times New Roman"/>
          <w:sz w:val="24"/>
          <w:szCs w:val="24"/>
        </w:rPr>
        <w:t xml:space="preserve"> на газонах, площадках (детских, отдыха, спортивных, транспортных стоянок),</w:t>
      </w:r>
      <w:r w:rsidR="005B2939" w:rsidRPr="007653E9">
        <w:rPr>
          <w:rFonts w:ascii="Times New Roman" w:hAnsi="Times New Roman" w:cs="Times New Roman"/>
          <w:sz w:val="24"/>
          <w:szCs w:val="24"/>
        </w:rPr>
        <w:t xml:space="preserve"> посадочных площадках </w:t>
      </w:r>
      <w:r w:rsidR="00134D30" w:rsidRPr="007653E9">
        <w:rPr>
          <w:rFonts w:ascii="Times New Roman" w:hAnsi="Times New Roman" w:cs="Times New Roman"/>
          <w:sz w:val="24"/>
          <w:szCs w:val="24"/>
        </w:rPr>
        <w:t xml:space="preserve"> пассажирского транспорта, в охранной зоне водопроводных и канализационных сетей, тру</w:t>
      </w:r>
      <w:r w:rsidR="004D6615" w:rsidRPr="007653E9">
        <w:rPr>
          <w:rFonts w:ascii="Times New Roman" w:hAnsi="Times New Roman" w:cs="Times New Roman"/>
          <w:sz w:val="24"/>
          <w:szCs w:val="24"/>
        </w:rPr>
        <w:t>бопроводов</w:t>
      </w:r>
      <w:r w:rsidR="00134D30" w:rsidRPr="007653E9">
        <w:rPr>
          <w:rFonts w:ascii="Times New Roman" w:hAnsi="Times New Roman" w:cs="Times New Roman"/>
          <w:sz w:val="24"/>
          <w:szCs w:val="24"/>
        </w:rPr>
        <w:t>, 25 м - от вентиляционных шахт, 20 м - от окон жилых помещений, перед витринами торговых предприятий, 3 м - от ствола дерева.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w:t>
      </w:r>
      <w:r w:rsidR="00680949" w:rsidRPr="007653E9">
        <w:rPr>
          <w:rFonts w:ascii="Times New Roman" w:hAnsi="Times New Roman" w:cs="Times New Roman"/>
          <w:sz w:val="24"/>
          <w:szCs w:val="24"/>
        </w:rPr>
        <w:t>.9</w:t>
      </w:r>
      <w:r w:rsidRPr="007653E9">
        <w:rPr>
          <w:rFonts w:ascii="Times New Roman" w:hAnsi="Times New Roman" w:cs="Times New Roman"/>
          <w:sz w:val="24"/>
          <w:szCs w:val="24"/>
        </w:rPr>
        <w:t>.3. Сооружения предприятий мелкорозничной торговли, бытового обсл</w:t>
      </w:r>
      <w:r w:rsidR="00F21F1E" w:rsidRPr="007653E9">
        <w:rPr>
          <w:rFonts w:ascii="Times New Roman" w:hAnsi="Times New Roman" w:cs="Times New Roman"/>
          <w:sz w:val="24"/>
          <w:szCs w:val="24"/>
        </w:rPr>
        <w:t>уживания и питания  в праздничные мероприятия</w:t>
      </w:r>
      <w:r w:rsidR="004D6615" w:rsidRPr="007653E9">
        <w:rPr>
          <w:rFonts w:ascii="Times New Roman" w:hAnsi="Times New Roman" w:cs="Times New Roman"/>
          <w:sz w:val="24"/>
          <w:szCs w:val="24"/>
        </w:rPr>
        <w:t xml:space="preserve"> возможно </w:t>
      </w:r>
      <w:r w:rsidRPr="007653E9">
        <w:rPr>
          <w:rFonts w:ascii="Times New Roman" w:hAnsi="Times New Roman" w:cs="Times New Roman"/>
          <w:sz w:val="24"/>
          <w:szCs w:val="24"/>
        </w:rPr>
        <w:t xml:space="preserve"> размещать на территориях пешеходных з</w:t>
      </w:r>
      <w:r w:rsidR="004D6615" w:rsidRPr="007653E9">
        <w:rPr>
          <w:rFonts w:ascii="Times New Roman" w:hAnsi="Times New Roman" w:cs="Times New Roman"/>
          <w:sz w:val="24"/>
          <w:szCs w:val="24"/>
        </w:rPr>
        <w:t>он, в парках, садах</w:t>
      </w:r>
      <w:r w:rsidRPr="007653E9">
        <w:rPr>
          <w:rFonts w:ascii="Times New Roman" w:hAnsi="Times New Roman" w:cs="Times New Roman"/>
          <w:sz w:val="24"/>
          <w:szCs w:val="24"/>
        </w:rPr>
        <w:t xml:space="preserve"> населенного пункта</w:t>
      </w:r>
      <w:r w:rsidR="004D6615" w:rsidRPr="007653E9">
        <w:rPr>
          <w:rFonts w:ascii="Times New Roman" w:hAnsi="Times New Roman" w:cs="Times New Roman"/>
          <w:sz w:val="24"/>
          <w:szCs w:val="24"/>
        </w:rPr>
        <w:t xml:space="preserve"> по согласованию с администрацией сельского поселения</w:t>
      </w:r>
      <w:r w:rsidR="00C35110" w:rsidRPr="007653E9">
        <w:rPr>
          <w:rFonts w:ascii="Times New Roman" w:hAnsi="Times New Roman" w:cs="Times New Roman"/>
          <w:sz w:val="24"/>
          <w:szCs w:val="24"/>
        </w:rPr>
        <w:t>. Сооружения следует</w:t>
      </w:r>
      <w:r w:rsidRPr="007653E9">
        <w:rPr>
          <w:rFonts w:ascii="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w:t>
      </w:r>
      <w:r w:rsidRPr="007653E9">
        <w:rPr>
          <w:rFonts w:ascii="Times New Roman" w:hAnsi="Times New Roman" w:cs="Times New Roman"/>
          <w:sz w:val="24"/>
          <w:szCs w:val="24"/>
        </w:rPr>
        <w:lastRenderedPageBreak/>
        <w:t>питания - туалетными кабинами (при отсутствии общественных туалетов на прилегающей территории в зоне доступности 200 м).</w:t>
      </w:r>
    </w:p>
    <w:p w:rsidR="005B5AE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2.9</w:t>
      </w:r>
      <w:r w:rsidR="00134D30" w:rsidRPr="007653E9">
        <w:rPr>
          <w:rFonts w:ascii="Times New Roman" w:hAnsi="Times New Roman" w:cs="Times New Roman"/>
          <w:sz w:val="24"/>
          <w:szCs w:val="24"/>
        </w:rPr>
        <w:t>.4. Размещение остан</w:t>
      </w:r>
      <w:r w:rsidR="004D6615" w:rsidRPr="007653E9">
        <w:rPr>
          <w:rFonts w:ascii="Times New Roman" w:hAnsi="Times New Roman" w:cs="Times New Roman"/>
          <w:sz w:val="24"/>
          <w:szCs w:val="24"/>
        </w:rPr>
        <w:t>овочных павильонов следует</w:t>
      </w:r>
      <w:r w:rsidR="00134D30" w:rsidRPr="007653E9">
        <w:rPr>
          <w:rFonts w:ascii="Times New Roman" w:hAnsi="Times New Roman" w:cs="Times New Roman"/>
          <w:sz w:val="24"/>
          <w:szCs w:val="24"/>
        </w:rPr>
        <w:t xml:space="preserve"> предусматривать в местах остановок наземного пассажирского транспорта. Для у</w:t>
      </w:r>
      <w:r w:rsidR="004D6615" w:rsidRPr="007653E9">
        <w:rPr>
          <w:rFonts w:ascii="Times New Roman" w:hAnsi="Times New Roman" w:cs="Times New Roman"/>
          <w:sz w:val="24"/>
          <w:szCs w:val="24"/>
        </w:rPr>
        <w:t>становки павильона следует</w:t>
      </w:r>
      <w:r w:rsidR="00134D30" w:rsidRPr="007653E9">
        <w:rPr>
          <w:rFonts w:ascii="Times New Roman" w:hAnsi="Times New Roman" w:cs="Times New Roman"/>
          <w:sz w:val="24"/>
          <w:szCs w:val="24"/>
        </w:rPr>
        <w:t xml:space="preserve"> предусматривать площадку с твердыми видами покрытия размером 2,0 x 5,0 м и более.</w:t>
      </w:r>
    </w:p>
    <w:p w:rsidR="00134D30" w:rsidRPr="007653E9" w:rsidRDefault="00134D30"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Расстояние от края проезжей части до ближайшей кон</w:t>
      </w:r>
      <w:r w:rsidR="004D6615" w:rsidRPr="007653E9">
        <w:rPr>
          <w:rFonts w:ascii="Times New Roman" w:hAnsi="Times New Roman" w:cs="Times New Roman"/>
          <w:sz w:val="24"/>
          <w:szCs w:val="24"/>
        </w:rPr>
        <w:t>струкции павильона следует</w:t>
      </w:r>
      <w:r w:rsidRPr="007653E9">
        <w:rPr>
          <w:rFonts w:ascii="Times New Roman" w:hAnsi="Times New Roman" w:cs="Times New Roman"/>
          <w:sz w:val="24"/>
          <w:szCs w:val="24"/>
        </w:rPr>
        <w:t xml:space="preserve">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w:t>
      </w:r>
      <w:r w:rsidR="004D6615" w:rsidRPr="007653E9">
        <w:rPr>
          <w:rFonts w:ascii="Times New Roman" w:hAnsi="Times New Roman" w:cs="Times New Roman"/>
          <w:sz w:val="24"/>
          <w:szCs w:val="24"/>
        </w:rPr>
        <w:t>ановочных площадок следует</w:t>
      </w:r>
      <w:r w:rsidRPr="007653E9">
        <w:rPr>
          <w:rFonts w:ascii="Times New Roman" w:hAnsi="Times New Roman" w:cs="Times New Roman"/>
          <w:sz w:val="24"/>
          <w:szCs w:val="24"/>
        </w:rPr>
        <w:t xml:space="preserve"> руководствоваться соответствующими ГОСТ и СНиП.</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2.9</w:t>
      </w:r>
      <w:r w:rsidR="00134D30" w:rsidRPr="007653E9">
        <w:rPr>
          <w:rFonts w:ascii="Times New Roman" w:hAnsi="Times New Roman" w:cs="Times New Roman"/>
          <w:sz w:val="24"/>
          <w:szCs w:val="24"/>
        </w:rPr>
        <w:t>.5. Размещен</w:t>
      </w:r>
      <w:r w:rsidR="004D6615" w:rsidRPr="007653E9">
        <w:rPr>
          <w:rFonts w:ascii="Times New Roman" w:hAnsi="Times New Roman" w:cs="Times New Roman"/>
          <w:sz w:val="24"/>
          <w:szCs w:val="24"/>
        </w:rPr>
        <w:t>ие туалетных кабин следует</w:t>
      </w:r>
      <w:r w:rsidR="00134D30" w:rsidRPr="007653E9">
        <w:rPr>
          <w:rFonts w:ascii="Times New Roman" w:hAnsi="Times New Roman" w:cs="Times New Roman"/>
          <w:sz w:val="24"/>
          <w:szCs w:val="24"/>
        </w:rPr>
        <w:t xml:space="preserve">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sidR="00E028AA" w:rsidRPr="007653E9">
        <w:rPr>
          <w:rFonts w:ascii="Times New Roman" w:hAnsi="Times New Roman" w:cs="Times New Roman"/>
          <w:sz w:val="24"/>
          <w:szCs w:val="24"/>
        </w:rPr>
        <w:t xml:space="preserve">х), в местах установки </w:t>
      </w:r>
      <w:r w:rsidR="00134D30" w:rsidRPr="007653E9">
        <w:rPr>
          <w:rFonts w:ascii="Times New Roman" w:hAnsi="Times New Roman" w:cs="Times New Roman"/>
          <w:sz w:val="24"/>
          <w:szCs w:val="24"/>
        </w:rPr>
        <w:t xml:space="preserve"> АЗС, на автостоянках, а также - при некапитальных нестационарных сооружениях питания. Туалетную кабину необходимо устанавливать на твердые виды покрытия.</w:t>
      </w:r>
    </w:p>
    <w:p w:rsidR="00134D30" w:rsidRPr="006A18D6" w:rsidRDefault="00680949"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2.10</w:t>
      </w:r>
      <w:r w:rsidR="00134D30" w:rsidRPr="007653E9">
        <w:rPr>
          <w:rFonts w:ascii="Times New Roman" w:hAnsi="Times New Roman" w:cs="Times New Roman"/>
          <w:b/>
          <w:sz w:val="24"/>
          <w:szCs w:val="24"/>
        </w:rPr>
        <w:t>. Оформление и оборудование зданий и сооружений</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2.10</w:t>
      </w:r>
      <w:r w:rsidR="00134D30" w:rsidRPr="007653E9">
        <w:rPr>
          <w:rFonts w:ascii="Times New Roman" w:hAnsi="Times New Roman" w:cs="Times New Roman"/>
          <w:sz w:val="24"/>
          <w:szCs w:val="24"/>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2.10</w:t>
      </w:r>
      <w:r w:rsidR="00134D30" w:rsidRPr="007653E9">
        <w:rPr>
          <w:rFonts w:ascii="Times New Roman" w:hAnsi="Times New Roman" w:cs="Times New Roman"/>
          <w:sz w:val="24"/>
          <w:szCs w:val="24"/>
        </w:rPr>
        <w:t>.2. Колористическое ре</w:t>
      </w:r>
      <w:r w:rsidR="00E028AA" w:rsidRPr="007653E9">
        <w:rPr>
          <w:rFonts w:ascii="Times New Roman" w:hAnsi="Times New Roman" w:cs="Times New Roman"/>
          <w:sz w:val="24"/>
          <w:szCs w:val="24"/>
        </w:rPr>
        <w:t>шение зданий и сооружений следует</w:t>
      </w:r>
      <w:r w:rsidR="00134D30" w:rsidRPr="007653E9">
        <w:rPr>
          <w:rFonts w:ascii="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E028AA"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2.10</w:t>
      </w:r>
      <w:r w:rsidR="00134D30" w:rsidRPr="007653E9">
        <w:rPr>
          <w:rFonts w:ascii="Times New Roman" w:hAnsi="Times New Roman" w:cs="Times New Roman"/>
          <w:sz w:val="24"/>
          <w:szCs w:val="24"/>
        </w:rPr>
        <w:t xml:space="preserve">.3. На зданиях и сооружениях </w:t>
      </w:r>
      <w:r w:rsidR="00E028AA" w:rsidRPr="007653E9">
        <w:rPr>
          <w:rFonts w:ascii="Times New Roman" w:hAnsi="Times New Roman" w:cs="Times New Roman"/>
          <w:sz w:val="24"/>
          <w:szCs w:val="24"/>
        </w:rPr>
        <w:t>населенного пункта следует</w:t>
      </w:r>
      <w:r w:rsidR="00134D30" w:rsidRPr="007653E9">
        <w:rPr>
          <w:rFonts w:ascii="Times New Roman" w:hAnsi="Times New Roman" w:cs="Times New Roman"/>
          <w:sz w:val="24"/>
          <w:szCs w:val="24"/>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w:t>
      </w:r>
      <w:r w:rsidR="00E028AA" w:rsidRPr="007653E9">
        <w:rPr>
          <w:rFonts w:ascii="Times New Roman" w:hAnsi="Times New Roman" w:cs="Times New Roman"/>
          <w:sz w:val="24"/>
          <w:szCs w:val="24"/>
        </w:rPr>
        <w:t>атель номера подъезда и квартир.</w:t>
      </w:r>
      <w:r w:rsidR="00134D30" w:rsidRPr="007653E9">
        <w:rPr>
          <w:rFonts w:ascii="Times New Roman" w:hAnsi="Times New Roman" w:cs="Times New Roman"/>
          <w:sz w:val="24"/>
          <w:szCs w:val="24"/>
        </w:rPr>
        <w:t xml:space="preserve"> </w:t>
      </w:r>
      <w:r w:rsidR="00E028AA" w:rsidRPr="007653E9">
        <w:rPr>
          <w:rFonts w:ascii="Times New Roman" w:hAnsi="Times New Roman" w:cs="Times New Roman"/>
          <w:sz w:val="24"/>
          <w:szCs w:val="24"/>
        </w:rPr>
        <w:t xml:space="preserve"> </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2.10.4</w:t>
      </w:r>
      <w:r w:rsidR="00134D30" w:rsidRPr="007653E9">
        <w:rPr>
          <w:rFonts w:ascii="Times New Roman" w:hAnsi="Times New Roman" w:cs="Times New Roman"/>
          <w:sz w:val="24"/>
          <w:szCs w:val="24"/>
        </w:rPr>
        <w:t>. Входные группы зданий жилого и общест</w:t>
      </w:r>
      <w:r w:rsidR="007630E8" w:rsidRPr="007653E9">
        <w:rPr>
          <w:rFonts w:ascii="Times New Roman" w:hAnsi="Times New Roman" w:cs="Times New Roman"/>
          <w:sz w:val="24"/>
          <w:szCs w:val="24"/>
        </w:rPr>
        <w:t>венного назначения следует</w:t>
      </w:r>
      <w:r w:rsidR="00134D30" w:rsidRPr="007653E9">
        <w:rPr>
          <w:rFonts w:ascii="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w:t>
      </w:r>
      <w:r w:rsidR="007630E8" w:rsidRPr="007653E9">
        <w:rPr>
          <w:rFonts w:ascii="Times New Roman" w:hAnsi="Times New Roman" w:cs="Times New Roman"/>
          <w:sz w:val="24"/>
          <w:szCs w:val="24"/>
        </w:rPr>
        <w:t>пени и т.п.).</w:t>
      </w:r>
    </w:p>
    <w:p w:rsidR="007630E8" w:rsidRPr="007653E9" w:rsidRDefault="007630E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134D30" w:rsidRPr="007653E9" w:rsidRDefault="007630E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680949" w:rsidRPr="007653E9">
        <w:rPr>
          <w:rFonts w:ascii="Times New Roman" w:hAnsi="Times New Roman" w:cs="Times New Roman"/>
          <w:sz w:val="24"/>
          <w:szCs w:val="24"/>
        </w:rPr>
        <w:t>2.10.5</w:t>
      </w:r>
      <w:r w:rsidR="00134D30" w:rsidRPr="007653E9">
        <w:rPr>
          <w:rFonts w:ascii="Times New Roman" w:hAnsi="Times New Roman" w:cs="Times New Roman"/>
          <w:sz w:val="24"/>
          <w:szCs w:val="24"/>
        </w:rPr>
        <w:t>.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34D30" w:rsidRPr="006A18D6" w:rsidRDefault="00680949"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2.11</w:t>
      </w:r>
      <w:r w:rsidR="00134D30" w:rsidRPr="007653E9">
        <w:rPr>
          <w:rFonts w:ascii="Times New Roman" w:hAnsi="Times New Roman" w:cs="Times New Roman"/>
          <w:b/>
          <w:sz w:val="24"/>
          <w:szCs w:val="24"/>
        </w:rPr>
        <w:t>. Площадки</w:t>
      </w:r>
      <w:r w:rsidR="00434EF0" w:rsidRPr="007653E9">
        <w:rPr>
          <w:rFonts w:ascii="Times New Roman" w:hAnsi="Times New Roman" w:cs="Times New Roman"/>
          <w:b/>
          <w:sz w:val="24"/>
          <w:szCs w:val="24"/>
        </w:rPr>
        <w:t>.</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 xml:space="preserve">.1. На территории </w:t>
      </w:r>
      <w:r w:rsidR="007630E8" w:rsidRPr="007653E9">
        <w:rPr>
          <w:rFonts w:ascii="Times New Roman" w:hAnsi="Times New Roman" w:cs="Times New Roman"/>
          <w:sz w:val="24"/>
          <w:szCs w:val="24"/>
        </w:rPr>
        <w:t>населенного пункта следует</w:t>
      </w:r>
      <w:r w:rsidR="00134D30" w:rsidRPr="007653E9">
        <w:rPr>
          <w:rFonts w:ascii="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w:t>
      </w:r>
      <w:r w:rsidR="007630E8"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 особо охраняемых природных территорий</w:t>
      </w:r>
      <w:r w:rsidR="007630E8"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 рекомендуется согласовывать с уполномоченными органами охраны памятников, природопользования и охраны окружающей среды.</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Детские площадки</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BA4D1E" w:rsidRPr="007653E9">
        <w:rPr>
          <w:rFonts w:ascii="Times New Roman" w:hAnsi="Times New Roman" w:cs="Times New Roman"/>
          <w:sz w:val="24"/>
          <w:szCs w:val="24"/>
        </w:rPr>
        <w:t xml:space="preserve">.2. Детские площадки </w:t>
      </w:r>
      <w:r w:rsidR="00134D30" w:rsidRPr="007653E9">
        <w:rPr>
          <w:rFonts w:ascii="Times New Roman" w:hAnsi="Times New Roman" w:cs="Times New Roman"/>
          <w:sz w:val="24"/>
          <w:szCs w:val="24"/>
        </w:rPr>
        <w:t xml:space="preserve"> предназначены для игр и активного отдыха детей разных возрастов: пред</w:t>
      </w:r>
      <w:r w:rsidR="00BA4D1E"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w:t>
      </w:r>
      <w:r w:rsidR="00134D30" w:rsidRPr="007653E9">
        <w:rPr>
          <w:rFonts w:ascii="Times New Roman" w:hAnsi="Times New Roman" w:cs="Times New Roman"/>
          <w:sz w:val="24"/>
          <w:szCs w:val="24"/>
        </w:rPr>
        <w:lastRenderedPageBreak/>
        <w:t>зонированием по возрастным интересам. Для детей и подрос</w:t>
      </w:r>
      <w:r w:rsidR="007630E8" w:rsidRPr="007653E9">
        <w:rPr>
          <w:rFonts w:ascii="Times New Roman" w:hAnsi="Times New Roman" w:cs="Times New Roman"/>
          <w:sz w:val="24"/>
          <w:szCs w:val="24"/>
        </w:rPr>
        <w:t>тков (12 - 16 лет) следует производить организацию</w:t>
      </w:r>
      <w:r w:rsidR="00134D30" w:rsidRPr="007653E9">
        <w:rPr>
          <w:rFonts w:ascii="Times New Roman" w:hAnsi="Times New Roman" w:cs="Times New Roman"/>
          <w:sz w:val="24"/>
          <w:szCs w:val="24"/>
        </w:rPr>
        <w:t xml:space="preserve"> с</w:t>
      </w:r>
      <w:r w:rsidR="00BA4D1E" w:rsidRPr="007653E9">
        <w:rPr>
          <w:rFonts w:ascii="Times New Roman" w:hAnsi="Times New Roman" w:cs="Times New Roman"/>
          <w:sz w:val="24"/>
          <w:szCs w:val="24"/>
        </w:rPr>
        <w:t xml:space="preserve">портивно-игровых комплексов </w:t>
      </w:r>
      <w:r w:rsidR="00134D30" w:rsidRPr="007653E9">
        <w:rPr>
          <w:rFonts w:ascii="Times New Roman" w:hAnsi="Times New Roman" w:cs="Times New Roman"/>
          <w:sz w:val="24"/>
          <w:szCs w:val="24"/>
        </w:rPr>
        <w:t xml:space="preserve"> и оборудование специальных мест для катания на самокатах, роликовых досках и коньках.</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.3. Расстояние от окон жилых домов и общественных зданий до границ детских площадок до</w:t>
      </w:r>
      <w:r w:rsidR="00BF338D" w:rsidRPr="007653E9">
        <w:rPr>
          <w:rFonts w:ascii="Times New Roman" w:hAnsi="Times New Roman" w:cs="Times New Roman"/>
          <w:sz w:val="24"/>
          <w:szCs w:val="24"/>
        </w:rPr>
        <w:t>школьного возраста следует</w:t>
      </w:r>
      <w:r w:rsidR="00134D30" w:rsidRPr="007653E9">
        <w:rPr>
          <w:rFonts w:ascii="Times New Roman" w:hAnsi="Times New Roman" w:cs="Times New Roman"/>
          <w:sz w:val="24"/>
          <w:szCs w:val="24"/>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w:t>
      </w:r>
      <w:r w:rsidR="00BA4D1E" w:rsidRPr="007653E9">
        <w:rPr>
          <w:rFonts w:ascii="Times New Roman" w:hAnsi="Times New Roman" w:cs="Times New Roman"/>
          <w:sz w:val="24"/>
          <w:szCs w:val="24"/>
        </w:rPr>
        <w:t>-</w:t>
      </w:r>
      <w:r w:rsidR="00134D30" w:rsidRPr="007653E9">
        <w:rPr>
          <w:rFonts w:ascii="Times New Roman" w:hAnsi="Times New Roman" w:cs="Times New Roman"/>
          <w:sz w:val="24"/>
          <w:szCs w:val="24"/>
        </w:rPr>
        <w:t>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.4. Площадки для игр детей на территориях</w:t>
      </w:r>
      <w:r w:rsidR="00BF338D" w:rsidRPr="007653E9">
        <w:rPr>
          <w:rFonts w:ascii="Times New Roman" w:hAnsi="Times New Roman" w:cs="Times New Roman"/>
          <w:sz w:val="24"/>
          <w:szCs w:val="24"/>
        </w:rPr>
        <w:t xml:space="preserve"> жилого назначения следует</w:t>
      </w:r>
      <w:r w:rsidR="00134D30" w:rsidRPr="007653E9">
        <w:rPr>
          <w:rFonts w:ascii="Times New Roman" w:hAnsi="Times New Roman" w:cs="Times New Roman"/>
          <w:sz w:val="24"/>
          <w:szCs w:val="24"/>
        </w:rPr>
        <w:t xml:space="preserve"> проектировать из расчета 0,5 - 0,7 кв. м на 1 жителя. Размеры и условия р</w:t>
      </w:r>
      <w:r w:rsidR="00BF338D" w:rsidRPr="007653E9">
        <w:rPr>
          <w:rFonts w:ascii="Times New Roman" w:hAnsi="Times New Roman" w:cs="Times New Roman"/>
          <w:sz w:val="24"/>
          <w:szCs w:val="24"/>
        </w:rPr>
        <w:t>азмещения площадок следует</w:t>
      </w:r>
      <w:r w:rsidR="00134D30" w:rsidRPr="007653E9">
        <w:rPr>
          <w:rFonts w:ascii="Times New Roman" w:hAnsi="Times New Roman" w:cs="Times New Roman"/>
          <w:sz w:val="24"/>
          <w:szCs w:val="24"/>
        </w:rPr>
        <w:t xml:space="preserve"> проектировать в зависимости от возрастных групп детей и места разм</w:t>
      </w:r>
      <w:r w:rsidR="00BF338D" w:rsidRPr="007653E9">
        <w:rPr>
          <w:rFonts w:ascii="Times New Roman" w:hAnsi="Times New Roman" w:cs="Times New Roman"/>
          <w:sz w:val="24"/>
          <w:szCs w:val="24"/>
        </w:rPr>
        <w:t>ещения жилой застройки на территории поселения.</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.4.1. Площадки детей пред</w:t>
      </w:r>
      <w:r w:rsidR="00BA4D1E" w:rsidRPr="007653E9">
        <w:rPr>
          <w:rFonts w:ascii="Times New Roman" w:hAnsi="Times New Roman" w:cs="Times New Roman"/>
          <w:sz w:val="24"/>
          <w:szCs w:val="24"/>
        </w:rPr>
        <w:t>-</w:t>
      </w:r>
      <w:r w:rsidR="00134D30" w:rsidRPr="007653E9">
        <w:rPr>
          <w:rFonts w:ascii="Times New Roman" w:hAnsi="Times New Roman" w:cs="Times New Roman"/>
          <w:sz w:val="24"/>
          <w:szCs w:val="24"/>
        </w:rPr>
        <w:t>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w:t>
      </w:r>
      <w:r w:rsidR="00BF338D" w:rsidRPr="007653E9">
        <w:rPr>
          <w:rFonts w:ascii="Times New Roman" w:hAnsi="Times New Roman" w:cs="Times New Roman"/>
          <w:sz w:val="24"/>
          <w:szCs w:val="24"/>
        </w:rPr>
        <w:t>ю площадь площадки следует</w:t>
      </w:r>
      <w:r w:rsidR="00134D30" w:rsidRPr="007653E9">
        <w:rPr>
          <w:rFonts w:ascii="Times New Roman" w:hAnsi="Times New Roman" w:cs="Times New Roman"/>
          <w:sz w:val="24"/>
          <w:szCs w:val="24"/>
        </w:rPr>
        <w:t xml:space="preserve"> устанавливать не менее 80 кв. м.</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.4.2. Оптимальный разме</w:t>
      </w:r>
      <w:r w:rsidR="00BF338D" w:rsidRPr="007653E9">
        <w:rPr>
          <w:rFonts w:ascii="Times New Roman" w:hAnsi="Times New Roman" w:cs="Times New Roman"/>
          <w:sz w:val="24"/>
          <w:szCs w:val="24"/>
        </w:rPr>
        <w:t>р игровых площадок следует</w:t>
      </w:r>
      <w:r w:rsidR="00134D30" w:rsidRPr="007653E9">
        <w:rPr>
          <w:rFonts w:ascii="Times New Roman" w:hAnsi="Times New Roman" w:cs="Times New Roman"/>
          <w:sz w:val="24"/>
          <w:szCs w:val="24"/>
        </w:rPr>
        <w:t xml:space="preserve">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w:t>
      </w:r>
      <w:r w:rsidR="00BF338D" w:rsidRPr="007653E9">
        <w:rPr>
          <w:rFonts w:ascii="Times New Roman" w:hAnsi="Times New Roman" w:cs="Times New Roman"/>
          <w:sz w:val="24"/>
          <w:szCs w:val="24"/>
        </w:rPr>
        <w:t xml:space="preserve"> взрослые площадки следует</w:t>
      </w:r>
      <w:r w:rsidR="00134D30" w:rsidRPr="007653E9">
        <w:rPr>
          <w:rFonts w:ascii="Times New Roman" w:hAnsi="Times New Roman" w:cs="Times New Roman"/>
          <w:sz w:val="24"/>
          <w:szCs w:val="24"/>
        </w:rPr>
        <w:t xml:space="preserve"> разделять густыми зелеными посадками и (или) декоративными стенками.</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 xml:space="preserve">.4.3.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или в составе застройки согласно </w:t>
      </w:r>
      <w:hyperlink r:id="rId9" w:history="1">
        <w:r w:rsidR="00134D30" w:rsidRPr="007653E9">
          <w:rPr>
            <w:rFonts w:ascii="Times New Roman" w:hAnsi="Times New Roman" w:cs="Times New Roman"/>
            <w:b/>
            <w:color w:val="0000FF"/>
            <w:sz w:val="24"/>
            <w:szCs w:val="24"/>
          </w:rPr>
          <w:t>пункту 4.3.4</w:t>
        </w:r>
      </w:hyperlink>
      <w:r w:rsidR="00134D30" w:rsidRPr="007653E9">
        <w:rPr>
          <w:rFonts w:ascii="Times New Roman" w:hAnsi="Times New Roman" w:cs="Times New Roman"/>
          <w:b/>
          <w:sz w:val="24"/>
          <w:szCs w:val="24"/>
        </w:rPr>
        <w:t xml:space="preserve"> </w:t>
      </w:r>
      <w:r w:rsidR="00134D30" w:rsidRPr="007653E9">
        <w:rPr>
          <w:rFonts w:ascii="Times New Roman" w:hAnsi="Times New Roman" w:cs="Times New Roman"/>
          <w:sz w:val="24"/>
          <w:szCs w:val="24"/>
        </w:rPr>
        <w:t>нас</w:t>
      </w:r>
      <w:r w:rsidR="00BF338D" w:rsidRPr="007653E9">
        <w:rPr>
          <w:rFonts w:ascii="Times New Roman" w:hAnsi="Times New Roman" w:cs="Times New Roman"/>
          <w:sz w:val="24"/>
          <w:szCs w:val="24"/>
        </w:rPr>
        <w:t>тоящих Правил</w:t>
      </w:r>
      <w:r w:rsidR="00134D30" w:rsidRPr="007653E9">
        <w:rPr>
          <w:rFonts w:ascii="Times New Roman" w:hAnsi="Times New Roman" w:cs="Times New Roman"/>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.5</w:t>
      </w:r>
      <w:r w:rsidR="00BF338D" w:rsidRPr="007653E9">
        <w:rPr>
          <w:rFonts w:ascii="Times New Roman" w:hAnsi="Times New Roman" w:cs="Times New Roman"/>
          <w:sz w:val="24"/>
          <w:szCs w:val="24"/>
        </w:rPr>
        <w:t>. Детские площадки следует</w:t>
      </w:r>
      <w:r w:rsidR="00134D30" w:rsidRPr="007653E9">
        <w:rPr>
          <w:rFonts w:ascii="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w:t>
      </w:r>
      <w:r w:rsidR="00BF338D" w:rsidRPr="007653E9">
        <w:rPr>
          <w:rFonts w:ascii="Times New Roman" w:hAnsi="Times New Roman" w:cs="Times New Roman"/>
          <w:sz w:val="24"/>
          <w:szCs w:val="24"/>
        </w:rPr>
        <w:t>анспортных средств следует</w:t>
      </w:r>
      <w:r w:rsidR="00134D30" w:rsidRPr="007653E9">
        <w:rPr>
          <w:rFonts w:ascii="Times New Roman" w:hAnsi="Times New Roman" w:cs="Times New Roman"/>
          <w:sz w:val="24"/>
          <w:szCs w:val="24"/>
        </w:rPr>
        <w:t xml:space="preserve"> принимать согласно СанПиН, площадок мусоросборников - 15 м, отстойно-разворотных площадок на конечных</w:t>
      </w:r>
      <w:r w:rsidR="00BF338D" w:rsidRPr="007653E9">
        <w:rPr>
          <w:rFonts w:ascii="Times New Roman" w:hAnsi="Times New Roman" w:cs="Times New Roman"/>
          <w:sz w:val="24"/>
          <w:szCs w:val="24"/>
        </w:rPr>
        <w:t xml:space="preserve"> остановках маршрутов </w:t>
      </w:r>
      <w:r w:rsidR="00134D30" w:rsidRPr="007653E9">
        <w:rPr>
          <w:rFonts w:ascii="Times New Roman" w:hAnsi="Times New Roman" w:cs="Times New Roman"/>
          <w:sz w:val="24"/>
          <w:szCs w:val="24"/>
        </w:rPr>
        <w:t xml:space="preserve"> пассажирского транспорта - не менее 50 м.</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.6. При реконструкции детских площадок во изб</w:t>
      </w:r>
      <w:r w:rsidR="00BF338D" w:rsidRPr="007653E9">
        <w:rPr>
          <w:rFonts w:ascii="Times New Roman" w:hAnsi="Times New Roman" w:cs="Times New Roman"/>
          <w:sz w:val="24"/>
          <w:szCs w:val="24"/>
        </w:rPr>
        <w:t>ежание травматизма следует</w:t>
      </w:r>
      <w:r w:rsidR="00134D30" w:rsidRPr="007653E9">
        <w:rPr>
          <w:rFonts w:ascii="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 Обязательный перечень элементов благоустройства территории на де</w:t>
      </w:r>
      <w:r w:rsidR="00BA4D1E" w:rsidRPr="007653E9">
        <w:rPr>
          <w:rFonts w:ascii="Times New Roman" w:hAnsi="Times New Roman" w:cs="Times New Roman"/>
          <w:sz w:val="24"/>
          <w:szCs w:val="24"/>
        </w:rPr>
        <w:t xml:space="preserve">тской площадке </w:t>
      </w:r>
      <w:r w:rsidR="00134D30" w:rsidRPr="007653E9">
        <w:rPr>
          <w:rFonts w:ascii="Times New Roman" w:hAnsi="Times New Roman" w:cs="Times New Roman"/>
          <w:sz w:val="24"/>
          <w:szCs w:val="24"/>
        </w:rPr>
        <w:t xml:space="preserve">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.7.1. Мягкие виды покрытия (песчаное, уплотненное песчаное на грунтовом основании или гравийной крошке, мягкое резиновое или мяг</w:t>
      </w:r>
      <w:r w:rsidR="00BF338D" w:rsidRPr="007653E9">
        <w:rPr>
          <w:rFonts w:ascii="Times New Roman" w:hAnsi="Times New Roman" w:cs="Times New Roman"/>
          <w:sz w:val="24"/>
          <w:szCs w:val="24"/>
        </w:rPr>
        <w:t>кое синтетическое) следует</w:t>
      </w:r>
      <w:r w:rsidR="00134D30" w:rsidRPr="007653E9">
        <w:rPr>
          <w:rFonts w:ascii="Times New Roman" w:hAnsi="Times New Roman" w:cs="Times New Roman"/>
          <w:sz w:val="24"/>
          <w:szCs w:val="24"/>
        </w:rPr>
        <w:t xml:space="preserve"> предусматривать на детской площадке в местах расположения игрового оборудования и других, связанных с возможностью падения детей. Места</w:t>
      </w:r>
      <w:r w:rsidR="00BF338D" w:rsidRPr="007653E9">
        <w:rPr>
          <w:rFonts w:ascii="Times New Roman" w:hAnsi="Times New Roman" w:cs="Times New Roman"/>
          <w:sz w:val="24"/>
          <w:szCs w:val="24"/>
        </w:rPr>
        <w:t xml:space="preserve"> установки скамеек следует</w:t>
      </w:r>
      <w:r w:rsidR="00134D30"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lastRenderedPageBreak/>
        <w:t xml:space="preserve">оборудовать твердыми видами покрытия или фундаментом согласно </w:t>
      </w:r>
      <w:hyperlink r:id="rId10" w:history="1">
        <w:r w:rsidR="00134D30" w:rsidRPr="007653E9">
          <w:rPr>
            <w:rFonts w:ascii="Times New Roman" w:hAnsi="Times New Roman" w:cs="Times New Roman"/>
            <w:color w:val="0000FF"/>
            <w:sz w:val="24"/>
            <w:szCs w:val="24"/>
          </w:rPr>
          <w:t>пункту 2.6.4.1</w:t>
        </w:r>
      </w:hyperlink>
      <w:r w:rsidR="00134D30" w:rsidRPr="007653E9">
        <w:rPr>
          <w:rFonts w:ascii="Times New Roman" w:hAnsi="Times New Roman" w:cs="Times New Roman"/>
          <w:sz w:val="24"/>
          <w:szCs w:val="24"/>
        </w:rPr>
        <w:t xml:space="preserve"> нас</w:t>
      </w:r>
      <w:r w:rsidR="00BF338D" w:rsidRPr="007653E9">
        <w:rPr>
          <w:rFonts w:ascii="Times New Roman" w:hAnsi="Times New Roman" w:cs="Times New Roman"/>
          <w:sz w:val="24"/>
          <w:szCs w:val="24"/>
        </w:rPr>
        <w:t>тоящих Правил</w:t>
      </w:r>
      <w:r w:rsidR="00134D30" w:rsidRPr="007653E9">
        <w:rPr>
          <w:rFonts w:ascii="Times New Roman" w:hAnsi="Times New Roman" w:cs="Times New Roman"/>
          <w:sz w:val="24"/>
          <w:szCs w:val="24"/>
        </w:rPr>
        <w:t>. При травяном</w:t>
      </w:r>
      <w:r w:rsidR="00A63504" w:rsidRPr="007653E9">
        <w:rPr>
          <w:rFonts w:ascii="Times New Roman" w:hAnsi="Times New Roman" w:cs="Times New Roman"/>
          <w:sz w:val="24"/>
          <w:szCs w:val="24"/>
        </w:rPr>
        <w:t xml:space="preserve"> покрытии площадок следует</w:t>
      </w:r>
      <w:r w:rsidR="00134D30" w:rsidRPr="007653E9">
        <w:rPr>
          <w:rFonts w:ascii="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.7.2. Для сопряжения поверхностей</w:t>
      </w:r>
      <w:r w:rsidR="00A63504" w:rsidRPr="007653E9">
        <w:rPr>
          <w:rFonts w:ascii="Times New Roman" w:hAnsi="Times New Roman" w:cs="Times New Roman"/>
          <w:sz w:val="24"/>
          <w:szCs w:val="24"/>
        </w:rPr>
        <w:t xml:space="preserve"> площадки и газона следует</w:t>
      </w:r>
      <w:r w:rsidR="00134D30" w:rsidRPr="007653E9">
        <w:rPr>
          <w:rFonts w:ascii="Times New Roman" w:hAnsi="Times New Roman" w:cs="Times New Roman"/>
          <w:sz w:val="24"/>
          <w:szCs w:val="24"/>
        </w:rPr>
        <w:t xml:space="preserve"> применять садовые бортовые камни со скошенными или закругленными краями.</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.7.3</w:t>
      </w:r>
      <w:r w:rsidR="00A63504" w:rsidRPr="007653E9">
        <w:rPr>
          <w:rFonts w:ascii="Times New Roman" w:hAnsi="Times New Roman" w:cs="Times New Roman"/>
          <w:sz w:val="24"/>
          <w:szCs w:val="24"/>
        </w:rPr>
        <w:t>. Детские площадки следует</w:t>
      </w:r>
      <w:r w:rsidR="00134D30" w:rsidRPr="007653E9">
        <w:rPr>
          <w:rFonts w:ascii="Times New Roman" w:hAnsi="Times New Roman" w:cs="Times New Roman"/>
          <w:sz w:val="24"/>
          <w:szCs w:val="24"/>
        </w:rPr>
        <w:t xml:space="preserve">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w:t>
      </w:r>
      <w:r w:rsidR="00A63504" w:rsidRPr="007653E9">
        <w:rPr>
          <w:rFonts w:ascii="Times New Roman" w:hAnsi="Times New Roman" w:cs="Times New Roman"/>
          <w:sz w:val="24"/>
          <w:szCs w:val="24"/>
        </w:rPr>
        <w:t>школьного возраста  не допускается</w:t>
      </w:r>
      <w:r w:rsidR="00134D30" w:rsidRPr="007653E9">
        <w:rPr>
          <w:rFonts w:ascii="Times New Roman" w:hAnsi="Times New Roman" w:cs="Times New Roman"/>
          <w:sz w:val="24"/>
          <w:szCs w:val="24"/>
        </w:rPr>
        <w:t xml:space="preserve"> применение видов растений с колючками. На всех вида</w:t>
      </w:r>
      <w:r w:rsidR="00A63504" w:rsidRPr="007653E9">
        <w:rPr>
          <w:rFonts w:ascii="Times New Roman" w:hAnsi="Times New Roman" w:cs="Times New Roman"/>
          <w:sz w:val="24"/>
          <w:szCs w:val="24"/>
        </w:rPr>
        <w:t>х детских площадок  не допускается</w:t>
      </w:r>
      <w:r w:rsidR="00134D30" w:rsidRPr="007653E9">
        <w:rPr>
          <w:rFonts w:ascii="Times New Roman" w:hAnsi="Times New Roman" w:cs="Times New Roman"/>
          <w:sz w:val="24"/>
          <w:szCs w:val="24"/>
        </w:rPr>
        <w:t xml:space="preserve"> применение растений с ядовитыми плодами.</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.7.4. Размещен</w:t>
      </w:r>
      <w:r w:rsidR="00A21BD5" w:rsidRPr="007653E9">
        <w:rPr>
          <w:rFonts w:ascii="Times New Roman" w:hAnsi="Times New Roman" w:cs="Times New Roman"/>
          <w:sz w:val="24"/>
          <w:szCs w:val="24"/>
        </w:rPr>
        <w:t xml:space="preserve">ие игрового оборудования </w:t>
      </w:r>
      <w:r w:rsidR="00134D30" w:rsidRPr="007653E9">
        <w:rPr>
          <w:rFonts w:ascii="Times New Roman" w:hAnsi="Times New Roman" w:cs="Times New Roman"/>
          <w:sz w:val="24"/>
          <w:szCs w:val="24"/>
        </w:rPr>
        <w:t xml:space="preserve"> </w:t>
      </w:r>
      <w:r w:rsidR="00A21BD5" w:rsidRPr="007653E9">
        <w:rPr>
          <w:rFonts w:ascii="Times New Roman" w:hAnsi="Times New Roman" w:cs="Times New Roman"/>
          <w:sz w:val="24"/>
          <w:szCs w:val="24"/>
        </w:rPr>
        <w:t xml:space="preserve">следует </w:t>
      </w:r>
      <w:r w:rsidR="00134D30" w:rsidRPr="007653E9">
        <w:rPr>
          <w:rFonts w:ascii="Times New Roman" w:hAnsi="Times New Roman" w:cs="Times New Roman"/>
          <w:sz w:val="24"/>
          <w:szCs w:val="24"/>
        </w:rPr>
        <w:t xml:space="preserve">проектировать с учетом нормативных параметров безопасности, представленных в </w:t>
      </w:r>
      <w:r w:rsidR="00BA4D1E" w:rsidRPr="007653E9">
        <w:rPr>
          <w:rFonts w:ascii="Times New Roman" w:hAnsi="Times New Roman" w:cs="Times New Roman"/>
          <w:sz w:val="24"/>
          <w:szCs w:val="24"/>
        </w:rPr>
        <w:t>таблице 7</w:t>
      </w:r>
      <w:r w:rsidR="00A63504"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Приложение N 2 к наст</w:t>
      </w:r>
      <w:r w:rsidR="00A63504" w:rsidRPr="007653E9">
        <w:rPr>
          <w:rFonts w:ascii="Times New Roman" w:hAnsi="Times New Roman" w:cs="Times New Roman"/>
          <w:sz w:val="24"/>
          <w:szCs w:val="24"/>
        </w:rPr>
        <w:t>оящим Правилам</w:t>
      </w:r>
      <w:r w:rsidR="00134D30" w:rsidRPr="007653E9">
        <w:rPr>
          <w:rFonts w:ascii="Times New Roman" w:hAnsi="Times New Roman" w:cs="Times New Roman"/>
          <w:sz w:val="24"/>
          <w:szCs w:val="24"/>
        </w:rPr>
        <w:t>. Площадки спортивно-</w:t>
      </w:r>
      <w:r w:rsidR="00A63504" w:rsidRPr="007653E9">
        <w:rPr>
          <w:rFonts w:ascii="Times New Roman" w:hAnsi="Times New Roman" w:cs="Times New Roman"/>
          <w:sz w:val="24"/>
          <w:szCs w:val="24"/>
        </w:rPr>
        <w:t>игровых комплексов следует</w:t>
      </w:r>
      <w:r w:rsidR="00134D30" w:rsidRPr="007653E9">
        <w:rPr>
          <w:rFonts w:ascii="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34D30" w:rsidRPr="007653E9" w:rsidRDefault="00680949"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.7.5. О</w:t>
      </w:r>
      <w:r w:rsidR="00BA4D1E" w:rsidRPr="007653E9">
        <w:rPr>
          <w:rFonts w:ascii="Times New Roman" w:hAnsi="Times New Roman" w:cs="Times New Roman"/>
          <w:sz w:val="24"/>
          <w:szCs w:val="24"/>
        </w:rPr>
        <w:t xml:space="preserve">светительное оборудование </w:t>
      </w:r>
      <w:r w:rsidR="00134D30" w:rsidRPr="007653E9">
        <w:rPr>
          <w:rFonts w:ascii="Times New Roman" w:hAnsi="Times New Roman" w:cs="Times New Roman"/>
          <w:sz w:val="24"/>
          <w:szCs w:val="24"/>
        </w:rPr>
        <w:t xml:space="preserve"> должно функционировать в режиме освещения территории, на которой рас</w:t>
      </w:r>
      <w:r w:rsidR="00A63504" w:rsidRPr="007653E9">
        <w:rPr>
          <w:rFonts w:ascii="Times New Roman" w:hAnsi="Times New Roman" w:cs="Times New Roman"/>
          <w:sz w:val="24"/>
          <w:szCs w:val="24"/>
        </w:rPr>
        <w:t>положена площадка.  Не допускается</w:t>
      </w:r>
      <w:r w:rsidR="00134D30" w:rsidRPr="007653E9">
        <w:rPr>
          <w:rFonts w:ascii="Times New Roman" w:hAnsi="Times New Roman" w:cs="Times New Roman"/>
          <w:sz w:val="24"/>
          <w:szCs w:val="24"/>
        </w:rPr>
        <w:t xml:space="preserve"> размещение осветительного оборудования на высоте менее 2,5 м.</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Площадки отдыха</w:t>
      </w:r>
      <w:r w:rsidR="00434EF0" w:rsidRPr="007653E9">
        <w:rPr>
          <w:rFonts w:ascii="Times New Roman" w:hAnsi="Times New Roman" w:cs="Times New Roman"/>
          <w:b/>
          <w:sz w:val="24"/>
          <w:szCs w:val="24"/>
        </w:rPr>
        <w:t>.</w:t>
      </w:r>
    </w:p>
    <w:p w:rsidR="00134D30" w:rsidRPr="007653E9" w:rsidRDefault="0068094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BA4D1E" w:rsidRPr="007653E9">
        <w:rPr>
          <w:rFonts w:ascii="Times New Roman" w:hAnsi="Times New Roman" w:cs="Times New Roman"/>
          <w:sz w:val="24"/>
          <w:szCs w:val="24"/>
        </w:rPr>
        <w:t>.8. Площадки отдыха</w:t>
      </w:r>
      <w:r w:rsidR="00134D30" w:rsidRPr="007653E9">
        <w:rPr>
          <w:rFonts w:ascii="Times New Roman" w:hAnsi="Times New Roman" w:cs="Times New Roman"/>
          <w:sz w:val="24"/>
          <w:szCs w:val="24"/>
        </w:rPr>
        <w:t xml:space="preserve"> предназначены для тихого отдыха и настольных игр взрослого населения, их следует размещать на участка</w:t>
      </w:r>
      <w:r w:rsidR="0069387F" w:rsidRPr="007653E9">
        <w:rPr>
          <w:rFonts w:ascii="Times New Roman" w:hAnsi="Times New Roman" w:cs="Times New Roman"/>
          <w:sz w:val="24"/>
          <w:szCs w:val="24"/>
        </w:rPr>
        <w:t>х жилой застройки,</w:t>
      </w:r>
      <w:r w:rsidR="00134D30" w:rsidRPr="007653E9">
        <w:rPr>
          <w:rFonts w:ascii="Times New Roman" w:hAnsi="Times New Roman" w:cs="Times New Roman"/>
          <w:sz w:val="24"/>
          <w:szCs w:val="24"/>
        </w:rPr>
        <w:t xml:space="preserve"> на озелененных территориях жилой группы и микрорайона, в парках и лесопарка</w:t>
      </w:r>
      <w:r w:rsidR="00A63504" w:rsidRPr="007653E9">
        <w:rPr>
          <w:rFonts w:ascii="Times New Roman" w:hAnsi="Times New Roman" w:cs="Times New Roman"/>
          <w:sz w:val="24"/>
          <w:szCs w:val="24"/>
        </w:rPr>
        <w:t xml:space="preserve">х. </w:t>
      </w:r>
      <w:r w:rsidR="00134D30" w:rsidRPr="007653E9">
        <w:rPr>
          <w:rFonts w:ascii="Times New Roman" w:hAnsi="Times New Roman" w:cs="Times New Roman"/>
          <w:sz w:val="24"/>
          <w:szCs w:val="24"/>
        </w:rPr>
        <w:t>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69387F"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w:t>
      </w:r>
      <w:r w:rsidR="0069387F" w:rsidRPr="007653E9">
        <w:rPr>
          <w:rFonts w:ascii="Times New Roman" w:hAnsi="Times New Roman" w:cs="Times New Roman"/>
          <w:sz w:val="24"/>
          <w:szCs w:val="24"/>
        </w:rPr>
        <w:t xml:space="preserve"> 15 - 20 кв. м. Не допускается</w:t>
      </w:r>
      <w:r w:rsidR="00134D30" w:rsidRPr="007653E9">
        <w:rPr>
          <w:rFonts w:ascii="Times New Roman" w:hAnsi="Times New Roman" w:cs="Times New Roman"/>
          <w:sz w:val="24"/>
          <w:szCs w:val="24"/>
        </w:rPr>
        <w:t xml:space="preserve"> объединение тихого отдыха и шумных настольных игр на одной площадке.</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.10. Обязательный перечень элементов благоустр</w:t>
      </w:r>
      <w:r w:rsidR="0069387F" w:rsidRPr="007653E9">
        <w:rPr>
          <w:rFonts w:ascii="Times New Roman" w:hAnsi="Times New Roman" w:cs="Times New Roman"/>
          <w:sz w:val="24"/>
          <w:szCs w:val="24"/>
        </w:rPr>
        <w:t xml:space="preserve">ойства на площадке отдыха </w:t>
      </w:r>
      <w:r w:rsidR="00134D30" w:rsidRPr="007653E9">
        <w:rPr>
          <w:rFonts w:ascii="Times New Roman" w:hAnsi="Times New Roman" w:cs="Times New Roman"/>
          <w:sz w:val="24"/>
          <w:szCs w:val="24"/>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A63504" w:rsidRPr="007653E9">
        <w:rPr>
          <w:rFonts w:ascii="Times New Roman" w:hAnsi="Times New Roman" w:cs="Times New Roman"/>
          <w:sz w:val="24"/>
          <w:szCs w:val="24"/>
        </w:rPr>
        <w:t>.10.1</w:t>
      </w:r>
      <w:r w:rsidR="00134D30" w:rsidRPr="007653E9">
        <w:rPr>
          <w:rFonts w:ascii="Times New Roman" w:hAnsi="Times New Roman" w:cs="Times New Roman"/>
          <w:sz w:val="24"/>
          <w:szCs w:val="24"/>
        </w:rPr>
        <w:t>. Функционирование осветител</w:t>
      </w:r>
      <w:r w:rsidR="0069387F" w:rsidRPr="007653E9">
        <w:rPr>
          <w:rFonts w:ascii="Times New Roman" w:hAnsi="Times New Roman" w:cs="Times New Roman"/>
          <w:sz w:val="24"/>
          <w:szCs w:val="24"/>
        </w:rPr>
        <w:t xml:space="preserve">ьного оборудования </w:t>
      </w:r>
      <w:r w:rsidR="00B07805" w:rsidRPr="007653E9">
        <w:rPr>
          <w:rFonts w:ascii="Times New Roman" w:hAnsi="Times New Roman" w:cs="Times New Roman"/>
          <w:sz w:val="24"/>
          <w:szCs w:val="24"/>
        </w:rPr>
        <w:t xml:space="preserve"> обеспечивается</w:t>
      </w:r>
      <w:r w:rsidR="00134D30" w:rsidRPr="007653E9">
        <w:rPr>
          <w:rFonts w:ascii="Times New Roman" w:hAnsi="Times New Roman" w:cs="Times New Roman"/>
          <w:sz w:val="24"/>
          <w:szCs w:val="24"/>
        </w:rPr>
        <w:t xml:space="preserve"> в режиме освещения территории, на которой расположена площадка.</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A63504" w:rsidRPr="007653E9">
        <w:rPr>
          <w:rFonts w:ascii="Times New Roman" w:hAnsi="Times New Roman" w:cs="Times New Roman"/>
          <w:sz w:val="24"/>
          <w:szCs w:val="24"/>
        </w:rPr>
        <w:t>.10.2</w:t>
      </w:r>
      <w:r w:rsidR="00134D30" w:rsidRPr="007653E9">
        <w:rPr>
          <w:rFonts w:ascii="Times New Roman" w:hAnsi="Times New Roman" w:cs="Times New Roman"/>
          <w:sz w:val="24"/>
          <w:szCs w:val="24"/>
        </w:rPr>
        <w:t>. Минимальный размер площадки с установкой одного стола со скамьями для настольных игр рекомендуется устанавливать в пределах 12 - 15 кв. м.</w:t>
      </w:r>
    </w:p>
    <w:p w:rsidR="00134D30" w:rsidRPr="007653E9"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Спортивные площадки</w:t>
      </w:r>
      <w:r w:rsidR="00434EF0" w:rsidRPr="007653E9">
        <w:rPr>
          <w:rFonts w:ascii="Times New Roman" w:hAnsi="Times New Roman" w:cs="Times New Roman"/>
          <w:b/>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.11. Спортивные площадки, предназначены для занятий физкультурой и спортом всех возрастных г</w:t>
      </w:r>
      <w:r w:rsidR="00A63504" w:rsidRPr="007653E9">
        <w:rPr>
          <w:rFonts w:ascii="Times New Roman" w:hAnsi="Times New Roman" w:cs="Times New Roman"/>
          <w:sz w:val="24"/>
          <w:szCs w:val="24"/>
        </w:rPr>
        <w:t>рупп населения, их следует</w:t>
      </w:r>
      <w:r w:rsidR="00134D30" w:rsidRPr="007653E9">
        <w:rPr>
          <w:rFonts w:ascii="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w:t>
      </w:r>
      <w:r w:rsidR="008114CF" w:rsidRPr="007653E9">
        <w:rPr>
          <w:rFonts w:ascii="Times New Roman" w:hAnsi="Times New Roman" w:cs="Times New Roman"/>
          <w:sz w:val="24"/>
          <w:szCs w:val="24"/>
        </w:rPr>
        <w:t xml:space="preserve">портивных площадок следует </w:t>
      </w:r>
      <w:r w:rsidR="00134D30" w:rsidRPr="007653E9">
        <w:rPr>
          <w:rFonts w:ascii="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1" w:history="1">
        <w:r w:rsidR="00134D30" w:rsidRPr="007653E9">
          <w:rPr>
            <w:rFonts w:ascii="Times New Roman" w:hAnsi="Times New Roman" w:cs="Times New Roman"/>
            <w:color w:val="0000FF"/>
            <w:sz w:val="24"/>
            <w:szCs w:val="24"/>
          </w:rPr>
          <w:t>СанПиН 2.2.1/2.1.1.1200</w:t>
        </w:r>
      </w:hyperlink>
      <w:r w:rsidR="00134D30" w:rsidRPr="007653E9">
        <w:rPr>
          <w:rFonts w:ascii="Times New Roman" w:hAnsi="Times New Roman" w:cs="Times New Roman"/>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.12. Размещение и проектирование благоустройства спортивного ядра на территории участ</w:t>
      </w:r>
      <w:r w:rsidR="008114CF" w:rsidRPr="007653E9">
        <w:rPr>
          <w:rFonts w:ascii="Times New Roman" w:hAnsi="Times New Roman" w:cs="Times New Roman"/>
          <w:sz w:val="24"/>
          <w:szCs w:val="24"/>
        </w:rPr>
        <w:t>ков общеобразовательных школ следует</w:t>
      </w:r>
      <w:r w:rsidR="00134D30" w:rsidRPr="007653E9">
        <w:rPr>
          <w:rFonts w:ascii="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8114CF" w:rsidRPr="007653E9">
        <w:rPr>
          <w:rFonts w:ascii="Times New Roman" w:hAnsi="Times New Roman" w:cs="Times New Roman"/>
          <w:sz w:val="24"/>
          <w:szCs w:val="24"/>
        </w:rPr>
        <w:t>о окон жилых домов следует</w:t>
      </w:r>
      <w:r w:rsidR="00134D30" w:rsidRPr="007653E9">
        <w:rPr>
          <w:rFonts w:ascii="Times New Roman" w:hAnsi="Times New Roman" w:cs="Times New Roman"/>
          <w:sz w:val="24"/>
          <w:szCs w:val="24"/>
        </w:rPr>
        <w:t xml:space="preserve"> принимать от 20 до 40 м в зависимости от шумовых характеристик площадки. Комплексные физкультурно-спортивные площадки для детей дошкольного возр</w:t>
      </w:r>
      <w:r w:rsidR="008114CF" w:rsidRPr="007653E9">
        <w:rPr>
          <w:rFonts w:ascii="Times New Roman" w:hAnsi="Times New Roman" w:cs="Times New Roman"/>
          <w:sz w:val="24"/>
          <w:szCs w:val="24"/>
        </w:rPr>
        <w:t>аста (на 75 детей) следует</w:t>
      </w:r>
      <w:r w:rsidR="00134D30" w:rsidRPr="007653E9">
        <w:rPr>
          <w:rFonts w:ascii="Times New Roman" w:hAnsi="Times New Roman" w:cs="Times New Roman"/>
          <w:sz w:val="24"/>
          <w:szCs w:val="24"/>
        </w:rPr>
        <w:t xml:space="preserve"> устанавливать площадью не менее 150 кв. м, школьного возраста (100 детей) - не менее 250 кв. м.</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2.11</w:t>
      </w:r>
      <w:r w:rsidR="00A21BD5" w:rsidRPr="007653E9">
        <w:rPr>
          <w:rFonts w:ascii="Times New Roman" w:hAnsi="Times New Roman" w:cs="Times New Roman"/>
          <w:sz w:val="24"/>
          <w:szCs w:val="24"/>
        </w:rPr>
        <w:t>.13. О</w:t>
      </w:r>
      <w:r w:rsidR="00134D30" w:rsidRPr="007653E9">
        <w:rPr>
          <w:rFonts w:ascii="Times New Roman" w:hAnsi="Times New Roman" w:cs="Times New Roman"/>
          <w:sz w:val="24"/>
          <w:szCs w:val="24"/>
        </w:rPr>
        <w:t>бязательный перечень элементов благоустройства территории на спортивной площадке включает: мягкие или газонные виды покрытия, спорти</w:t>
      </w:r>
      <w:r w:rsidR="008114CF" w:rsidRPr="007653E9">
        <w:rPr>
          <w:rFonts w:ascii="Times New Roman" w:hAnsi="Times New Roman" w:cs="Times New Roman"/>
          <w:sz w:val="24"/>
          <w:szCs w:val="24"/>
        </w:rPr>
        <w:t>вное оборудование. Следует производить</w:t>
      </w:r>
      <w:r w:rsidR="00134D30" w:rsidRPr="007653E9">
        <w:rPr>
          <w:rFonts w:ascii="Times New Roman" w:hAnsi="Times New Roman" w:cs="Times New Roman"/>
          <w:sz w:val="24"/>
          <w:szCs w:val="24"/>
        </w:rPr>
        <w:t xml:space="preserve"> озеленение и ограждение площадки.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w:t>
      </w:r>
      <w:r w:rsidR="00434EF0" w:rsidRPr="007653E9">
        <w:rPr>
          <w:rFonts w:ascii="Times New Roman" w:hAnsi="Times New Roman" w:cs="Times New Roman"/>
          <w:sz w:val="24"/>
          <w:szCs w:val="24"/>
        </w:rPr>
        <w:t>1</w:t>
      </w:r>
      <w:r w:rsidR="008114CF" w:rsidRPr="007653E9">
        <w:rPr>
          <w:rFonts w:ascii="Times New Roman" w:hAnsi="Times New Roman" w:cs="Times New Roman"/>
          <w:sz w:val="24"/>
          <w:szCs w:val="24"/>
        </w:rPr>
        <w:t>.13.1. Озеленение следует</w:t>
      </w:r>
      <w:r w:rsidRPr="007653E9">
        <w:rPr>
          <w:rFonts w:ascii="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w:t>
      </w:r>
      <w:r w:rsidR="008114CF" w:rsidRPr="007653E9">
        <w:rPr>
          <w:rFonts w:ascii="Times New Roman" w:hAnsi="Times New Roman" w:cs="Times New Roman"/>
          <w:sz w:val="24"/>
          <w:szCs w:val="24"/>
        </w:rPr>
        <w:t>и не менее 2 м. Не следует</w:t>
      </w:r>
      <w:r w:rsidRPr="007653E9">
        <w:rPr>
          <w:rFonts w:ascii="Times New Roman" w:hAnsi="Times New Roman" w:cs="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w:t>
      </w:r>
      <w:r w:rsidR="00434EF0" w:rsidRPr="007653E9">
        <w:rPr>
          <w:rFonts w:ascii="Times New Roman" w:hAnsi="Times New Roman" w:cs="Times New Roman"/>
          <w:sz w:val="24"/>
          <w:szCs w:val="24"/>
        </w:rPr>
        <w:t>.11</w:t>
      </w:r>
      <w:r w:rsidR="008114CF" w:rsidRPr="007653E9">
        <w:rPr>
          <w:rFonts w:ascii="Times New Roman" w:hAnsi="Times New Roman" w:cs="Times New Roman"/>
          <w:sz w:val="24"/>
          <w:szCs w:val="24"/>
        </w:rPr>
        <w:t>.13.2. Площадки следует</w:t>
      </w:r>
      <w:r w:rsidRPr="007653E9">
        <w:rPr>
          <w:rFonts w:ascii="Times New Roman" w:hAnsi="Times New Roman" w:cs="Times New Roman"/>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Площадки для установки мусоросборников</w:t>
      </w:r>
      <w:r w:rsidR="00434EF0" w:rsidRPr="007653E9">
        <w:rPr>
          <w:rFonts w:ascii="Times New Roman" w:hAnsi="Times New Roman" w:cs="Times New Roman"/>
          <w:b/>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.14. Площадки для установки мусоросборников, - специально оборудованные места, предназначенные для сбора твердых бытовых отходов (ТБО). Нали</w:t>
      </w:r>
      <w:r w:rsidR="008114CF" w:rsidRPr="007653E9">
        <w:rPr>
          <w:rFonts w:ascii="Times New Roman" w:hAnsi="Times New Roman" w:cs="Times New Roman"/>
          <w:sz w:val="24"/>
          <w:szCs w:val="24"/>
        </w:rPr>
        <w:t>чие таких площадок следует</w:t>
      </w:r>
      <w:r w:rsidR="00134D30" w:rsidRPr="007653E9">
        <w:rPr>
          <w:rFonts w:ascii="Times New Roman" w:hAnsi="Times New Roman" w:cs="Times New Roman"/>
          <w:sz w:val="24"/>
          <w:szCs w:val="24"/>
        </w:rPr>
        <w:t xml:space="preserve"> предусматривать в составе территорий и участков любого функционального назначения, где могут накапливаться ТБО.</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r w:rsidR="00A21BD5" w:rsidRPr="007653E9">
        <w:rPr>
          <w:rFonts w:ascii="Times New Roman" w:hAnsi="Times New Roman" w:cs="Times New Roman"/>
          <w:sz w:val="24"/>
          <w:szCs w:val="24"/>
        </w:rPr>
        <w:t xml:space="preserve"> В районах сложившейся застройки расстояние до жилых домов может быть сокращено до 8-10 метров. </w:t>
      </w:r>
      <w:r w:rsidR="00134D30" w:rsidRPr="007653E9">
        <w:rPr>
          <w:rFonts w:ascii="Times New Roman" w:hAnsi="Times New Roman" w:cs="Times New Roman"/>
          <w:sz w:val="24"/>
          <w:szCs w:val="24"/>
        </w:rPr>
        <w:t xml:space="preserve"> При обособленном размещении площадки (</w:t>
      </w:r>
      <w:r w:rsidR="008114CF" w:rsidRPr="007653E9">
        <w:rPr>
          <w:rFonts w:ascii="Times New Roman" w:hAnsi="Times New Roman" w:cs="Times New Roman"/>
          <w:sz w:val="24"/>
          <w:szCs w:val="24"/>
        </w:rPr>
        <w:t>вдали от проездов) следует</w:t>
      </w:r>
      <w:r w:rsidR="00134D30" w:rsidRPr="007653E9">
        <w:rPr>
          <w:rFonts w:ascii="Times New Roman" w:hAnsi="Times New Roman" w:cs="Times New Roman"/>
          <w:sz w:val="24"/>
          <w:szCs w:val="24"/>
        </w:rPr>
        <w:t xml:space="preserve"> предусматривать возможность удобного подъезда транспорта для очистки контейнеров и наличия разворотных площа</w:t>
      </w:r>
      <w:r w:rsidR="008114CF" w:rsidRPr="007653E9">
        <w:rPr>
          <w:rFonts w:ascii="Times New Roman" w:hAnsi="Times New Roman" w:cs="Times New Roman"/>
          <w:sz w:val="24"/>
          <w:szCs w:val="24"/>
        </w:rPr>
        <w:t>док (12 м x 12 м). Следует</w:t>
      </w:r>
      <w:r w:rsidR="00134D30" w:rsidRPr="007653E9">
        <w:rPr>
          <w:rFonts w:ascii="Times New Roman" w:hAnsi="Times New Roman" w:cs="Times New Roman"/>
          <w:sz w:val="24"/>
          <w:szCs w:val="24"/>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w:t>
      </w:r>
      <w:r w:rsidR="008114CF" w:rsidRPr="007653E9">
        <w:rPr>
          <w:rFonts w:ascii="Times New Roman" w:hAnsi="Times New Roman" w:cs="Times New Roman"/>
          <w:sz w:val="24"/>
          <w:szCs w:val="24"/>
        </w:rPr>
        <w:t>ерриторию площадки следует</w:t>
      </w:r>
      <w:r w:rsidR="00134D30" w:rsidRPr="007653E9">
        <w:rPr>
          <w:rFonts w:ascii="Times New Roman" w:hAnsi="Times New Roman" w:cs="Times New Roman"/>
          <w:sz w:val="24"/>
          <w:szCs w:val="24"/>
        </w:rPr>
        <w:t xml:space="preserve"> располагать в зоне затенения (прилегающей застройкой, навесами или посадками зеленых насаждений).</w:t>
      </w:r>
    </w:p>
    <w:p w:rsidR="006A75DC"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w:t>
      </w:r>
      <w:r w:rsidR="00434EF0" w:rsidRPr="007653E9">
        <w:rPr>
          <w:rFonts w:ascii="Times New Roman" w:hAnsi="Times New Roman" w:cs="Times New Roman"/>
          <w:sz w:val="24"/>
          <w:szCs w:val="24"/>
        </w:rPr>
        <w:t>11</w:t>
      </w:r>
      <w:r w:rsidRPr="007653E9">
        <w:rPr>
          <w:rFonts w:ascii="Times New Roman" w:hAnsi="Times New Roman" w:cs="Times New Roman"/>
          <w:sz w:val="24"/>
          <w:szCs w:val="24"/>
        </w:rPr>
        <w:t>.16. Размер площадки</w:t>
      </w:r>
      <w:r w:rsidR="008114CF" w:rsidRPr="007653E9">
        <w:rPr>
          <w:rFonts w:ascii="Times New Roman" w:hAnsi="Times New Roman" w:cs="Times New Roman"/>
          <w:sz w:val="24"/>
          <w:szCs w:val="24"/>
        </w:rPr>
        <w:t xml:space="preserve"> на один контейнер следует</w:t>
      </w:r>
      <w:r w:rsidRPr="007653E9">
        <w:rPr>
          <w:rFonts w:ascii="Times New Roman" w:hAnsi="Times New Roman" w:cs="Times New Roman"/>
          <w:sz w:val="24"/>
          <w:szCs w:val="24"/>
        </w:rPr>
        <w:t xml:space="preserve"> принимать - 2 - 3 кв. м. Между контейнером и краем площа</w:t>
      </w:r>
      <w:r w:rsidR="008114CF" w:rsidRPr="007653E9">
        <w:rPr>
          <w:rFonts w:ascii="Times New Roman" w:hAnsi="Times New Roman" w:cs="Times New Roman"/>
          <w:sz w:val="24"/>
          <w:szCs w:val="24"/>
        </w:rPr>
        <w:t>дки размер прохода следует</w:t>
      </w:r>
      <w:r w:rsidRPr="007653E9">
        <w:rPr>
          <w:rFonts w:ascii="Times New Roman" w:hAnsi="Times New Roman" w:cs="Times New Roman"/>
          <w:sz w:val="24"/>
          <w:szCs w:val="24"/>
        </w:rPr>
        <w:t xml:space="preserve"> устанавливать не менее 1,0 м, между контейнерами - не менее 0,35 м. На территории жилого н</w:t>
      </w:r>
      <w:r w:rsidR="008114CF" w:rsidRPr="007653E9">
        <w:rPr>
          <w:rFonts w:ascii="Times New Roman" w:hAnsi="Times New Roman" w:cs="Times New Roman"/>
          <w:sz w:val="24"/>
          <w:szCs w:val="24"/>
        </w:rPr>
        <w:t>азначения площадки следует</w:t>
      </w:r>
      <w:r w:rsidRPr="007653E9">
        <w:rPr>
          <w:rFonts w:ascii="Times New Roman" w:hAnsi="Times New Roman" w:cs="Times New Roman"/>
          <w:sz w:val="24"/>
          <w:szCs w:val="24"/>
        </w:rPr>
        <w:t xml:space="preserve"> проектировать из</w:t>
      </w:r>
      <w:r w:rsidR="006A75DC" w:rsidRPr="007653E9">
        <w:rPr>
          <w:rFonts w:ascii="Times New Roman" w:hAnsi="Times New Roman" w:cs="Times New Roman"/>
          <w:sz w:val="24"/>
          <w:szCs w:val="24"/>
        </w:rPr>
        <w:t xml:space="preserve"> расчета 0,03 кв. м на 1 жителя.</w:t>
      </w:r>
      <w:r w:rsidR="00A21BD5" w:rsidRPr="007653E9">
        <w:rPr>
          <w:rFonts w:ascii="Times New Roman" w:hAnsi="Times New Roman" w:cs="Times New Roman"/>
          <w:sz w:val="24"/>
          <w:szCs w:val="24"/>
        </w:rPr>
        <w:t xml:space="preserve"> Размер площадок ра</w:t>
      </w:r>
      <w:r w:rsidR="00885D52" w:rsidRPr="007653E9">
        <w:rPr>
          <w:rFonts w:ascii="Times New Roman" w:hAnsi="Times New Roman" w:cs="Times New Roman"/>
          <w:sz w:val="24"/>
          <w:szCs w:val="24"/>
        </w:rPr>
        <w:t>с</w:t>
      </w:r>
      <w:r w:rsidR="00A21BD5" w:rsidRPr="007653E9">
        <w:rPr>
          <w:rFonts w:ascii="Times New Roman" w:hAnsi="Times New Roman" w:cs="Times New Roman"/>
          <w:sz w:val="24"/>
          <w:szCs w:val="24"/>
        </w:rPr>
        <w:t xml:space="preserve">считывается </w:t>
      </w:r>
      <w:r w:rsidR="00885D52" w:rsidRPr="007653E9">
        <w:rPr>
          <w:rFonts w:ascii="Times New Roman" w:hAnsi="Times New Roman" w:cs="Times New Roman"/>
          <w:sz w:val="24"/>
          <w:szCs w:val="24"/>
        </w:rPr>
        <w:t>из необходимого количества контейнеров, но не более 5 штук.</w:t>
      </w:r>
    </w:p>
    <w:p w:rsidR="00134D30" w:rsidRPr="007653E9" w:rsidRDefault="006A75DC"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34EF0" w:rsidRPr="007653E9">
        <w:rPr>
          <w:rFonts w:ascii="Times New Roman" w:hAnsi="Times New Roman" w:cs="Times New Roman"/>
          <w:sz w:val="24"/>
          <w:szCs w:val="24"/>
        </w:rPr>
        <w:t>2.11</w:t>
      </w:r>
      <w:r w:rsidR="00134D30" w:rsidRPr="007653E9">
        <w:rPr>
          <w:rFonts w:ascii="Times New Roman" w:hAnsi="Times New Roman" w:cs="Times New Roman"/>
          <w:sz w:val="24"/>
          <w:szCs w:val="24"/>
        </w:rPr>
        <w:t>.1</w:t>
      </w:r>
      <w:r w:rsidR="00BC5A20" w:rsidRPr="007653E9">
        <w:rPr>
          <w:rFonts w:ascii="Times New Roman" w:hAnsi="Times New Roman" w:cs="Times New Roman"/>
          <w:sz w:val="24"/>
          <w:szCs w:val="24"/>
        </w:rPr>
        <w:t>7.  О</w:t>
      </w:r>
      <w:r w:rsidR="00134D30" w:rsidRPr="007653E9">
        <w:rPr>
          <w:rFonts w:ascii="Times New Roman" w:hAnsi="Times New Roman" w:cs="Times New Roman"/>
          <w:sz w:val="24"/>
          <w:szCs w:val="24"/>
        </w:rPr>
        <w:t>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w:t>
      </w:r>
      <w:r w:rsidR="00BC5A20" w:rsidRPr="007653E9">
        <w:rPr>
          <w:rFonts w:ascii="Times New Roman" w:hAnsi="Times New Roman" w:cs="Times New Roman"/>
          <w:sz w:val="24"/>
          <w:szCs w:val="24"/>
        </w:rPr>
        <w:t xml:space="preserve">ейнеры для сбора ТБО. </w:t>
      </w:r>
      <w:r w:rsidR="00015CAA" w:rsidRPr="007653E9">
        <w:rPr>
          <w:rFonts w:ascii="Times New Roman" w:hAnsi="Times New Roman" w:cs="Times New Roman"/>
          <w:sz w:val="24"/>
          <w:szCs w:val="24"/>
        </w:rPr>
        <w:t>Для безпрепятственного размещения бытовых отходов</w:t>
      </w:r>
      <w:r w:rsidR="00264CA2" w:rsidRPr="007653E9">
        <w:rPr>
          <w:rFonts w:ascii="Times New Roman" w:hAnsi="Times New Roman" w:cs="Times New Roman"/>
          <w:sz w:val="24"/>
          <w:szCs w:val="24"/>
        </w:rPr>
        <w:t xml:space="preserve"> на контейнерной  площадке </w:t>
      </w:r>
      <w:r w:rsidRPr="007653E9">
        <w:rPr>
          <w:rFonts w:ascii="Times New Roman" w:hAnsi="Times New Roman" w:cs="Times New Roman"/>
          <w:sz w:val="24"/>
          <w:szCs w:val="24"/>
        </w:rPr>
        <w:t xml:space="preserve"> </w:t>
      </w:r>
      <w:r w:rsidR="00015CAA" w:rsidRPr="007653E9">
        <w:rPr>
          <w:rFonts w:ascii="Times New Roman" w:hAnsi="Times New Roman" w:cs="Times New Roman"/>
          <w:sz w:val="24"/>
          <w:szCs w:val="24"/>
        </w:rPr>
        <w:t>долж</w:t>
      </w:r>
      <w:r w:rsidR="009A2314" w:rsidRPr="007653E9">
        <w:rPr>
          <w:rFonts w:ascii="Times New Roman" w:hAnsi="Times New Roman" w:cs="Times New Roman"/>
          <w:sz w:val="24"/>
          <w:szCs w:val="24"/>
        </w:rPr>
        <w:t>ен быть обустроен подход</w:t>
      </w:r>
      <w:r w:rsidR="00264CA2" w:rsidRPr="007653E9">
        <w:rPr>
          <w:rFonts w:ascii="Times New Roman" w:hAnsi="Times New Roman" w:cs="Times New Roman"/>
          <w:sz w:val="24"/>
          <w:szCs w:val="24"/>
        </w:rPr>
        <w:t xml:space="preserve"> к </w:t>
      </w:r>
      <w:r w:rsidR="009A2314" w:rsidRPr="007653E9">
        <w:rPr>
          <w:rFonts w:ascii="Times New Roman" w:hAnsi="Times New Roman" w:cs="Times New Roman"/>
          <w:sz w:val="24"/>
          <w:szCs w:val="24"/>
        </w:rPr>
        <w:t xml:space="preserve">контейнерной </w:t>
      </w:r>
      <w:r w:rsidR="00264CA2" w:rsidRPr="007653E9">
        <w:rPr>
          <w:rFonts w:ascii="Times New Roman" w:hAnsi="Times New Roman" w:cs="Times New Roman"/>
          <w:sz w:val="24"/>
          <w:szCs w:val="24"/>
        </w:rPr>
        <w:t>площадке:</w:t>
      </w:r>
      <w:r w:rsidR="00015CAA" w:rsidRPr="007653E9">
        <w:rPr>
          <w:rFonts w:ascii="Times New Roman" w:hAnsi="Times New Roman" w:cs="Times New Roman"/>
          <w:sz w:val="24"/>
          <w:szCs w:val="24"/>
        </w:rPr>
        <w:t xml:space="preserve"> </w:t>
      </w:r>
      <w:r w:rsidR="00264CA2" w:rsidRPr="007653E9">
        <w:rPr>
          <w:rFonts w:ascii="Times New Roman" w:hAnsi="Times New Roman" w:cs="Times New Roman"/>
          <w:sz w:val="24"/>
          <w:szCs w:val="24"/>
        </w:rPr>
        <w:t xml:space="preserve"> твердое покрытие</w:t>
      </w:r>
      <w:r w:rsidR="00015CAA" w:rsidRPr="007653E9">
        <w:rPr>
          <w:rFonts w:ascii="Times New Roman" w:hAnsi="Times New Roman" w:cs="Times New Roman"/>
          <w:sz w:val="24"/>
          <w:szCs w:val="24"/>
        </w:rPr>
        <w:t xml:space="preserve">  ширина не менее 3-м,  длина – по длине площадки.</w:t>
      </w:r>
    </w:p>
    <w:p w:rsidR="00134D30" w:rsidRPr="007653E9" w:rsidRDefault="006A75DC"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34EF0" w:rsidRPr="007653E9">
        <w:rPr>
          <w:rFonts w:ascii="Times New Roman" w:hAnsi="Times New Roman" w:cs="Times New Roman"/>
          <w:sz w:val="24"/>
          <w:szCs w:val="24"/>
        </w:rPr>
        <w:t>2.11</w:t>
      </w:r>
      <w:r w:rsidR="00134D30" w:rsidRPr="007653E9">
        <w:rPr>
          <w:rFonts w:ascii="Times New Roman" w:hAnsi="Times New Roman" w:cs="Times New Roman"/>
          <w:sz w:val="24"/>
          <w:szCs w:val="24"/>
        </w:rPr>
        <w:t xml:space="preserve">.17.1. </w:t>
      </w:r>
      <w:r w:rsidR="00C34709" w:rsidRPr="007653E9">
        <w:rPr>
          <w:rFonts w:ascii="Times New Roman" w:hAnsi="Times New Roman" w:cs="Times New Roman"/>
          <w:sz w:val="24"/>
          <w:szCs w:val="24"/>
        </w:rPr>
        <w:t xml:space="preserve">Контейнерные площадки должны быть обустроены в соответствии с требованиями, предусмотренными СанПиН 42-128-4690-88 «Санитарные правила содержания территорий населенных мест». </w:t>
      </w:r>
      <w:r w:rsidR="00134D30" w:rsidRPr="007653E9">
        <w:rPr>
          <w:rFonts w:ascii="Times New Roman" w:hAnsi="Times New Roman" w:cs="Times New Roman"/>
          <w:sz w:val="24"/>
          <w:szCs w:val="24"/>
        </w:rPr>
        <w:t>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.17.2. Сопряжение площадки с пр</w:t>
      </w:r>
      <w:r w:rsidR="00885D52" w:rsidRPr="007653E9">
        <w:rPr>
          <w:rFonts w:ascii="Times New Roman" w:hAnsi="Times New Roman" w:cs="Times New Roman"/>
          <w:sz w:val="24"/>
          <w:szCs w:val="24"/>
        </w:rPr>
        <w:t>илегающим проездом</w:t>
      </w:r>
      <w:r w:rsidR="00134D30" w:rsidRPr="007653E9">
        <w:rPr>
          <w:rFonts w:ascii="Times New Roman" w:hAnsi="Times New Roman" w:cs="Times New Roman"/>
          <w:sz w:val="24"/>
          <w:szCs w:val="24"/>
        </w:rPr>
        <w:t xml:space="preserve"> осуществляется в одном уровне, без укладки бордюрного камня, с газоном - садовым бортом или декоратив</w:t>
      </w:r>
      <w:r w:rsidR="006A75DC" w:rsidRPr="007653E9">
        <w:rPr>
          <w:rFonts w:ascii="Times New Roman" w:hAnsi="Times New Roman" w:cs="Times New Roman"/>
          <w:sz w:val="24"/>
          <w:szCs w:val="24"/>
        </w:rPr>
        <w:t>ной стенкой высотой 1,0 - 1,2 м.</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Площадки для выгула собак</w:t>
      </w:r>
      <w:r w:rsidR="00264CA2" w:rsidRPr="007653E9">
        <w:rPr>
          <w:rFonts w:ascii="Times New Roman" w:hAnsi="Times New Roman" w:cs="Times New Roman"/>
          <w:b/>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.18. Площадк</w:t>
      </w:r>
      <w:r w:rsidR="005A1E04" w:rsidRPr="007653E9">
        <w:rPr>
          <w:rFonts w:ascii="Times New Roman" w:hAnsi="Times New Roman" w:cs="Times New Roman"/>
          <w:sz w:val="24"/>
          <w:szCs w:val="24"/>
        </w:rPr>
        <w:t>и для выгула собак следует</w:t>
      </w:r>
      <w:r w:rsidR="00134D30" w:rsidRPr="007653E9">
        <w:rPr>
          <w:rFonts w:ascii="Times New Roman" w:hAnsi="Times New Roman" w:cs="Times New Roman"/>
          <w:sz w:val="24"/>
          <w:szCs w:val="24"/>
        </w:rPr>
        <w:t xml:space="preserve"> размещать на территориях общего пользования микрорайона и жилого района, свободных от зеле</w:t>
      </w:r>
      <w:r w:rsidR="005A1E04" w:rsidRPr="007653E9">
        <w:rPr>
          <w:rFonts w:ascii="Times New Roman" w:hAnsi="Times New Roman" w:cs="Times New Roman"/>
          <w:sz w:val="24"/>
          <w:szCs w:val="24"/>
        </w:rPr>
        <w:t>ных насаждений</w:t>
      </w:r>
      <w:r w:rsidR="00134D30" w:rsidRPr="007653E9">
        <w:rPr>
          <w:rFonts w:ascii="Times New Roman" w:hAnsi="Times New Roman" w:cs="Times New Roman"/>
          <w:sz w:val="24"/>
          <w:szCs w:val="24"/>
        </w:rPr>
        <w:t>,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w:t>
      </w:r>
      <w:r w:rsidR="005A1E04" w:rsidRPr="007653E9">
        <w:rPr>
          <w:rFonts w:ascii="Times New Roman" w:hAnsi="Times New Roman" w:cs="Times New Roman"/>
          <w:sz w:val="24"/>
          <w:szCs w:val="24"/>
        </w:rPr>
        <w:t>кса необходимо</w:t>
      </w:r>
      <w:r w:rsidR="00134D30" w:rsidRPr="007653E9">
        <w:rPr>
          <w:rFonts w:ascii="Times New Roman" w:hAnsi="Times New Roman" w:cs="Times New Roman"/>
          <w:sz w:val="24"/>
          <w:szCs w:val="24"/>
        </w:rPr>
        <w:t xml:space="preserve"> согласовывать с органами природопользования и охраны окружающей среды.</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2.11</w:t>
      </w:r>
      <w:r w:rsidR="00134D30" w:rsidRPr="007653E9">
        <w:rPr>
          <w:rFonts w:ascii="Times New Roman" w:hAnsi="Times New Roman" w:cs="Times New Roman"/>
          <w:sz w:val="24"/>
          <w:szCs w:val="24"/>
        </w:rPr>
        <w:t>.19. Размеры площадок для выгула собак, размещаемые на территориях</w:t>
      </w:r>
      <w:r w:rsidR="005A1E04" w:rsidRPr="007653E9">
        <w:rPr>
          <w:rFonts w:ascii="Times New Roman" w:hAnsi="Times New Roman" w:cs="Times New Roman"/>
          <w:sz w:val="24"/>
          <w:szCs w:val="24"/>
        </w:rPr>
        <w:t xml:space="preserve"> жилого назначения следует</w:t>
      </w:r>
      <w:r w:rsidR="00134D30" w:rsidRPr="007653E9">
        <w:rPr>
          <w:rFonts w:ascii="Times New Roman" w:hAnsi="Times New Roman" w:cs="Times New Roman"/>
          <w:sz w:val="24"/>
          <w:szCs w:val="24"/>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w:t>
      </w:r>
      <w:r w:rsidR="005A1E04" w:rsidRPr="007653E9">
        <w:rPr>
          <w:rFonts w:ascii="Times New Roman" w:hAnsi="Times New Roman" w:cs="Times New Roman"/>
          <w:sz w:val="24"/>
          <w:szCs w:val="24"/>
        </w:rPr>
        <w:t>бщественных зданий следует</w:t>
      </w:r>
      <w:r w:rsidR="00134D30" w:rsidRPr="007653E9">
        <w:rPr>
          <w:rFonts w:ascii="Times New Roman" w:hAnsi="Times New Roman" w:cs="Times New Roman"/>
          <w:sz w:val="24"/>
          <w:szCs w:val="24"/>
        </w:rPr>
        <w:t xml:space="preserve"> принимать не менее 25 м, а до участков детских учреждений, школ, детских, спортивных площадок, площадок отдыха - не менее 40 м.</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w:t>
      </w:r>
      <w:r w:rsidR="00264CA2" w:rsidRPr="007653E9">
        <w:rPr>
          <w:rFonts w:ascii="Times New Roman" w:hAnsi="Times New Roman" w:cs="Times New Roman"/>
          <w:sz w:val="24"/>
          <w:szCs w:val="24"/>
        </w:rPr>
        <w:t xml:space="preserve">нное оборудование. </w:t>
      </w:r>
      <w:r w:rsidR="00134D30" w:rsidRPr="007653E9">
        <w:rPr>
          <w:rFonts w:ascii="Times New Roman" w:hAnsi="Times New Roman" w:cs="Times New Roman"/>
          <w:sz w:val="24"/>
          <w:szCs w:val="24"/>
        </w:rPr>
        <w:t xml:space="preserve"> </w:t>
      </w:r>
      <w:r w:rsidR="00264CA2" w:rsidRPr="007653E9">
        <w:rPr>
          <w:rFonts w:ascii="Times New Roman" w:hAnsi="Times New Roman" w:cs="Times New Roman"/>
          <w:sz w:val="24"/>
          <w:szCs w:val="24"/>
        </w:rPr>
        <w:t xml:space="preserve">Следует </w:t>
      </w:r>
      <w:r w:rsidR="00134D30" w:rsidRPr="007653E9">
        <w:rPr>
          <w:rFonts w:ascii="Times New Roman" w:hAnsi="Times New Roman" w:cs="Times New Roman"/>
          <w:sz w:val="24"/>
          <w:szCs w:val="24"/>
        </w:rPr>
        <w:t>предусматривать периметральное озеленение.</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.20.1. Для покрытия поверхности части площадки, предназначенной</w:t>
      </w:r>
      <w:r w:rsidR="005A1E04" w:rsidRPr="007653E9">
        <w:rPr>
          <w:rFonts w:ascii="Times New Roman" w:hAnsi="Times New Roman" w:cs="Times New Roman"/>
          <w:sz w:val="24"/>
          <w:szCs w:val="24"/>
        </w:rPr>
        <w:t xml:space="preserve"> для выгула собак, следует</w:t>
      </w:r>
      <w:r w:rsidR="00134D30" w:rsidRPr="007653E9">
        <w:rPr>
          <w:rFonts w:ascii="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w:t>
      </w:r>
      <w:r w:rsidR="005A1E04" w:rsidRPr="007653E9">
        <w:rPr>
          <w:rFonts w:ascii="Times New Roman" w:hAnsi="Times New Roman" w:cs="Times New Roman"/>
          <w:sz w:val="24"/>
          <w:szCs w:val="24"/>
        </w:rPr>
        <w:t xml:space="preserve"> владельцев собак, следует</w:t>
      </w:r>
      <w:r w:rsidR="00134D30" w:rsidRPr="007653E9">
        <w:rPr>
          <w:rFonts w:ascii="Times New Roman" w:hAnsi="Times New Roman" w:cs="Times New Roman"/>
          <w:sz w:val="24"/>
          <w:szCs w:val="24"/>
        </w:rPr>
        <w:t xml:space="preserve"> проектировать с твердым или комбинированным видом покрытия (плитка, утопленная в газон и др.)</w:t>
      </w:r>
      <w:r w:rsidR="005A1E04" w:rsidRPr="007653E9">
        <w:rPr>
          <w:rFonts w:ascii="Times New Roman" w:hAnsi="Times New Roman" w:cs="Times New Roman"/>
          <w:sz w:val="24"/>
          <w:szCs w:val="24"/>
        </w:rPr>
        <w:t>. Подход к площадке следует</w:t>
      </w:r>
      <w:r w:rsidR="00134D30" w:rsidRPr="007653E9">
        <w:rPr>
          <w:rFonts w:ascii="Times New Roman" w:hAnsi="Times New Roman" w:cs="Times New Roman"/>
          <w:sz w:val="24"/>
          <w:szCs w:val="24"/>
        </w:rPr>
        <w:t xml:space="preserve"> оборудовать твердым видом покрытия.</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.20.2. О</w:t>
      </w:r>
      <w:r w:rsidR="00A21BD5" w:rsidRPr="007653E9">
        <w:rPr>
          <w:rFonts w:ascii="Times New Roman" w:hAnsi="Times New Roman" w:cs="Times New Roman"/>
          <w:sz w:val="24"/>
          <w:szCs w:val="24"/>
        </w:rPr>
        <w:t xml:space="preserve">граждение площадки, </w:t>
      </w:r>
      <w:r w:rsidR="00134D30" w:rsidRPr="007653E9">
        <w:rPr>
          <w:rFonts w:ascii="Times New Roman" w:hAnsi="Times New Roman" w:cs="Times New Roman"/>
          <w:sz w:val="24"/>
          <w:szCs w:val="24"/>
        </w:rPr>
        <w:t xml:space="preserve"> следует выполнять из легкой металлической сетки высотой не мен</w:t>
      </w:r>
      <w:r w:rsidR="005A1E04" w:rsidRPr="007653E9">
        <w:rPr>
          <w:rFonts w:ascii="Times New Roman" w:hAnsi="Times New Roman" w:cs="Times New Roman"/>
          <w:sz w:val="24"/>
          <w:szCs w:val="24"/>
        </w:rPr>
        <w:t>ее 1,5 м. При этом следует</w:t>
      </w:r>
      <w:r w:rsidR="00134D30" w:rsidRPr="007653E9">
        <w:rPr>
          <w:rFonts w:ascii="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.20.3. На т</w:t>
      </w:r>
      <w:r w:rsidR="005A1E04" w:rsidRPr="007653E9">
        <w:rPr>
          <w:rFonts w:ascii="Times New Roman" w:hAnsi="Times New Roman" w:cs="Times New Roman"/>
          <w:sz w:val="24"/>
          <w:szCs w:val="24"/>
        </w:rPr>
        <w:t>ерритории площадки следует</w:t>
      </w:r>
      <w:r w:rsidR="00134D30" w:rsidRPr="007653E9">
        <w:rPr>
          <w:rFonts w:ascii="Times New Roman" w:hAnsi="Times New Roman" w:cs="Times New Roman"/>
          <w:sz w:val="24"/>
          <w:szCs w:val="24"/>
        </w:rPr>
        <w:t xml:space="preserve"> предусматривать информационный стенд с правилами пользования площадкой.</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w:t>
      </w:r>
      <w:r w:rsidR="00434EF0" w:rsidRPr="007653E9">
        <w:rPr>
          <w:rFonts w:ascii="Times New Roman" w:hAnsi="Times New Roman" w:cs="Times New Roman"/>
          <w:sz w:val="24"/>
          <w:szCs w:val="24"/>
        </w:rPr>
        <w:t>1</w:t>
      </w:r>
      <w:r w:rsidR="005A1E04" w:rsidRPr="007653E9">
        <w:rPr>
          <w:rFonts w:ascii="Times New Roman" w:hAnsi="Times New Roman" w:cs="Times New Roman"/>
          <w:sz w:val="24"/>
          <w:szCs w:val="24"/>
        </w:rPr>
        <w:t>.20.4. Озеленение следует</w:t>
      </w:r>
      <w:r w:rsidRPr="007653E9">
        <w:rPr>
          <w:rFonts w:ascii="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34D30" w:rsidRPr="007653E9"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Площадки для дрессировки собак</w:t>
      </w:r>
      <w:r w:rsidR="00434EF0" w:rsidRPr="007653E9">
        <w:rPr>
          <w:rFonts w:ascii="Times New Roman" w:hAnsi="Times New Roman" w:cs="Times New Roman"/>
          <w:b/>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.21. Площадки для</w:t>
      </w:r>
      <w:r w:rsidR="005A1E04" w:rsidRPr="007653E9">
        <w:rPr>
          <w:rFonts w:ascii="Times New Roman" w:hAnsi="Times New Roman" w:cs="Times New Roman"/>
          <w:sz w:val="24"/>
          <w:szCs w:val="24"/>
        </w:rPr>
        <w:t xml:space="preserve"> дрессировки собак следует</w:t>
      </w:r>
      <w:r w:rsidR="00134D30" w:rsidRPr="007653E9">
        <w:rPr>
          <w:rFonts w:ascii="Times New Roman" w:hAnsi="Times New Roman" w:cs="Times New Roman"/>
          <w:sz w:val="24"/>
          <w:szCs w:val="24"/>
        </w:rPr>
        <w:t xml:space="preserve"> размещать на удалении от застройки жилого и общественного назначения не менее, чем на 50 м. Размещение площадки на территориях пр</w:t>
      </w:r>
      <w:r w:rsidR="005A1E04" w:rsidRPr="007653E9">
        <w:rPr>
          <w:rFonts w:ascii="Times New Roman" w:hAnsi="Times New Roman" w:cs="Times New Roman"/>
          <w:sz w:val="24"/>
          <w:szCs w:val="24"/>
        </w:rPr>
        <w:t>иродного комплекса необходимо</w:t>
      </w:r>
      <w:r w:rsidR="00134D30" w:rsidRPr="007653E9">
        <w:rPr>
          <w:rFonts w:ascii="Times New Roman" w:hAnsi="Times New Roman" w:cs="Times New Roman"/>
          <w:sz w:val="24"/>
          <w:szCs w:val="24"/>
        </w:rPr>
        <w:t xml:space="preserve"> согласовывать с уполномоченными органами природопользования и охраны окружающей сред</w:t>
      </w:r>
      <w:r w:rsidR="005A1E04" w:rsidRPr="007653E9">
        <w:rPr>
          <w:rFonts w:ascii="Times New Roman" w:hAnsi="Times New Roman" w:cs="Times New Roman"/>
          <w:sz w:val="24"/>
          <w:szCs w:val="24"/>
        </w:rPr>
        <w:t>ы. Размер площадки следует</w:t>
      </w:r>
      <w:r w:rsidR="00134D30" w:rsidRPr="007653E9">
        <w:rPr>
          <w:rFonts w:ascii="Times New Roman" w:hAnsi="Times New Roman" w:cs="Times New Roman"/>
          <w:sz w:val="24"/>
          <w:szCs w:val="24"/>
        </w:rPr>
        <w:t xml:space="preserve"> принимать порядка 2000 кв. м.</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5A1E04" w:rsidRPr="007653E9">
        <w:rPr>
          <w:rFonts w:ascii="Times New Roman" w:hAnsi="Times New Roman" w:cs="Times New Roman"/>
          <w:sz w:val="24"/>
          <w:szCs w:val="24"/>
        </w:rPr>
        <w:t>.22.  О</w:t>
      </w:r>
      <w:r w:rsidR="00134D30" w:rsidRPr="007653E9">
        <w:rPr>
          <w:rFonts w:ascii="Times New Roman" w:hAnsi="Times New Roman" w:cs="Times New Roman"/>
          <w:sz w:val="24"/>
          <w:szCs w:val="24"/>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w:t>
      </w:r>
      <w:r w:rsidR="00434EF0" w:rsidRPr="007653E9">
        <w:rPr>
          <w:rFonts w:ascii="Times New Roman" w:hAnsi="Times New Roman" w:cs="Times New Roman"/>
          <w:sz w:val="24"/>
          <w:szCs w:val="24"/>
        </w:rPr>
        <w:t>11</w:t>
      </w:r>
      <w:r w:rsidRPr="007653E9">
        <w:rPr>
          <w:rFonts w:ascii="Times New Roman" w:hAnsi="Times New Roman" w:cs="Times New Roman"/>
          <w:sz w:val="24"/>
          <w:szCs w:val="24"/>
        </w:rPr>
        <w:t>.22.1.</w:t>
      </w:r>
      <w:r w:rsidR="00A21BD5" w:rsidRPr="007653E9">
        <w:rPr>
          <w:rFonts w:ascii="Times New Roman" w:hAnsi="Times New Roman" w:cs="Times New Roman"/>
          <w:sz w:val="24"/>
          <w:szCs w:val="24"/>
        </w:rPr>
        <w:t xml:space="preserve"> Покрытие площадки должно иметь </w:t>
      </w:r>
      <w:r w:rsidRPr="007653E9">
        <w:rPr>
          <w:rFonts w:ascii="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w:t>
      </w:r>
      <w:r w:rsidR="00434EF0" w:rsidRPr="007653E9">
        <w:rPr>
          <w:rFonts w:ascii="Times New Roman" w:hAnsi="Times New Roman" w:cs="Times New Roman"/>
          <w:sz w:val="24"/>
          <w:szCs w:val="24"/>
        </w:rPr>
        <w:t>1</w:t>
      </w:r>
      <w:r w:rsidR="005A1E04" w:rsidRPr="007653E9">
        <w:rPr>
          <w:rFonts w:ascii="Times New Roman" w:hAnsi="Times New Roman" w:cs="Times New Roman"/>
          <w:sz w:val="24"/>
          <w:szCs w:val="24"/>
        </w:rPr>
        <w:t>.22.2. Ограждение</w:t>
      </w:r>
      <w:r w:rsidRPr="007653E9">
        <w:rPr>
          <w:rFonts w:ascii="Times New Roman" w:hAnsi="Times New Roman" w:cs="Times New Roman"/>
          <w:sz w:val="24"/>
          <w:szCs w:val="24"/>
        </w:rPr>
        <w:t xml:space="preserve"> должно быть представлено забором (металлическая сетка) высот</w:t>
      </w:r>
      <w:r w:rsidR="005A1E04" w:rsidRPr="007653E9">
        <w:rPr>
          <w:rFonts w:ascii="Times New Roman" w:hAnsi="Times New Roman" w:cs="Times New Roman"/>
          <w:sz w:val="24"/>
          <w:szCs w:val="24"/>
        </w:rPr>
        <w:t>ой не менее 2,0 м. Следует</w:t>
      </w:r>
      <w:r w:rsidRPr="007653E9">
        <w:rPr>
          <w:rFonts w:ascii="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.22.3. Площадки для</w:t>
      </w:r>
      <w:r w:rsidR="005A1E04" w:rsidRPr="007653E9">
        <w:rPr>
          <w:rFonts w:ascii="Times New Roman" w:hAnsi="Times New Roman" w:cs="Times New Roman"/>
          <w:sz w:val="24"/>
          <w:szCs w:val="24"/>
        </w:rPr>
        <w:t xml:space="preserve"> дрессировки собак следует</w:t>
      </w:r>
      <w:r w:rsidR="00134D30" w:rsidRPr="007653E9">
        <w:rPr>
          <w:rFonts w:ascii="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Площадки автостоянок</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w:t>
      </w:r>
      <w:r w:rsidR="00134D30" w:rsidRPr="007653E9">
        <w:rPr>
          <w:rFonts w:ascii="Times New Roman" w:hAnsi="Times New Roman" w:cs="Times New Roman"/>
          <w:sz w:val="24"/>
          <w:szCs w:val="24"/>
        </w:rPr>
        <w:t xml:space="preserve">.23. На территории </w:t>
      </w:r>
      <w:r w:rsidR="00E62DAB" w:rsidRPr="007653E9">
        <w:rPr>
          <w:rFonts w:ascii="Times New Roman" w:hAnsi="Times New Roman" w:cs="Times New Roman"/>
          <w:sz w:val="24"/>
          <w:szCs w:val="24"/>
        </w:rPr>
        <w:t>сельского поселения Ерзовка</w:t>
      </w:r>
      <w:r w:rsidR="005A1E04" w:rsidRPr="007653E9">
        <w:rPr>
          <w:rFonts w:ascii="Times New Roman" w:hAnsi="Times New Roman" w:cs="Times New Roman"/>
          <w:sz w:val="24"/>
          <w:szCs w:val="24"/>
        </w:rPr>
        <w:t xml:space="preserve"> следует</w:t>
      </w:r>
      <w:r w:rsidR="00134D30" w:rsidRPr="007653E9">
        <w:rPr>
          <w:rFonts w:ascii="Times New Roman" w:hAnsi="Times New Roman" w:cs="Times New Roman"/>
          <w:sz w:val="24"/>
          <w:szCs w:val="24"/>
        </w:rPr>
        <w:t xml:space="preserve"> предусматривать следующие виды автостоянок: кратковременного и длительного хранения автомобилей, уличных (в виде парковок на проезжей ч</w:t>
      </w:r>
      <w:r w:rsidR="00264CA2" w:rsidRPr="007653E9">
        <w:rPr>
          <w:rFonts w:ascii="Times New Roman" w:hAnsi="Times New Roman" w:cs="Times New Roman"/>
          <w:sz w:val="24"/>
          <w:szCs w:val="24"/>
        </w:rPr>
        <w:t>асти, обозначенных разметкой)</w:t>
      </w:r>
      <w:r w:rsidR="00134D30" w:rsidRPr="007653E9">
        <w:rPr>
          <w:rFonts w:ascii="Times New Roman" w:hAnsi="Times New Roman" w:cs="Times New Roman"/>
          <w:sz w:val="24"/>
          <w:szCs w:val="24"/>
        </w:rPr>
        <w:t>, гостевых (на участке жилой застройки), при</w:t>
      </w:r>
      <w:r w:rsidR="00264CA2" w:rsidRPr="007653E9">
        <w:rPr>
          <w:rFonts w:ascii="Times New Roman" w:hAnsi="Times New Roman" w:cs="Times New Roman"/>
          <w:sz w:val="24"/>
          <w:szCs w:val="24"/>
        </w:rPr>
        <w:t>-</w:t>
      </w:r>
      <w:r w:rsidR="00134D30" w:rsidRPr="007653E9">
        <w:rPr>
          <w:rFonts w:ascii="Times New Roman" w:hAnsi="Times New Roman" w:cs="Times New Roman"/>
          <w:sz w:val="24"/>
          <w:szCs w:val="24"/>
        </w:rPr>
        <w:t>объектных (у объекта или группы объектов), прочих (грузовых, перехватывающих и др.).</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2.11</w:t>
      </w:r>
      <w:r w:rsidR="00134D30" w:rsidRPr="007653E9">
        <w:rPr>
          <w:rFonts w:ascii="Times New Roman" w:hAnsi="Times New Roman" w:cs="Times New Roman"/>
          <w:sz w:val="24"/>
          <w:szCs w:val="24"/>
        </w:rPr>
        <w:t xml:space="preserve">.24. Следует учитывать, что расстояние от границ автостоянок до окон жилых и общественных заданий принимается в соответствии с </w:t>
      </w:r>
      <w:hyperlink r:id="rId12" w:history="1">
        <w:r w:rsidR="00134D30" w:rsidRPr="007653E9">
          <w:rPr>
            <w:rFonts w:ascii="Times New Roman" w:hAnsi="Times New Roman" w:cs="Times New Roman"/>
            <w:color w:val="0000FF"/>
            <w:sz w:val="24"/>
            <w:szCs w:val="24"/>
          </w:rPr>
          <w:t>СанПиН 2.2.1/2.1.1.1200</w:t>
        </w:r>
      </w:hyperlink>
      <w:r w:rsidR="00134D30" w:rsidRPr="007653E9">
        <w:rPr>
          <w:rFonts w:ascii="Times New Roman" w:hAnsi="Times New Roman" w:cs="Times New Roman"/>
          <w:sz w:val="24"/>
          <w:szCs w:val="24"/>
        </w:rPr>
        <w:t>. На площадках при</w:t>
      </w:r>
      <w:r w:rsidR="00264CA2"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объектных автостоянок долю мест для автомобилей инвалидов рекомендуется проектировать согласно </w:t>
      </w:r>
      <w:hyperlink r:id="rId13" w:history="1">
        <w:r w:rsidR="00134D30" w:rsidRPr="007653E9">
          <w:rPr>
            <w:rFonts w:ascii="Times New Roman" w:hAnsi="Times New Roman" w:cs="Times New Roman"/>
            <w:color w:val="0000FF"/>
            <w:sz w:val="24"/>
            <w:szCs w:val="24"/>
          </w:rPr>
          <w:t>СНиП 35-01</w:t>
        </w:r>
      </w:hyperlink>
      <w:r w:rsidR="00134D30" w:rsidRPr="007653E9">
        <w:rPr>
          <w:rFonts w:ascii="Times New Roman" w:hAnsi="Times New Roman" w:cs="Times New Roman"/>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2.11.25</w:t>
      </w:r>
      <w:r w:rsidR="00885D52" w:rsidRPr="007653E9">
        <w:rPr>
          <w:rFonts w:ascii="Times New Roman" w:hAnsi="Times New Roman" w:cs="Times New Roman"/>
          <w:sz w:val="24"/>
          <w:szCs w:val="24"/>
        </w:rPr>
        <w:t>. О</w:t>
      </w:r>
      <w:r w:rsidR="00134D30" w:rsidRPr="007653E9">
        <w:rPr>
          <w:rFonts w:ascii="Times New Roman" w:hAnsi="Times New Roman" w:cs="Times New Roman"/>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w:t>
      </w:r>
      <w:r w:rsidR="00EB2991" w:rsidRPr="007653E9">
        <w:rPr>
          <w:rFonts w:ascii="Times New Roman" w:hAnsi="Times New Roman" w:cs="Times New Roman"/>
          <w:sz w:val="24"/>
          <w:szCs w:val="24"/>
        </w:rPr>
        <w:t>е и информационное оборудование</w:t>
      </w:r>
      <w:r w:rsidR="00264CA2" w:rsidRPr="007653E9">
        <w:rPr>
          <w:rFonts w:ascii="Times New Roman" w:hAnsi="Times New Roman" w:cs="Times New Roman"/>
          <w:sz w:val="24"/>
          <w:szCs w:val="24"/>
        </w:rPr>
        <w:t>, урны.</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2.11.25</w:t>
      </w:r>
      <w:r w:rsidR="00134D30" w:rsidRPr="007653E9">
        <w:rPr>
          <w:rFonts w:ascii="Times New Roman" w:hAnsi="Times New Roman" w:cs="Times New Roman"/>
          <w:sz w:val="24"/>
          <w:szCs w:val="24"/>
        </w:rPr>
        <w:t>.1.</w:t>
      </w:r>
      <w:r w:rsidR="00885D52" w:rsidRPr="007653E9">
        <w:rPr>
          <w:rFonts w:ascii="Times New Roman" w:hAnsi="Times New Roman" w:cs="Times New Roman"/>
          <w:sz w:val="24"/>
          <w:szCs w:val="24"/>
        </w:rPr>
        <w:t xml:space="preserve"> Покрытие площадок следует</w:t>
      </w:r>
      <w:r w:rsidR="00134D30" w:rsidRPr="007653E9">
        <w:rPr>
          <w:rFonts w:ascii="Times New Roman" w:hAnsi="Times New Roman" w:cs="Times New Roman"/>
          <w:sz w:val="24"/>
          <w:szCs w:val="24"/>
        </w:rPr>
        <w:t xml:space="preserve"> проектировать аналогичным покрытию транспортных проездов.</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2.11.25</w:t>
      </w:r>
      <w:r w:rsidR="00134D30" w:rsidRPr="007653E9">
        <w:rPr>
          <w:rFonts w:ascii="Times New Roman" w:hAnsi="Times New Roman" w:cs="Times New Roman"/>
          <w:sz w:val="24"/>
          <w:szCs w:val="24"/>
        </w:rPr>
        <w:t>.2. Сопряжение покрытия п</w:t>
      </w:r>
      <w:r w:rsidR="00885D52" w:rsidRPr="007653E9">
        <w:rPr>
          <w:rFonts w:ascii="Times New Roman" w:hAnsi="Times New Roman" w:cs="Times New Roman"/>
          <w:sz w:val="24"/>
          <w:szCs w:val="24"/>
        </w:rPr>
        <w:t>лощадки с проездом следует</w:t>
      </w:r>
      <w:r w:rsidR="00134D30" w:rsidRPr="007653E9">
        <w:rPr>
          <w:rFonts w:ascii="Times New Roman" w:hAnsi="Times New Roman" w:cs="Times New Roman"/>
          <w:sz w:val="24"/>
          <w:szCs w:val="24"/>
        </w:rPr>
        <w:t xml:space="preserve"> выполнять в одном уровне без укладки бортового камня, с газоном - в соответствии с </w:t>
      </w:r>
      <w:hyperlink r:id="rId14" w:history="1">
        <w:r w:rsidR="00134D30" w:rsidRPr="007653E9">
          <w:rPr>
            <w:rFonts w:ascii="Times New Roman" w:hAnsi="Times New Roman" w:cs="Times New Roman"/>
            <w:color w:val="0000FF"/>
            <w:sz w:val="24"/>
            <w:szCs w:val="24"/>
          </w:rPr>
          <w:t>пунктом 2.4.3</w:t>
        </w:r>
      </w:hyperlink>
      <w:r w:rsidR="00134D30" w:rsidRPr="007653E9">
        <w:rPr>
          <w:rFonts w:ascii="Times New Roman" w:hAnsi="Times New Roman" w:cs="Times New Roman"/>
          <w:sz w:val="24"/>
          <w:szCs w:val="24"/>
        </w:rPr>
        <w:t xml:space="preserve"> настоящих Методических рекомендаций.</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2.11.25</w:t>
      </w:r>
      <w:r w:rsidR="00134D30" w:rsidRPr="007653E9">
        <w:rPr>
          <w:rFonts w:ascii="Times New Roman" w:hAnsi="Times New Roman" w:cs="Times New Roman"/>
          <w:sz w:val="24"/>
          <w:szCs w:val="24"/>
        </w:rPr>
        <w:t>.3. Разделительные элементы на площадках могут быть выполнены в виде разметки (белых полос), озелененных полос (газонов), контейнерного озеленения.</w:t>
      </w:r>
    </w:p>
    <w:p w:rsidR="00134D30" w:rsidRPr="006A18D6" w:rsidRDefault="00434EF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2.12</w:t>
      </w:r>
      <w:r w:rsidR="00134D30" w:rsidRPr="007653E9">
        <w:rPr>
          <w:rFonts w:ascii="Times New Roman" w:hAnsi="Times New Roman" w:cs="Times New Roman"/>
          <w:b/>
          <w:sz w:val="24"/>
          <w:szCs w:val="24"/>
        </w:rPr>
        <w:t>. Пешеходные коммуникации</w:t>
      </w:r>
      <w:r w:rsidRPr="007653E9">
        <w:rPr>
          <w:rFonts w:ascii="Times New Roman" w:hAnsi="Times New Roman" w:cs="Times New Roman"/>
          <w:b/>
          <w:sz w:val="24"/>
          <w:szCs w:val="24"/>
        </w:rPr>
        <w:t>.</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w:t>
      </w:r>
      <w:r w:rsidR="00134D30" w:rsidRPr="007653E9">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w:t>
      </w:r>
      <w:r w:rsidR="00EB2991" w:rsidRPr="007653E9">
        <w:rPr>
          <w:rFonts w:ascii="Times New Roman" w:hAnsi="Times New Roman" w:cs="Times New Roman"/>
          <w:sz w:val="24"/>
          <w:szCs w:val="24"/>
        </w:rPr>
        <w:t>населенного пункта следует</w:t>
      </w:r>
      <w:r w:rsidR="00134D30" w:rsidRPr="007653E9">
        <w:rPr>
          <w:rFonts w:ascii="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Основные пешеходные коммуникации</w:t>
      </w:r>
      <w:r w:rsidR="00434EF0" w:rsidRPr="007653E9">
        <w:rPr>
          <w:rFonts w:ascii="Times New Roman" w:hAnsi="Times New Roman" w:cs="Times New Roman"/>
          <w:b/>
          <w:sz w:val="24"/>
          <w:szCs w:val="24"/>
        </w:rPr>
        <w:t>.</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2.12.2</w:t>
      </w:r>
      <w:r w:rsidR="00134D30" w:rsidRPr="007653E9">
        <w:rPr>
          <w:rFonts w:ascii="Times New Roman" w:hAnsi="Times New Roman" w:cs="Times New Roman"/>
          <w:sz w:val="24"/>
          <w:szCs w:val="24"/>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2.12.3</w:t>
      </w:r>
      <w:r w:rsidR="00134D30" w:rsidRPr="007653E9">
        <w:rPr>
          <w:rFonts w:ascii="Times New Roman" w:hAnsi="Times New Roman" w:cs="Times New Roman"/>
          <w:sz w:val="24"/>
          <w:szCs w:val="24"/>
        </w:rPr>
        <w:t>. Во всех случаях пересечения основных пешеходных коммуникаций с транс</w:t>
      </w:r>
      <w:r w:rsidR="00B54B2D" w:rsidRPr="007653E9">
        <w:rPr>
          <w:rFonts w:ascii="Times New Roman" w:hAnsi="Times New Roman" w:cs="Times New Roman"/>
          <w:sz w:val="24"/>
          <w:szCs w:val="24"/>
        </w:rPr>
        <w:t>портными проездами должно производит</w:t>
      </w:r>
      <w:r w:rsidR="00BE2A35" w:rsidRPr="007653E9">
        <w:rPr>
          <w:rFonts w:ascii="Times New Roman" w:hAnsi="Times New Roman" w:cs="Times New Roman"/>
          <w:sz w:val="24"/>
          <w:szCs w:val="24"/>
        </w:rPr>
        <w:t>ь</w:t>
      </w:r>
      <w:r w:rsidR="00B54B2D" w:rsidRPr="007653E9">
        <w:rPr>
          <w:rFonts w:ascii="Times New Roman" w:hAnsi="Times New Roman" w:cs="Times New Roman"/>
          <w:sz w:val="24"/>
          <w:szCs w:val="24"/>
        </w:rPr>
        <w:t>ся</w:t>
      </w:r>
      <w:r w:rsidR="00134D30" w:rsidRPr="007653E9">
        <w:rPr>
          <w:rFonts w:ascii="Times New Roman" w:hAnsi="Times New Roman" w:cs="Times New Roman"/>
          <w:sz w:val="24"/>
          <w:szCs w:val="24"/>
        </w:rPr>
        <w:t xml:space="preserve">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2.12.4</w:t>
      </w:r>
      <w:r w:rsidR="00EB2991" w:rsidRPr="007653E9">
        <w:rPr>
          <w:rFonts w:ascii="Times New Roman" w:hAnsi="Times New Roman" w:cs="Times New Roman"/>
          <w:sz w:val="24"/>
          <w:szCs w:val="24"/>
        </w:rPr>
        <w:t>. Следует</w:t>
      </w:r>
      <w:r w:rsidR="00134D30" w:rsidRPr="007653E9">
        <w:rPr>
          <w:rFonts w:ascii="Times New Roman" w:hAnsi="Times New Roman" w:cs="Times New Roman"/>
          <w:sz w:val="24"/>
          <w:szCs w:val="24"/>
        </w:rPr>
        <w:t xml:space="preserve">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EB2991" w:rsidRPr="007653E9">
        <w:rPr>
          <w:rFonts w:ascii="Times New Roman" w:hAnsi="Times New Roman" w:cs="Times New Roman"/>
          <w:sz w:val="24"/>
          <w:szCs w:val="24"/>
        </w:rPr>
        <w:t xml:space="preserve"> через каждые 30 м следует</w:t>
      </w:r>
      <w:r w:rsidR="00134D30" w:rsidRPr="007653E9">
        <w:rPr>
          <w:rFonts w:ascii="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2.12.5</w:t>
      </w:r>
      <w:r w:rsidR="00134D30" w:rsidRPr="007653E9">
        <w:rPr>
          <w:rFonts w:ascii="Times New Roman" w:hAnsi="Times New Roman" w:cs="Times New Roman"/>
          <w:sz w:val="24"/>
          <w:szCs w:val="24"/>
        </w:rPr>
        <w:t>. Основные пешеходные коммуникации в составе объектов рекреации с рекреационной нагрузко</w:t>
      </w:r>
      <w:r w:rsidR="00EB2991" w:rsidRPr="007653E9">
        <w:rPr>
          <w:rFonts w:ascii="Times New Roman" w:hAnsi="Times New Roman" w:cs="Times New Roman"/>
          <w:sz w:val="24"/>
          <w:szCs w:val="24"/>
        </w:rPr>
        <w:t>й более 100 чел/га следует</w:t>
      </w:r>
      <w:r w:rsidR="00134D30" w:rsidRPr="007653E9">
        <w:rPr>
          <w:rFonts w:ascii="Times New Roman" w:hAnsi="Times New Roman" w:cs="Times New Roman"/>
          <w:sz w:val="24"/>
          <w:szCs w:val="24"/>
        </w:rPr>
        <w:t xml:space="preserve"> оборудовать площадками для установки скамей и урн, размещая их не реже, чем через кажд</w:t>
      </w:r>
      <w:r w:rsidR="00EB2991" w:rsidRPr="007653E9">
        <w:rPr>
          <w:rFonts w:ascii="Times New Roman" w:hAnsi="Times New Roman" w:cs="Times New Roman"/>
          <w:sz w:val="24"/>
          <w:szCs w:val="24"/>
        </w:rPr>
        <w:t>ые 100 м. Площадка</w:t>
      </w:r>
      <w:r w:rsidR="00134D30" w:rsidRPr="007653E9">
        <w:rPr>
          <w:rFonts w:ascii="Times New Roman" w:hAnsi="Times New Roman" w:cs="Times New Roman"/>
          <w:sz w:val="24"/>
          <w:szCs w:val="24"/>
        </w:rPr>
        <w:t xml:space="preserve"> должна прилегать к пешеходным дорожкам, иметь глубину не менее 120 см, расстояние от внешнего края сиденья скамьи до пешеходного пути - не менее 60 </w:t>
      </w:r>
      <w:r w:rsidR="00EB2991" w:rsidRPr="007653E9">
        <w:rPr>
          <w:rFonts w:ascii="Times New Roman" w:hAnsi="Times New Roman" w:cs="Times New Roman"/>
          <w:sz w:val="24"/>
          <w:szCs w:val="24"/>
        </w:rPr>
        <w:t>см. Длину площадки следует</w:t>
      </w:r>
      <w:r w:rsidR="00134D30" w:rsidRPr="007653E9">
        <w:rPr>
          <w:rFonts w:ascii="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2.12.6</w:t>
      </w:r>
      <w:r w:rsidR="00B54B2D" w:rsidRPr="007653E9">
        <w:rPr>
          <w:rFonts w:ascii="Times New Roman" w:hAnsi="Times New Roman" w:cs="Times New Roman"/>
          <w:sz w:val="24"/>
          <w:szCs w:val="24"/>
        </w:rPr>
        <w:t>. О</w:t>
      </w:r>
      <w:r w:rsidR="00134D30" w:rsidRPr="007653E9">
        <w:rPr>
          <w:rFonts w:ascii="Times New Roman" w:hAnsi="Times New Roman" w:cs="Times New Roman"/>
          <w:sz w:val="24"/>
          <w:szCs w:val="24"/>
        </w:rPr>
        <w:t xml:space="preserve">бязательный перечень элементов благоустройства территории на территории основных пешеходных коммуникаций включает: твердые виды покрытия, </w:t>
      </w:r>
      <w:r w:rsidR="00134D30" w:rsidRPr="007653E9">
        <w:rPr>
          <w:rFonts w:ascii="Times New Roman" w:hAnsi="Times New Roman" w:cs="Times New Roman"/>
          <w:sz w:val="24"/>
          <w:szCs w:val="24"/>
        </w:rPr>
        <w:lastRenderedPageBreak/>
        <w:t>элементы сопряжения поверхностей, урны или малые контейнеры для мусора, осветительное оборудование, скамьи (на территории рекреаций).</w:t>
      </w:r>
    </w:p>
    <w:p w:rsidR="00134D30" w:rsidRPr="006A18D6" w:rsidRDefault="00134D30" w:rsidP="006A18D6">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Второстепенные пешеходные коммуникации</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2.12.7</w:t>
      </w:r>
      <w:r w:rsidR="00134D30" w:rsidRPr="007653E9">
        <w:rPr>
          <w:rFonts w:ascii="Times New Roman" w:hAnsi="Times New Roman" w:cs="Times New Roman"/>
          <w:sz w:val="24"/>
          <w:szCs w:val="24"/>
        </w:rPr>
        <w:t>. Второстепенные пешех</w:t>
      </w:r>
      <w:r w:rsidR="00B54B2D" w:rsidRPr="007653E9">
        <w:rPr>
          <w:rFonts w:ascii="Times New Roman" w:hAnsi="Times New Roman" w:cs="Times New Roman"/>
          <w:sz w:val="24"/>
          <w:szCs w:val="24"/>
        </w:rPr>
        <w:t>одные коммуникации</w:t>
      </w:r>
      <w:r w:rsidR="00134D30" w:rsidRPr="007653E9">
        <w:rPr>
          <w:rFonts w:ascii="Times New Roman" w:hAnsi="Times New Roman" w:cs="Times New Roman"/>
          <w:sz w:val="24"/>
          <w:szCs w:val="24"/>
        </w:rPr>
        <w:t xml:space="preserve"> обеспечивают связь между застройкой и элементами благоустройства (площадками) в пределах участка территории, а также передвижения на территории объ</w:t>
      </w:r>
      <w:r w:rsidR="00B54B2D" w:rsidRPr="007653E9">
        <w:rPr>
          <w:rFonts w:ascii="Times New Roman" w:hAnsi="Times New Roman" w:cs="Times New Roman"/>
          <w:sz w:val="24"/>
          <w:szCs w:val="24"/>
        </w:rPr>
        <w:t xml:space="preserve">ектов рекреации (сквер, </w:t>
      </w:r>
      <w:r w:rsidR="00134D30" w:rsidRPr="007653E9">
        <w:rPr>
          <w:rFonts w:ascii="Times New Roman" w:hAnsi="Times New Roman" w:cs="Times New Roman"/>
          <w:sz w:val="24"/>
          <w:szCs w:val="24"/>
        </w:rPr>
        <w:t xml:space="preserve"> парк, лесопарк). Ширина второстепенных пешеходных коммуникаций принимается порядка 1,0 - 1,5 м.</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2.12.7.1</w:t>
      </w:r>
      <w:r w:rsidR="00134D30" w:rsidRPr="007653E9">
        <w:rPr>
          <w:rFonts w:ascii="Times New Roman" w:hAnsi="Times New Roman" w:cs="Times New Roman"/>
          <w:sz w:val="24"/>
          <w:szCs w:val="24"/>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34D30" w:rsidRPr="007653E9" w:rsidRDefault="00434EF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2.12.7</w:t>
      </w:r>
      <w:r w:rsidR="00134D30" w:rsidRPr="007653E9">
        <w:rPr>
          <w:rFonts w:ascii="Times New Roman" w:hAnsi="Times New Roman" w:cs="Times New Roman"/>
          <w:sz w:val="24"/>
          <w:szCs w:val="24"/>
        </w:rPr>
        <w:t>.2. На дорожках крупных рекреационных объектов (п</w:t>
      </w:r>
      <w:r w:rsidR="00885D52" w:rsidRPr="007653E9">
        <w:rPr>
          <w:rFonts w:ascii="Times New Roman" w:hAnsi="Times New Roman" w:cs="Times New Roman"/>
          <w:sz w:val="24"/>
          <w:szCs w:val="24"/>
        </w:rPr>
        <w:t>арков, лесопарков) следует</w:t>
      </w:r>
      <w:r w:rsidR="00134D30" w:rsidRPr="007653E9">
        <w:rPr>
          <w:rFonts w:ascii="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34D30" w:rsidRPr="006A18D6" w:rsidRDefault="00434EF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2.13</w:t>
      </w:r>
      <w:r w:rsidR="00134D30" w:rsidRPr="007653E9">
        <w:rPr>
          <w:rFonts w:ascii="Times New Roman" w:hAnsi="Times New Roman" w:cs="Times New Roman"/>
          <w:b/>
          <w:sz w:val="24"/>
          <w:szCs w:val="24"/>
        </w:rPr>
        <w:t>. Транспортные проезды</w:t>
      </w:r>
    </w:p>
    <w:p w:rsidR="00134D30"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2.13</w:t>
      </w:r>
      <w:r w:rsidR="00134D30" w:rsidRPr="007653E9">
        <w:rPr>
          <w:rFonts w:ascii="Times New Roman" w:hAnsi="Times New Roman" w:cs="Times New Roman"/>
          <w:sz w:val="24"/>
          <w:szCs w:val="24"/>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6620F" w:rsidRPr="007653E9" w:rsidRDefault="00434EF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2.13</w:t>
      </w:r>
      <w:r w:rsidR="00134D30" w:rsidRPr="007653E9">
        <w:rPr>
          <w:rFonts w:ascii="Times New Roman" w:hAnsi="Times New Roman" w:cs="Times New Roman"/>
          <w:sz w:val="24"/>
          <w:szCs w:val="24"/>
        </w:rPr>
        <w:t xml:space="preserve">.2. Проектирование транспортных проездов следует вести с учетом </w:t>
      </w:r>
      <w:hyperlink r:id="rId15" w:history="1">
        <w:r w:rsidR="00134D30" w:rsidRPr="007653E9">
          <w:rPr>
            <w:rFonts w:ascii="Times New Roman" w:hAnsi="Times New Roman" w:cs="Times New Roman"/>
            <w:color w:val="0000FF"/>
            <w:sz w:val="24"/>
            <w:szCs w:val="24"/>
          </w:rPr>
          <w:t>СНиП 2.05.02</w:t>
        </w:r>
      </w:hyperlink>
      <w:r w:rsidR="00134D30" w:rsidRPr="007653E9">
        <w:rPr>
          <w:rFonts w:ascii="Times New Roman" w:hAnsi="Times New Roman" w:cs="Times New Roman"/>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26620F" w:rsidRPr="007653E9" w:rsidRDefault="0026620F" w:rsidP="007653E9">
      <w:pPr>
        <w:pStyle w:val="ConsPlusNormal"/>
        <w:widowControl/>
        <w:ind w:firstLine="0"/>
        <w:jc w:val="both"/>
        <w:outlineLvl w:val="1"/>
        <w:rPr>
          <w:rFonts w:ascii="Times New Roman" w:hAnsi="Times New Roman" w:cs="Times New Roman"/>
          <w:b/>
          <w:sz w:val="24"/>
          <w:szCs w:val="24"/>
        </w:rPr>
      </w:pPr>
    </w:p>
    <w:p w:rsidR="00134D30" w:rsidRPr="007653E9" w:rsidRDefault="00134D30" w:rsidP="006A18D6">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3. БЛАГОУСТРОЙСТВО НА ТЕРРИТОРИЯХ</w:t>
      </w:r>
      <w:r w:rsidR="00244ED4" w:rsidRPr="007653E9">
        <w:rPr>
          <w:rFonts w:ascii="Times New Roman" w:hAnsi="Times New Roman" w:cs="Times New Roman"/>
          <w:b/>
          <w:sz w:val="24"/>
          <w:szCs w:val="24"/>
        </w:rPr>
        <w:t xml:space="preserve"> </w:t>
      </w:r>
      <w:r w:rsidRPr="007653E9">
        <w:rPr>
          <w:rFonts w:ascii="Times New Roman" w:hAnsi="Times New Roman" w:cs="Times New Roman"/>
          <w:b/>
          <w:sz w:val="24"/>
          <w:szCs w:val="24"/>
        </w:rPr>
        <w:t>ОБЩЕСТВЕННОГО НАЗНАЧЕНИЯ</w:t>
      </w:r>
      <w:r w:rsidR="00434EF0"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3.1. Общие положения</w:t>
      </w:r>
      <w:r w:rsidR="00434EF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E62DAB" w:rsidRPr="007653E9">
        <w:rPr>
          <w:rFonts w:ascii="Times New Roman" w:hAnsi="Times New Roman" w:cs="Times New Roman"/>
          <w:sz w:val="24"/>
          <w:szCs w:val="24"/>
        </w:rPr>
        <w:t>сельского поселения Ерзовка</w:t>
      </w:r>
      <w:r w:rsidR="00B54B2D" w:rsidRPr="007653E9">
        <w:rPr>
          <w:rFonts w:ascii="Times New Roman" w:hAnsi="Times New Roman" w:cs="Times New Roman"/>
          <w:sz w:val="24"/>
          <w:szCs w:val="24"/>
        </w:rPr>
        <w:t>: центры обще-поселенческого</w:t>
      </w:r>
      <w:r w:rsidRPr="007653E9">
        <w:rPr>
          <w:rFonts w:ascii="Times New Roman" w:hAnsi="Times New Roman" w:cs="Times New Roman"/>
          <w:sz w:val="24"/>
          <w:szCs w:val="24"/>
        </w:rPr>
        <w:t xml:space="preserve"> и локального значения, многофункциональные, примагистральные и специализированные общественные зоны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3.1.2. На территориях общественного назначения п</w:t>
      </w:r>
      <w:r w:rsidR="00B54B2D" w:rsidRPr="007653E9">
        <w:rPr>
          <w:rFonts w:ascii="Times New Roman" w:hAnsi="Times New Roman" w:cs="Times New Roman"/>
          <w:sz w:val="24"/>
          <w:szCs w:val="24"/>
        </w:rPr>
        <w:t>ри благоустройстве следует</w:t>
      </w:r>
      <w:r w:rsidRPr="007653E9">
        <w:rPr>
          <w:rFonts w:ascii="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3.2. Общественные пространства</w:t>
      </w:r>
      <w:r w:rsidR="00434EF0" w:rsidRPr="007653E9">
        <w:rPr>
          <w:rFonts w:ascii="Times New Roman" w:hAnsi="Times New Roman" w:cs="Times New Roman"/>
          <w:b/>
          <w:sz w:val="24"/>
          <w:szCs w:val="24"/>
        </w:rPr>
        <w:t>.</w:t>
      </w:r>
    </w:p>
    <w:p w:rsidR="00BD378F"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3.2.1. Общественные пространства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w:t>
      </w:r>
      <w:r w:rsidR="00BD378F" w:rsidRPr="007653E9">
        <w:rPr>
          <w:rFonts w:ascii="Times New Roman" w:hAnsi="Times New Roman" w:cs="Times New Roman"/>
          <w:sz w:val="24"/>
          <w:szCs w:val="24"/>
        </w:rPr>
        <w:t>ональных зон.</w:t>
      </w:r>
    </w:p>
    <w:p w:rsidR="00134D30" w:rsidRPr="007653E9" w:rsidRDefault="00BD378F"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3.2.1.1. Пешеходные коммуникации и пешеходные зоны обеспечивают пешеходные связи и передвижения по</w:t>
      </w:r>
      <w:r w:rsidR="005B5AE0" w:rsidRPr="007653E9">
        <w:rPr>
          <w:rFonts w:ascii="Times New Roman" w:hAnsi="Times New Roman" w:cs="Times New Roman"/>
          <w:sz w:val="24"/>
          <w:szCs w:val="24"/>
        </w:rPr>
        <w:t xml:space="preserve"> территории населенного пункта</w:t>
      </w:r>
      <w:r w:rsidR="00134D30"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3.2.1.2. Участки общественной застройки с активным режимом посещения - это учреждения торговли, культуры, искусства, образ</w:t>
      </w:r>
      <w:r w:rsidR="00BD378F" w:rsidRPr="007653E9">
        <w:rPr>
          <w:rFonts w:ascii="Times New Roman" w:hAnsi="Times New Roman" w:cs="Times New Roman"/>
          <w:sz w:val="24"/>
          <w:szCs w:val="24"/>
        </w:rPr>
        <w:t>ования и т.п. объекты общественного</w:t>
      </w:r>
      <w:r w:rsidRPr="007653E9">
        <w:rPr>
          <w:rFonts w:ascii="Times New Roman" w:hAnsi="Times New Roman" w:cs="Times New Roman"/>
          <w:sz w:val="24"/>
          <w:szCs w:val="24"/>
        </w:rPr>
        <w:t xml:space="preserve"> значения; они могут быть организованы с выделением при</w:t>
      </w:r>
      <w:r w:rsidR="00BD378F" w:rsidRPr="007653E9">
        <w:rPr>
          <w:rFonts w:ascii="Times New Roman" w:hAnsi="Times New Roman" w:cs="Times New Roman"/>
          <w:sz w:val="24"/>
          <w:szCs w:val="24"/>
        </w:rPr>
        <w:t>-</w:t>
      </w:r>
      <w:r w:rsidRPr="007653E9">
        <w:rPr>
          <w:rFonts w:ascii="Times New Roman" w:hAnsi="Times New Roman" w:cs="Times New Roman"/>
          <w:sz w:val="24"/>
          <w:szCs w:val="24"/>
        </w:rPr>
        <w:t>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3.2.1.3. Участки озеленения на территории общественных пространств </w:t>
      </w:r>
      <w:r w:rsidR="00E62DAB" w:rsidRPr="007653E9">
        <w:rPr>
          <w:rFonts w:ascii="Times New Roman" w:hAnsi="Times New Roman" w:cs="Times New Roman"/>
          <w:sz w:val="24"/>
          <w:szCs w:val="24"/>
        </w:rPr>
        <w:t>сельского поселения Ерзовка</w:t>
      </w:r>
      <w:r w:rsidR="00BD378F" w:rsidRPr="007653E9">
        <w:rPr>
          <w:rFonts w:ascii="Times New Roman" w:hAnsi="Times New Roman" w:cs="Times New Roman"/>
          <w:sz w:val="24"/>
          <w:szCs w:val="24"/>
        </w:rPr>
        <w:t xml:space="preserve"> следует</w:t>
      </w:r>
      <w:r w:rsidRPr="007653E9">
        <w:rPr>
          <w:rFonts w:ascii="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34D30" w:rsidRPr="007653E9" w:rsidRDefault="00BD378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3.2.2. О</w:t>
      </w:r>
      <w:r w:rsidR="00134D30" w:rsidRPr="007653E9">
        <w:rPr>
          <w:rFonts w:ascii="Times New Roman" w:hAnsi="Times New Roman" w:cs="Times New Roman"/>
          <w:sz w:val="24"/>
          <w:szCs w:val="24"/>
        </w:rPr>
        <w:t xml:space="preserve">бязательный перечень элементов благоустройства на территории общественных пространств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включает: твердые виды по</w:t>
      </w:r>
      <w:r w:rsidR="009A2314" w:rsidRPr="007653E9">
        <w:rPr>
          <w:rFonts w:ascii="Times New Roman" w:hAnsi="Times New Roman" w:cs="Times New Roman"/>
          <w:sz w:val="24"/>
          <w:szCs w:val="24"/>
        </w:rPr>
        <w:t>крытия</w:t>
      </w:r>
      <w:r w:rsidR="00134D30" w:rsidRPr="007653E9">
        <w:rPr>
          <w:rFonts w:ascii="Times New Roman" w:hAnsi="Times New Roman" w:cs="Times New Roman"/>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6620F" w:rsidRPr="007653E9" w:rsidRDefault="008D0EF1"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3.2.2.1.  Н</w:t>
      </w:r>
      <w:r w:rsidR="00134D30" w:rsidRPr="007653E9">
        <w:rPr>
          <w:rFonts w:ascii="Times New Roman" w:hAnsi="Times New Roman" w:cs="Times New Roman"/>
          <w:sz w:val="24"/>
          <w:szCs w:val="24"/>
        </w:rPr>
        <w:t>а территории общ</w:t>
      </w:r>
      <w:r w:rsidRPr="007653E9">
        <w:rPr>
          <w:rFonts w:ascii="Times New Roman" w:hAnsi="Times New Roman" w:cs="Times New Roman"/>
          <w:sz w:val="24"/>
          <w:szCs w:val="24"/>
        </w:rPr>
        <w:t>ественных пространств размещают произведения</w:t>
      </w:r>
      <w:r w:rsidR="00134D30" w:rsidRPr="007653E9">
        <w:rPr>
          <w:rFonts w:ascii="Times New Roman" w:hAnsi="Times New Roman" w:cs="Times New Roman"/>
          <w:sz w:val="24"/>
          <w:szCs w:val="24"/>
        </w:rPr>
        <w:t xml:space="preserve"> декоративно-прикладного искусства, декоративных водных устройств.</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134D30" w:rsidP="006A18D6">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4. БЛАГОУСТРОЙСТВО НА ТЕРРИТОРИЯХ ЖИЛОГО НАЗНАЧЕНИЯ</w:t>
      </w:r>
      <w:r w:rsidR="00761E70"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4.1. Общие положения</w:t>
      </w:r>
      <w:r w:rsidR="00E857D0" w:rsidRPr="007653E9">
        <w:rPr>
          <w:rFonts w:ascii="Times New Roman" w:hAnsi="Times New Roman" w:cs="Times New Roman"/>
          <w:b/>
          <w:sz w:val="24"/>
          <w:szCs w:val="24"/>
        </w:rPr>
        <w:t>.</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4.2. Общественные пространства</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4.2.1. Общественные пространства на территориях</w:t>
      </w:r>
      <w:r w:rsidR="008D0EF1" w:rsidRPr="007653E9">
        <w:rPr>
          <w:rFonts w:ascii="Times New Roman" w:hAnsi="Times New Roman" w:cs="Times New Roman"/>
          <w:sz w:val="24"/>
          <w:szCs w:val="24"/>
        </w:rPr>
        <w:t xml:space="preserve"> жилого назначения  формируются</w:t>
      </w:r>
      <w:r w:rsidRPr="007653E9">
        <w:rPr>
          <w:rFonts w:ascii="Times New Roman" w:hAnsi="Times New Roman" w:cs="Times New Roman"/>
          <w:sz w:val="24"/>
          <w:szCs w:val="24"/>
        </w:rPr>
        <w:t xml:space="preserve"> системой п</w:t>
      </w:r>
      <w:r w:rsidR="008D0EF1" w:rsidRPr="007653E9">
        <w:rPr>
          <w:rFonts w:ascii="Times New Roman" w:hAnsi="Times New Roman" w:cs="Times New Roman"/>
          <w:sz w:val="24"/>
          <w:szCs w:val="24"/>
        </w:rPr>
        <w:t>ешеходных коммуникаций, участками</w:t>
      </w:r>
      <w:r w:rsidRPr="007653E9">
        <w:rPr>
          <w:rFonts w:ascii="Times New Roman" w:hAnsi="Times New Roman" w:cs="Times New Roman"/>
          <w:sz w:val="24"/>
          <w:szCs w:val="24"/>
        </w:rPr>
        <w:t xml:space="preserve"> учреждений обслужи</w:t>
      </w:r>
      <w:r w:rsidR="008D0EF1" w:rsidRPr="007653E9">
        <w:rPr>
          <w:rFonts w:ascii="Times New Roman" w:hAnsi="Times New Roman" w:cs="Times New Roman"/>
          <w:sz w:val="24"/>
          <w:szCs w:val="24"/>
        </w:rPr>
        <w:t xml:space="preserve">вания жилых групп, </w:t>
      </w:r>
      <w:r w:rsidRPr="007653E9">
        <w:rPr>
          <w:rFonts w:ascii="Times New Roman" w:hAnsi="Times New Roman" w:cs="Times New Roman"/>
          <w:sz w:val="24"/>
          <w:szCs w:val="24"/>
        </w:rPr>
        <w:t xml:space="preserve"> жилых районов и озелененных территорий общего пользования.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4.2.2. Учреждения обслужи</w:t>
      </w:r>
      <w:r w:rsidR="008D0EF1" w:rsidRPr="007653E9">
        <w:rPr>
          <w:rFonts w:ascii="Times New Roman" w:hAnsi="Times New Roman" w:cs="Times New Roman"/>
          <w:sz w:val="24"/>
          <w:szCs w:val="24"/>
        </w:rPr>
        <w:t>вания жилых групп,</w:t>
      </w:r>
      <w:r w:rsidR="007B2ADB" w:rsidRPr="007653E9">
        <w:rPr>
          <w:rFonts w:ascii="Times New Roman" w:hAnsi="Times New Roman" w:cs="Times New Roman"/>
          <w:sz w:val="24"/>
          <w:szCs w:val="24"/>
        </w:rPr>
        <w:t xml:space="preserve"> жилых районов следует </w:t>
      </w:r>
      <w:r w:rsidRPr="007653E9">
        <w:rPr>
          <w:rFonts w:ascii="Times New Roman" w:hAnsi="Times New Roman" w:cs="Times New Roman"/>
          <w:sz w:val="24"/>
          <w:szCs w:val="24"/>
        </w:rPr>
        <w:t>оборудовать площадками при входах. Для учреждений обслуживания с большим количеством посетителей (торговые центры, рынки, поликлиники, от</w:t>
      </w:r>
      <w:r w:rsidR="00C212AE" w:rsidRPr="007653E9">
        <w:rPr>
          <w:rFonts w:ascii="Times New Roman" w:hAnsi="Times New Roman" w:cs="Times New Roman"/>
          <w:sz w:val="24"/>
          <w:szCs w:val="24"/>
        </w:rPr>
        <w:t>деления полиции</w:t>
      </w:r>
      <w:r w:rsidRPr="007653E9">
        <w:rPr>
          <w:rFonts w:ascii="Times New Roman" w:hAnsi="Times New Roman" w:cs="Times New Roman"/>
          <w:sz w:val="24"/>
          <w:szCs w:val="24"/>
        </w:rPr>
        <w:t>) следует предусматривать устройство при</w:t>
      </w:r>
      <w:r w:rsidR="007A2BF5" w:rsidRPr="007653E9">
        <w:rPr>
          <w:rFonts w:ascii="Times New Roman" w:hAnsi="Times New Roman" w:cs="Times New Roman"/>
          <w:sz w:val="24"/>
          <w:szCs w:val="24"/>
        </w:rPr>
        <w:t>-</w:t>
      </w:r>
      <w:r w:rsidRPr="007653E9">
        <w:rPr>
          <w:rFonts w:ascii="Times New Roman" w:hAnsi="Times New Roman" w:cs="Times New Roman"/>
          <w:sz w:val="24"/>
          <w:szCs w:val="24"/>
        </w:rPr>
        <w:t>объектных автостояно</w:t>
      </w:r>
      <w:r w:rsidR="00C212AE" w:rsidRPr="007653E9">
        <w:rPr>
          <w:rFonts w:ascii="Times New Roman" w:hAnsi="Times New Roman" w:cs="Times New Roman"/>
          <w:sz w:val="24"/>
          <w:szCs w:val="24"/>
        </w:rPr>
        <w:t>к. На участках отделения полиции</w:t>
      </w:r>
      <w:r w:rsidRPr="007653E9">
        <w:rPr>
          <w:rFonts w:ascii="Times New Roman" w:hAnsi="Times New Roman" w:cs="Times New Roman"/>
          <w:sz w:val="24"/>
          <w:szCs w:val="24"/>
        </w:rPr>
        <w:t>, пожарных депо, подстанций скорой пом</w:t>
      </w:r>
      <w:r w:rsidR="007A2BF5" w:rsidRPr="007653E9">
        <w:rPr>
          <w:rFonts w:ascii="Times New Roman" w:hAnsi="Times New Roman" w:cs="Times New Roman"/>
          <w:sz w:val="24"/>
          <w:szCs w:val="24"/>
        </w:rPr>
        <w:t>ощи, рынков, объектов общественного</w:t>
      </w:r>
      <w:r w:rsidRPr="007653E9">
        <w:rPr>
          <w:rFonts w:ascii="Times New Roman" w:hAnsi="Times New Roman" w:cs="Times New Roman"/>
          <w:sz w:val="24"/>
          <w:szCs w:val="24"/>
        </w:rPr>
        <w:t xml:space="preserve"> значения, расположенных на территор</w:t>
      </w:r>
      <w:r w:rsidR="008D0EF1" w:rsidRPr="007653E9">
        <w:rPr>
          <w:rFonts w:ascii="Times New Roman" w:hAnsi="Times New Roman" w:cs="Times New Roman"/>
          <w:sz w:val="24"/>
          <w:szCs w:val="24"/>
        </w:rPr>
        <w:t>иях жилого назначения, предусматривают</w:t>
      </w:r>
      <w:r w:rsidRPr="007653E9">
        <w:rPr>
          <w:rFonts w:ascii="Times New Roman" w:hAnsi="Times New Roman" w:cs="Times New Roman"/>
          <w:sz w:val="24"/>
          <w:szCs w:val="24"/>
        </w:rPr>
        <w:t xml:space="preserve"> различные по высоте металлические ограждения.</w:t>
      </w:r>
    </w:p>
    <w:p w:rsidR="00134D30" w:rsidRPr="007653E9" w:rsidRDefault="007A2BF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4.2.3.  О</w:t>
      </w:r>
      <w:r w:rsidR="00134D30" w:rsidRPr="007653E9">
        <w:rPr>
          <w:rFonts w:ascii="Times New Roman" w:hAnsi="Times New Roman" w:cs="Times New Roman"/>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34D30" w:rsidRPr="007653E9" w:rsidRDefault="007A2BF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4.2.3.1. Следует</w:t>
      </w:r>
      <w:r w:rsidR="00134D30" w:rsidRPr="007653E9">
        <w:rPr>
          <w:rFonts w:ascii="Times New Roman" w:hAnsi="Times New Roman" w:cs="Times New Roman"/>
          <w:sz w:val="24"/>
          <w:szCs w:val="24"/>
        </w:rPr>
        <w:t xml:space="preserve"> предусматривать твердые виды пок</w:t>
      </w:r>
      <w:r w:rsidRPr="007653E9">
        <w:rPr>
          <w:rFonts w:ascii="Times New Roman" w:hAnsi="Times New Roman" w:cs="Times New Roman"/>
          <w:sz w:val="24"/>
          <w:szCs w:val="24"/>
        </w:rPr>
        <w:t>рытия,</w:t>
      </w:r>
      <w:r w:rsidR="00134D30" w:rsidRPr="007653E9">
        <w:rPr>
          <w:rFonts w:ascii="Times New Roman" w:hAnsi="Times New Roman" w:cs="Times New Roman"/>
          <w:sz w:val="24"/>
          <w:szCs w:val="24"/>
        </w:rPr>
        <w:t xml:space="preserve"> а также размещение мобильного озеленения, уличного технического оборудования, скамей.</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4.2.4. Озелененные терр</w:t>
      </w:r>
      <w:r w:rsidR="007B2ADB" w:rsidRPr="007653E9">
        <w:rPr>
          <w:rFonts w:ascii="Times New Roman" w:hAnsi="Times New Roman" w:cs="Times New Roman"/>
          <w:sz w:val="24"/>
          <w:szCs w:val="24"/>
        </w:rPr>
        <w:t xml:space="preserve">итории общего пользования </w:t>
      </w:r>
      <w:r w:rsidRPr="007653E9">
        <w:rPr>
          <w:rFonts w:ascii="Times New Roman" w:hAnsi="Times New Roman" w:cs="Times New Roman"/>
          <w:sz w:val="24"/>
          <w:szCs w:val="24"/>
        </w:rPr>
        <w:t xml:space="preserve">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w:t>
      </w:r>
      <w:r w:rsidR="007A2BF5" w:rsidRPr="007653E9">
        <w:rPr>
          <w:rFonts w:ascii="Times New Roman" w:hAnsi="Times New Roman" w:cs="Times New Roman"/>
          <w:sz w:val="24"/>
          <w:szCs w:val="24"/>
        </w:rPr>
        <w:t xml:space="preserve"> парки, скверы</w:t>
      </w:r>
      <w:r w:rsidRPr="007653E9">
        <w:rPr>
          <w:rFonts w:ascii="Times New Roman" w:hAnsi="Times New Roman" w:cs="Times New Roman"/>
          <w:sz w:val="24"/>
          <w:szCs w:val="24"/>
        </w:rPr>
        <w:t>).</w:t>
      </w: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4.3. Участки жилой застройки</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4.3.1. Проектирование благоустройства участк</w:t>
      </w:r>
      <w:r w:rsidR="007A2BF5" w:rsidRPr="007653E9">
        <w:rPr>
          <w:rFonts w:ascii="Times New Roman" w:hAnsi="Times New Roman" w:cs="Times New Roman"/>
          <w:sz w:val="24"/>
          <w:szCs w:val="24"/>
        </w:rPr>
        <w:t>ов жилой застройки следует</w:t>
      </w:r>
      <w:r w:rsidRPr="007653E9">
        <w:rPr>
          <w:rFonts w:ascii="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4.3.2. На территории участка жилой застройки с коллективным пользованием придомовой территорией (многоквар</w:t>
      </w:r>
      <w:r w:rsidR="007A2BF5" w:rsidRPr="007653E9">
        <w:rPr>
          <w:rFonts w:ascii="Times New Roman" w:hAnsi="Times New Roman" w:cs="Times New Roman"/>
          <w:sz w:val="24"/>
          <w:szCs w:val="24"/>
        </w:rPr>
        <w:t xml:space="preserve">тирная застройка) следует </w:t>
      </w:r>
      <w:r w:rsidRPr="007653E9">
        <w:rPr>
          <w:rFonts w:ascii="Times New Roman" w:hAnsi="Times New Roman" w:cs="Times New Roman"/>
          <w:sz w:val="24"/>
          <w:szCs w:val="24"/>
        </w:rPr>
        <w:t xml:space="preserve">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007A2BF5" w:rsidRPr="007653E9">
        <w:rPr>
          <w:rFonts w:ascii="Times New Roman" w:hAnsi="Times New Roman" w:cs="Times New Roman"/>
          <w:sz w:val="24"/>
          <w:szCs w:val="24"/>
        </w:rPr>
        <w:t>автостоянок</w:t>
      </w:r>
      <w:r w:rsidRPr="007653E9">
        <w:rPr>
          <w:rFonts w:ascii="Times New Roman" w:hAnsi="Times New Roman" w:cs="Times New Roman"/>
          <w:sz w:val="24"/>
          <w:szCs w:val="24"/>
        </w:rPr>
        <w:t xml:space="preserve">), озелененные территории. Если размеры </w:t>
      </w:r>
      <w:r w:rsidRPr="007653E9">
        <w:rPr>
          <w:rFonts w:ascii="Times New Roman" w:hAnsi="Times New Roman" w:cs="Times New Roman"/>
          <w:sz w:val="24"/>
          <w:szCs w:val="24"/>
        </w:rPr>
        <w:lastRenderedPageBreak/>
        <w:t xml:space="preserve">территории </w:t>
      </w:r>
      <w:r w:rsidR="007A2BF5" w:rsidRPr="007653E9">
        <w:rPr>
          <w:rFonts w:ascii="Times New Roman" w:hAnsi="Times New Roman" w:cs="Times New Roman"/>
          <w:sz w:val="24"/>
          <w:szCs w:val="24"/>
        </w:rPr>
        <w:t xml:space="preserve">участка позволяют, </w:t>
      </w:r>
      <w:r w:rsidRPr="007653E9">
        <w:rPr>
          <w:rFonts w:ascii="Times New Roman" w:hAnsi="Times New Roman" w:cs="Times New Roman"/>
          <w:sz w:val="24"/>
          <w:szCs w:val="24"/>
        </w:rPr>
        <w:t xml:space="preserve"> в границах участка</w:t>
      </w:r>
      <w:r w:rsidR="007A2BF5" w:rsidRPr="007653E9">
        <w:rPr>
          <w:rFonts w:ascii="Times New Roman" w:hAnsi="Times New Roman" w:cs="Times New Roman"/>
          <w:sz w:val="24"/>
          <w:szCs w:val="24"/>
        </w:rPr>
        <w:t xml:space="preserve"> возможно</w:t>
      </w:r>
      <w:r w:rsidRPr="007653E9">
        <w:rPr>
          <w:rFonts w:ascii="Times New Roman" w:hAnsi="Times New Roman" w:cs="Times New Roman"/>
          <w:sz w:val="24"/>
          <w:szCs w:val="24"/>
        </w:rPr>
        <w:t xml:space="preserve"> </w:t>
      </w:r>
      <w:r w:rsidR="007A2BF5" w:rsidRPr="007653E9">
        <w:rPr>
          <w:rFonts w:ascii="Times New Roman" w:hAnsi="Times New Roman" w:cs="Times New Roman"/>
          <w:sz w:val="24"/>
          <w:szCs w:val="24"/>
        </w:rPr>
        <w:t>размещение спортивных площадок,</w:t>
      </w:r>
      <w:r w:rsidRPr="007653E9">
        <w:rPr>
          <w:rFonts w:ascii="Times New Roman" w:hAnsi="Times New Roman" w:cs="Times New Roman"/>
          <w:sz w:val="24"/>
          <w:szCs w:val="24"/>
        </w:rPr>
        <w:t xml:space="preserve"> площадок для игр детей школьного возраста, площадок для выгула собак.</w:t>
      </w:r>
    </w:p>
    <w:p w:rsidR="00134D30" w:rsidRPr="007653E9" w:rsidRDefault="007A2BF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4.3.3. О</w:t>
      </w:r>
      <w:r w:rsidR="00134D30" w:rsidRPr="007653E9">
        <w:rPr>
          <w:rFonts w:ascii="Times New Roman" w:hAnsi="Times New Roman" w:cs="Times New Roman"/>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w:t>
      </w:r>
      <w:r w:rsidRPr="007653E9">
        <w:rPr>
          <w:rFonts w:ascii="Times New Roman" w:hAnsi="Times New Roman" w:cs="Times New Roman"/>
          <w:sz w:val="24"/>
          <w:szCs w:val="24"/>
        </w:rPr>
        <w:t>к</w:t>
      </w:r>
      <w:r w:rsidR="00134D30" w:rsidRPr="007653E9">
        <w:rPr>
          <w:rFonts w:ascii="Times New Roman" w:hAnsi="Times New Roman" w:cs="Times New Roman"/>
          <w:sz w:val="24"/>
          <w:szCs w:val="24"/>
        </w:rPr>
        <w:t>, элементы сопряжения поверхностей, оборудование площадок</w:t>
      </w:r>
      <w:r w:rsidR="008D0EF1" w:rsidRPr="007653E9">
        <w:rPr>
          <w:rFonts w:ascii="Times New Roman" w:hAnsi="Times New Roman" w:cs="Times New Roman"/>
          <w:sz w:val="24"/>
          <w:szCs w:val="24"/>
        </w:rPr>
        <w:t xml:space="preserve"> ( спортивных, отдыха, детских, контейнерных и др.)</w:t>
      </w:r>
      <w:r w:rsidR="00134D30" w:rsidRPr="007653E9">
        <w:rPr>
          <w:rFonts w:ascii="Times New Roman" w:hAnsi="Times New Roman" w:cs="Times New Roman"/>
          <w:sz w:val="24"/>
          <w:szCs w:val="24"/>
        </w:rPr>
        <w:t>, озеленение, осветительное оборудование.</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4.3.3.1. Озелене</w:t>
      </w:r>
      <w:r w:rsidR="007A2BF5" w:rsidRPr="007653E9">
        <w:rPr>
          <w:rFonts w:ascii="Times New Roman" w:hAnsi="Times New Roman" w:cs="Times New Roman"/>
          <w:sz w:val="24"/>
          <w:szCs w:val="24"/>
        </w:rPr>
        <w:t>ние жилого участка следует</w:t>
      </w:r>
      <w:r w:rsidRPr="007653E9">
        <w:rPr>
          <w:rFonts w:ascii="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4.3.4. Благоустройство жилых участков, расположенных в составе исторической застройки, на территориях высокой плотно</w:t>
      </w:r>
      <w:r w:rsidR="007A2BF5" w:rsidRPr="007653E9">
        <w:rPr>
          <w:rFonts w:ascii="Times New Roman" w:hAnsi="Times New Roman" w:cs="Times New Roman"/>
          <w:sz w:val="24"/>
          <w:szCs w:val="24"/>
        </w:rPr>
        <w:t>сти застройки, вдоль магистральных улиц</w:t>
      </w:r>
      <w:r w:rsidRPr="007653E9">
        <w:rPr>
          <w:rFonts w:ascii="Times New Roman" w:hAnsi="Times New Roman" w:cs="Times New Roman"/>
          <w:sz w:val="24"/>
          <w:szCs w:val="24"/>
        </w:rPr>
        <w:t>, на реконструи</w:t>
      </w:r>
      <w:r w:rsidR="007A2BF5" w:rsidRPr="007653E9">
        <w:rPr>
          <w:rFonts w:ascii="Times New Roman" w:hAnsi="Times New Roman" w:cs="Times New Roman"/>
          <w:sz w:val="24"/>
          <w:szCs w:val="24"/>
        </w:rPr>
        <w:t>руемых территориях следует</w:t>
      </w:r>
      <w:r w:rsidRPr="007653E9">
        <w:rPr>
          <w:rFonts w:ascii="Times New Roman" w:hAnsi="Times New Roman" w:cs="Times New Roman"/>
          <w:sz w:val="24"/>
          <w:szCs w:val="24"/>
        </w:rPr>
        <w:t xml:space="preserve"> проектировать с учетом градостроительных условий и требований их размещения.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4.3.4.1. На территориях охранных зон памятников проектирован</w:t>
      </w:r>
      <w:r w:rsidR="007A2BF5" w:rsidRPr="007653E9">
        <w:rPr>
          <w:rFonts w:ascii="Times New Roman" w:hAnsi="Times New Roman" w:cs="Times New Roman"/>
          <w:sz w:val="24"/>
          <w:szCs w:val="24"/>
        </w:rPr>
        <w:t>ие благоустройства следует</w:t>
      </w:r>
      <w:r w:rsidRPr="007653E9">
        <w:rPr>
          <w:rFonts w:ascii="Times New Roman" w:hAnsi="Times New Roman" w:cs="Times New Roman"/>
          <w:sz w:val="24"/>
          <w:szCs w:val="24"/>
        </w:rPr>
        <w:t xml:space="preserve"> вести в соответствии с режимами зон охраны и типологическ</w:t>
      </w:r>
      <w:r w:rsidR="00AF4776" w:rsidRPr="007653E9">
        <w:rPr>
          <w:rFonts w:ascii="Times New Roman" w:hAnsi="Times New Roman" w:cs="Times New Roman"/>
          <w:sz w:val="24"/>
          <w:szCs w:val="24"/>
        </w:rPr>
        <w:t>ими характеристиками застройки.</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4.3.4.2</w:t>
      </w:r>
      <w:r w:rsidR="00134D30" w:rsidRPr="007653E9">
        <w:rPr>
          <w:rFonts w:ascii="Times New Roman" w:hAnsi="Times New Roman" w:cs="Times New Roman"/>
          <w:sz w:val="24"/>
          <w:szCs w:val="24"/>
        </w:rPr>
        <w:t>.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34D30" w:rsidRPr="007653E9" w:rsidRDefault="00E857D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4.3.4.3</w:t>
      </w:r>
      <w:r w:rsidR="00134D30" w:rsidRPr="007653E9">
        <w:rPr>
          <w:rFonts w:ascii="Times New Roman" w:hAnsi="Times New Roman" w:cs="Times New Roman"/>
          <w:sz w:val="24"/>
          <w:szCs w:val="24"/>
        </w:rPr>
        <w:t>. На реконструируемых территориях участк</w:t>
      </w:r>
      <w:r w:rsidR="00424B0C" w:rsidRPr="007653E9">
        <w:rPr>
          <w:rFonts w:ascii="Times New Roman" w:hAnsi="Times New Roman" w:cs="Times New Roman"/>
          <w:sz w:val="24"/>
          <w:szCs w:val="24"/>
        </w:rPr>
        <w:t>ов жилой застройки следует</w:t>
      </w:r>
      <w:r w:rsidR="00134D30" w:rsidRPr="007653E9">
        <w:rPr>
          <w:rFonts w:ascii="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w:t>
      </w:r>
      <w:r w:rsidR="0087708A" w:rsidRPr="007653E9">
        <w:rPr>
          <w:rFonts w:ascii="Times New Roman" w:hAnsi="Times New Roman" w:cs="Times New Roman"/>
          <w:sz w:val="24"/>
          <w:szCs w:val="24"/>
        </w:rPr>
        <w:t>. типа "Ракушка"),  выполняется замена</w:t>
      </w:r>
      <w:r w:rsidR="00134D30" w:rsidRPr="007653E9">
        <w:rPr>
          <w:rFonts w:ascii="Times New Roman" w:hAnsi="Times New Roman" w:cs="Times New Roman"/>
          <w:sz w:val="24"/>
          <w:szCs w:val="24"/>
        </w:rPr>
        <w:t xml:space="preserve"> морально и физически устаревших элементов благоустройства.</w:t>
      </w: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4.4. Участки детских садов и школ</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4.4.1. На территории участков де</w:t>
      </w:r>
      <w:r w:rsidR="00D770F4" w:rsidRPr="007653E9">
        <w:rPr>
          <w:rFonts w:ascii="Times New Roman" w:hAnsi="Times New Roman" w:cs="Times New Roman"/>
          <w:sz w:val="24"/>
          <w:szCs w:val="24"/>
        </w:rPr>
        <w:t>тских садов и школ следует</w:t>
      </w:r>
      <w:r w:rsidRPr="007653E9">
        <w:rPr>
          <w:rFonts w:ascii="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87708A" w:rsidRPr="007653E9">
        <w:rPr>
          <w:rFonts w:ascii="Times New Roman" w:hAnsi="Times New Roman" w:cs="Times New Roman"/>
          <w:sz w:val="24"/>
          <w:szCs w:val="24"/>
        </w:rPr>
        <w:t>–</w:t>
      </w:r>
      <w:r w:rsidRPr="007653E9">
        <w:rPr>
          <w:rFonts w:ascii="Times New Roman" w:hAnsi="Times New Roman" w:cs="Times New Roman"/>
          <w:sz w:val="24"/>
          <w:szCs w:val="24"/>
        </w:rPr>
        <w:t xml:space="preserve"> спорт</w:t>
      </w:r>
      <w:r w:rsidR="0087708A" w:rsidRPr="007653E9">
        <w:rPr>
          <w:rFonts w:ascii="Times New Roman" w:hAnsi="Times New Roman" w:cs="Times New Roman"/>
          <w:sz w:val="24"/>
          <w:szCs w:val="24"/>
        </w:rPr>
        <w:t>-</w:t>
      </w:r>
      <w:r w:rsidRPr="007653E9">
        <w:rPr>
          <w:rFonts w:ascii="Times New Roman" w:hAnsi="Times New Roman" w:cs="Times New Roman"/>
          <w:sz w:val="24"/>
          <w:szCs w:val="24"/>
        </w:rPr>
        <w:t>ядро), озелененные и другие территории и сооружения.</w:t>
      </w:r>
    </w:p>
    <w:p w:rsidR="00134D30" w:rsidRPr="007653E9" w:rsidRDefault="00D770F4"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4.4.2. О</w:t>
      </w:r>
      <w:r w:rsidR="00134D30" w:rsidRPr="007653E9">
        <w:rPr>
          <w:rFonts w:ascii="Times New Roman" w:hAnsi="Times New Roman" w:cs="Times New Roman"/>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w:t>
      </w:r>
      <w:r w:rsidR="00EB24B7" w:rsidRPr="007653E9">
        <w:rPr>
          <w:rFonts w:ascii="Times New Roman" w:hAnsi="Times New Roman" w:cs="Times New Roman"/>
          <w:sz w:val="24"/>
          <w:szCs w:val="24"/>
        </w:rPr>
        <w:t>й</w:t>
      </w:r>
      <w:r w:rsidR="00134D30" w:rsidRPr="007653E9">
        <w:rPr>
          <w:rFonts w:ascii="Times New Roman" w:hAnsi="Times New Roman" w:cs="Times New Roman"/>
          <w:sz w:val="24"/>
          <w:szCs w:val="24"/>
        </w:rPr>
        <w:t>,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34D30" w:rsidRPr="007653E9" w:rsidRDefault="00D770F4"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4.4.2.1</w:t>
      </w:r>
      <w:r w:rsidR="00134D30" w:rsidRPr="007653E9">
        <w:rPr>
          <w:rFonts w:ascii="Times New Roman" w:hAnsi="Times New Roman" w:cs="Times New Roman"/>
          <w:sz w:val="24"/>
          <w:szCs w:val="24"/>
        </w:rPr>
        <w:t>. При озеленении территории детских садов</w:t>
      </w:r>
      <w:r w:rsidRPr="007653E9">
        <w:rPr>
          <w:rFonts w:ascii="Times New Roman" w:hAnsi="Times New Roman" w:cs="Times New Roman"/>
          <w:sz w:val="24"/>
          <w:szCs w:val="24"/>
        </w:rPr>
        <w:t xml:space="preserve"> и школ  запрещается</w:t>
      </w:r>
      <w:r w:rsidR="00134D30" w:rsidRPr="007653E9">
        <w:rPr>
          <w:rFonts w:ascii="Times New Roman" w:hAnsi="Times New Roman" w:cs="Times New Roman"/>
          <w:sz w:val="24"/>
          <w:szCs w:val="24"/>
        </w:rPr>
        <w:t xml:space="preserve"> применение растений с ядовитыми плодами.</w:t>
      </w:r>
    </w:p>
    <w:p w:rsidR="00134D30" w:rsidRPr="007653E9" w:rsidRDefault="00134D3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4.4.3. При проектировании инженерных коммуникаций кв</w:t>
      </w:r>
      <w:r w:rsidR="00D770F4" w:rsidRPr="007653E9">
        <w:rPr>
          <w:rFonts w:ascii="Times New Roman" w:hAnsi="Times New Roman" w:cs="Times New Roman"/>
          <w:sz w:val="24"/>
          <w:szCs w:val="24"/>
        </w:rPr>
        <w:t>артала запрещается их трассировка</w:t>
      </w:r>
      <w:r w:rsidRPr="007653E9">
        <w:rPr>
          <w:rFonts w:ascii="Times New Roman" w:hAnsi="Times New Roman" w:cs="Times New Roman"/>
          <w:sz w:val="24"/>
          <w:szCs w:val="24"/>
        </w:rPr>
        <w:t xml:space="preserve"> через территорию детского сада и школы, уже существующие сети при реконструкции т</w:t>
      </w:r>
      <w:r w:rsidR="00EB24B7" w:rsidRPr="007653E9">
        <w:rPr>
          <w:rFonts w:ascii="Times New Roman" w:hAnsi="Times New Roman" w:cs="Times New Roman"/>
          <w:sz w:val="24"/>
          <w:szCs w:val="24"/>
        </w:rPr>
        <w:t>ерритории квартала следует</w:t>
      </w:r>
      <w:r w:rsidRPr="007653E9">
        <w:rPr>
          <w:rFonts w:ascii="Times New Roman" w:hAnsi="Times New Roman" w:cs="Times New Roman"/>
          <w:sz w:val="24"/>
          <w:szCs w:val="24"/>
        </w:rPr>
        <w:t xml:space="preserve"> переложить. Собственные инженерные сети дет</w:t>
      </w:r>
      <w:r w:rsidR="00D770F4" w:rsidRPr="007653E9">
        <w:rPr>
          <w:rFonts w:ascii="Times New Roman" w:hAnsi="Times New Roman" w:cs="Times New Roman"/>
          <w:sz w:val="24"/>
          <w:szCs w:val="24"/>
        </w:rPr>
        <w:t>ского сада и школы следует</w:t>
      </w:r>
      <w:r w:rsidRPr="007653E9">
        <w:rPr>
          <w:rFonts w:ascii="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w:t>
      </w:r>
      <w:r w:rsidR="00D770F4" w:rsidRPr="007653E9">
        <w:rPr>
          <w:rFonts w:ascii="Times New Roman" w:hAnsi="Times New Roman" w:cs="Times New Roman"/>
          <w:sz w:val="24"/>
          <w:szCs w:val="24"/>
        </w:rPr>
        <w:t>оны). Запрещается</w:t>
      </w:r>
      <w:r w:rsidRPr="007653E9">
        <w:rPr>
          <w:rFonts w:ascii="Times New Roman" w:hAnsi="Times New Roman" w:cs="Times New Roman"/>
          <w:sz w:val="24"/>
          <w:szCs w:val="24"/>
        </w:rPr>
        <w:t xml:space="preserve"> устройство смотровых колодцев на территориях площадок, проездов, проходов. Места их размещения на других территориях </w:t>
      </w:r>
      <w:r w:rsidR="00EB24B7" w:rsidRPr="007653E9">
        <w:rPr>
          <w:rFonts w:ascii="Times New Roman" w:hAnsi="Times New Roman" w:cs="Times New Roman"/>
          <w:sz w:val="24"/>
          <w:szCs w:val="24"/>
        </w:rPr>
        <w:t>в границах участка необходимо</w:t>
      </w:r>
      <w:r w:rsidRPr="007653E9">
        <w:rPr>
          <w:rFonts w:ascii="Times New Roman" w:hAnsi="Times New Roman" w:cs="Times New Roman"/>
          <w:sz w:val="24"/>
          <w:szCs w:val="24"/>
        </w:rPr>
        <w:t xml:space="preserve"> огородить или выделить предупреждающими об опасности знаками.</w:t>
      </w:r>
    </w:p>
    <w:p w:rsidR="00134D30" w:rsidRPr="006A18D6"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4.5. Участки длительного и кратковременного хранения</w:t>
      </w:r>
      <w:r w:rsidR="00244ED4" w:rsidRPr="007653E9">
        <w:rPr>
          <w:rFonts w:ascii="Times New Roman" w:hAnsi="Times New Roman" w:cs="Times New Roman"/>
          <w:b/>
          <w:sz w:val="24"/>
          <w:szCs w:val="24"/>
        </w:rPr>
        <w:t xml:space="preserve"> </w:t>
      </w:r>
      <w:r w:rsidRPr="007653E9">
        <w:rPr>
          <w:rFonts w:ascii="Times New Roman" w:hAnsi="Times New Roman" w:cs="Times New Roman"/>
          <w:b/>
          <w:sz w:val="24"/>
          <w:szCs w:val="24"/>
        </w:rPr>
        <w:t>автотранспортных средств</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4.5.1. На участке длительного и кратковременного хранения автотр</w:t>
      </w:r>
      <w:r w:rsidR="00D770F4" w:rsidRPr="007653E9">
        <w:rPr>
          <w:rFonts w:ascii="Times New Roman" w:hAnsi="Times New Roman" w:cs="Times New Roman"/>
          <w:sz w:val="24"/>
          <w:szCs w:val="24"/>
        </w:rPr>
        <w:t>анспортных средств следует</w:t>
      </w:r>
      <w:r w:rsidRPr="007653E9">
        <w:rPr>
          <w:rFonts w:ascii="Times New Roman" w:hAnsi="Times New Roman" w:cs="Times New Roman"/>
          <w:sz w:val="24"/>
          <w:szCs w:val="24"/>
        </w:rPr>
        <w:t xml:space="preserve"> предусматривать: сооружение стоянки, площадку (накопительную), выезды и въезды, пешеходные дорожки. Подъездные пути к участкам постоянного и кратковременного хранения автотр</w:t>
      </w:r>
      <w:r w:rsidR="00D770F4" w:rsidRPr="007653E9">
        <w:rPr>
          <w:rFonts w:ascii="Times New Roman" w:hAnsi="Times New Roman" w:cs="Times New Roman"/>
          <w:sz w:val="24"/>
          <w:szCs w:val="24"/>
        </w:rPr>
        <w:t>анспортных средств следует</w:t>
      </w:r>
      <w:r w:rsidRPr="007653E9">
        <w:rPr>
          <w:rFonts w:ascii="Times New Roman" w:hAnsi="Times New Roman" w:cs="Times New Roman"/>
          <w:sz w:val="24"/>
          <w:szCs w:val="24"/>
        </w:rPr>
        <w:t xml:space="preserve"> устанавливать не </w:t>
      </w:r>
      <w:r w:rsidRPr="007653E9">
        <w:rPr>
          <w:rFonts w:ascii="Times New Roman" w:hAnsi="Times New Roman" w:cs="Times New Roman"/>
          <w:sz w:val="24"/>
          <w:szCs w:val="24"/>
        </w:rPr>
        <w:lastRenderedPageBreak/>
        <w:t>пересекающимися с основными направлениями пешеходных п</w:t>
      </w:r>
      <w:r w:rsidR="00D770F4" w:rsidRPr="007653E9">
        <w:rPr>
          <w:rFonts w:ascii="Times New Roman" w:hAnsi="Times New Roman" w:cs="Times New Roman"/>
          <w:sz w:val="24"/>
          <w:szCs w:val="24"/>
        </w:rPr>
        <w:t>утей. Запрещается организация</w:t>
      </w:r>
      <w:r w:rsidRPr="007653E9">
        <w:rPr>
          <w:rFonts w:ascii="Times New Roman" w:hAnsi="Times New Roman" w:cs="Times New Roman"/>
          <w:sz w:val="24"/>
          <w:szCs w:val="24"/>
        </w:rPr>
        <w:t xml:space="preserve"> транзитных пешеходных путей через участок длительного и кратковременного хранения автотранспортных средств. </w:t>
      </w:r>
      <w:r w:rsidR="00716C02" w:rsidRPr="007653E9">
        <w:rPr>
          <w:rFonts w:ascii="Times New Roman" w:hAnsi="Times New Roman" w:cs="Times New Roman"/>
          <w:sz w:val="24"/>
          <w:szCs w:val="24"/>
        </w:rPr>
        <w:t>Въезды и выезды</w:t>
      </w:r>
      <w:r w:rsidRPr="007653E9">
        <w:rPr>
          <w:rFonts w:ascii="Times New Roman" w:hAnsi="Times New Roman" w:cs="Times New Roman"/>
          <w:sz w:val="24"/>
          <w:szCs w:val="24"/>
        </w:rPr>
        <w:t xml:space="preserve"> должны иметь закругления бортов тротуаров </w:t>
      </w:r>
      <w:r w:rsidR="00716C02" w:rsidRPr="007653E9">
        <w:rPr>
          <w:rFonts w:ascii="Times New Roman" w:hAnsi="Times New Roman" w:cs="Times New Roman"/>
          <w:sz w:val="24"/>
          <w:szCs w:val="24"/>
        </w:rPr>
        <w:t>и газонов радиусом не менее 4 м.</w:t>
      </w:r>
    </w:p>
    <w:p w:rsidR="00134D30" w:rsidRPr="007653E9" w:rsidRDefault="00716C0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4.5.2.  О</w:t>
      </w:r>
      <w:r w:rsidR="00134D30" w:rsidRPr="007653E9">
        <w:rPr>
          <w:rFonts w:ascii="Times New Roman" w:hAnsi="Times New Roman" w:cs="Times New Roman"/>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4.5.2.1. На п</w:t>
      </w:r>
      <w:r w:rsidR="00716C02" w:rsidRPr="007653E9">
        <w:rPr>
          <w:rFonts w:ascii="Times New Roman" w:hAnsi="Times New Roman" w:cs="Times New Roman"/>
          <w:sz w:val="24"/>
          <w:szCs w:val="24"/>
        </w:rPr>
        <w:t>ешеходных дорожках следует</w:t>
      </w:r>
      <w:r w:rsidRPr="007653E9">
        <w:rPr>
          <w:rFonts w:ascii="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34D30" w:rsidRPr="007653E9" w:rsidRDefault="00716C0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4.5.2.2. Следует</w:t>
      </w:r>
      <w:r w:rsidR="00134D30" w:rsidRPr="007653E9">
        <w:rPr>
          <w:rFonts w:ascii="Times New Roman" w:hAnsi="Times New Roman" w:cs="Times New Roman"/>
          <w:sz w:val="24"/>
          <w:szCs w:val="24"/>
        </w:rPr>
        <w:t xml:space="preserve"> формировать посадки густого высокорастущего кустарника с высокой степенью</w:t>
      </w:r>
      <w:r w:rsidR="002A45AE" w:rsidRPr="007653E9">
        <w:rPr>
          <w:rFonts w:ascii="Times New Roman" w:hAnsi="Times New Roman" w:cs="Times New Roman"/>
          <w:sz w:val="24"/>
          <w:szCs w:val="24"/>
        </w:rPr>
        <w:t xml:space="preserve"> фитон</w:t>
      </w:r>
      <w:r w:rsidR="00134D30" w:rsidRPr="007653E9">
        <w:rPr>
          <w:rFonts w:ascii="Times New Roman" w:hAnsi="Times New Roman" w:cs="Times New Roman"/>
          <w:sz w:val="24"/>
          <w:szCs w:val="24"/>
        </w:rPr>
        <w:t>цидности и посадки деревьев вдоль границ участка.</w:t>
      </w:r>
    </w:p>
    <w:p w:rsidR="00081328" w:rsidRPr="007653E9" w:rsidRDefault="00081328" w:rsidP="007653E9">
      <w:pPr>
        <w:pStyle w:val="ConsPlusNormal"/>
        <w:widowControl/>
        <w:ind w:firstLine="0"/>
        <w:jc w:val="both"/>
        <w:rPr>
          <w:rFonts w:ascii="Times New Roman" w:hAnsi="Times New Roman" w:cs="Times New Roman"/>
        </w:rPr>
      </w:pPr>
    </w:p>
    <w:p w:rsidR="00134D30" w:rsidRPr="007653E9" w:rsidRDefault="00134D30" w:rsidP="006A18D6">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5. БЛАГОУСТРОЙСТВО НА ТЕРРИТОРИЯХ</w:t>
      </w:r>
      <w:r w:rsidR="008F60A0" w:rsidRPr="007653E9">
        <w:rPr>
          <w:rFonts w:ascii="Times New Roman" w:hAnsi="Times New Roman" w:cs="Times New Roman"/>
          <w:b/>
          <w:sz w:val="24"/>
          <w:szCs w:val="24"/>
        </w:rPr>
        <w:t xml:space="preserve"> </w:t>
      </w:r>
      <w:r w:rsidRPr="007653E9">
        <w:rPr>
          <w:rFonts w:ascii="Times New Roman" w:hAnsi="Times New Roman" w:cs="Times New Roman"/>
          <w:b/>
          <w:sz w:val="24"/>
          <w:szCs w:val="24"/>
        </w:rPr>
        <w:t>РЕКРЕАЦИОННОГО НАЗНАЧЕНИЯ</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134D30" w:rsidP="007653E9">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5.1. Общие положения</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5.1.1. Объектами нормирования благоустройства на территориях </w:t>
      </w:r>
      <w:r w:rsidR="00EB24B7" w:rsidRPr="007653E9">
        <w:rPr>
          <w:rFonts w:ascii="Times New Roman" w:hAnsi="Times New Roman" w:cs="Times New Roman"/>
          <w:sz w:val="24"/>
          <w:szCs w:val="24"/>
        </w:rPr>
        <w:t xml:space="preserve">рекреационного назначения </w:t>
      </w:r>
      <w:r w:rsidRPr="007653E9">
        <w:rPr>
          <w:rFonts w:ascii="Times New Roman" w:hAnsi="Times New Roman" w:cs="Times New Roman"/>
          <w:sz w:val="24"/>
          <w:szCs w:val="24"/>
        </w:rPr>
        <w:t xml:space="preserve"> являются объекты рекреации - части территорий зон особо охраняемых природных террито</w:t>
      </w:r>
      <w:r w:rsidR="00D37052" w:rsidRPr="007653E9">
        <w:rPr>
          <w:rFonts w:ascii="Times New Roman" w:hAnsi="Times New Roman" w:cs="Times New Roman"/>
          <w:sz w:val="24"/>
          <w:szCs w:val="24"/>
        </w:rPr>
        <w:t xml:space="preserve">рий: зоны отдыха, парки, </w:t>
      </w:r>
      <w:r w:rsidRPr="007653E9">
        <w:rPr>
          <w:rFonts w:ascii="Times New Roman" w:hAnsi="Times New Roman" w:cs="Times New Roman"/>
          <w:sz w:val="24"/>
          <w:szCs w:val="24"/>
        </w:rPr>
        <w:t xml:space="preserve">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5.1.2. Благоустройство памятников садово-паркового искусства, ист</w:t>
      </w:r>
      <w:r w:rsidR="00D37052" w:rsidRPr="007653E9">
        <w:rPr>
          <w:rFonts w:ascii="Times New Roman" w:hAnsi="Times New Roman" w:cs="Times New Roman"/>
          <w:sz w:val="24"/>
          <w:szCs w:val="24"/>
        </w:rPr>
        <w:t>ории и архитектуры</w:t>
      </w:r>
      <w:r w:rsidRPr="007653E9">
        <w:rPr>
          <w:rFonts w:ascii="Times New Roman" w:hAnsi="Times New Roman" w:cs="Times New Roman"/>
          <w:sz w:val="24"/>
          <w:szCs w:val="24"/>
        </w:rPr>
        <w:t xml:space="preserve"> включает реконструкцию или реставрацию их </w:t>
      </w:r>
      <w:r w:rsidR="00D37052" w:rsidRPr="007653E9">
        <w:rPr>
          <w:rFonts w:ascii="Times New Roman" w:hAnsi="Times New Roman" w:cs="Times New Roman"/>
          <w:sz w:val="24"/>
          <w:szCs w:val="24"/>
        </w:rPr>
        <w:t>исторического облика, планировку, озеленение</w:t>
      </w:r>
      <w:r w:rsidRPr="007653E9">
        <w:rPr>
          <w:rFonts w:ascii="Times New Roman" w:hAnsi="Times New Roman" w:cs="Times New Roman"/>
          <w:sz w:val="24"/>
          <w:szCs w:val="24"/>
        </w:rPr>
        <w:t xml:space="preserve">, включая воссоздание ассортимента растений. Оборудование и оснащение территории парка элементами благоустройства </w:t>
      </w:r>
      <w:r w:rsidR="00D37052" w:rsidRPr="007653E9">
        <w:rPr>
          <w:rFonts w:ascii="Times New Roman" w:hAnsi="Times New Roman" w:cs="Times New Roman"/>
          <w:sz w:val="24"/>
          <w:szCs w:val="24"/>
        </w:rPr>
        <w:t>следует</w:t>
      </w:r>
      <w:r w:rsidRPr="007653E9">
        <w:rPr>
          <w:rFonts w:ascii="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5.1.3. Планировочная структура </w:t>
      </w:r>
      <w:r w:rsidR="00D37052" w:rsidRPr="007653E9">
        <w:rPr>
          <w:rFonts w:ascii="Times New Roman" w:hAnsi="Times New Roman" w:cs="Times New Roman"/>
          <w:sz w:val="24"/>
          <w:szCs w:val="24"/>
        </w:rPr>
        <w:t>объектов рекреации</w:t>
      </w:r>
      <w:r w:rsidRPr="007653E9">
        <w:rPr>
          <w:rFonts w:ascii="Times New Roman" w:hAnsi="Times New Roman" w:cs="Times New Roman"/>
          <w:sz w:val="24"/>
          <w:szCs w:val="24"/>
        </w:rPr>
        <w:t xml:space="preserve"> должна соответствовать градостроительным, функциональным и природным особенностям территории. При проектирован</w:t>
      </w:r>
      <w:r w:rsidR="00D37052" w:rsidRPr="007653E9">
        <w:rPr>
          <w:rFonts w:ascii="Times New Roman" w:hAnsi="Times New Roman" w:cs="Times New Roman"/>
          <w:sz w:val="24"/>
          <w:szCs w:val="24"/>
        </w:rPr>
        <w:t>ии благоустройства необходимо</w:t>
      </w:r>
      <w:r w:rsidRPr="007653E9">
        <w:rPr>
          <w:rFonts w:ascii="Times New Roman" w:hAnsi="Times New Roman" w:cs="Times New Roman"/>
          <w:sz w:val="24"/>
          <w:szCs w:val="24"/>
        </w:rPr>
        <w:t xml:space="preserve"> обеспечивать приоритет природоохранных факторов: для крупных </w:t>
      </w:r>
      <w:r w:rsidR="00D37052" w:rsidRPr="007653E9">
        <w:rPr>
          <w:rFonts w:ascii="Times New Roman" w:hAnsi="Times New Roman" w:cs="Times New Roman"/>
          <w:sz w:val="24"/>
          <w:szCs w:val="24"/>
        </w:rPr>
        <w:t>объектов рекреации - сохранение</w:t>
      </w:r>
      <w:r w:rsidRPr="007653E9">
        <w:rPr>
          <w:rFonts w:ascii="Times New Roman" w:hAnsi="Times New Roman" w:cs="Times New Roman"/>
          <w:sz w:val="24"/>
          <w:szCs w:val="24"/>
        </w:rPr>
        <w:t xml:space="preserve"> природного, естественного характера ландшафта; для малых объектов рекреации (с</w:t>
      </w:r>
      <w:r w:rsidR="008E3A99" w:rsidRPr="007653E9">
        <w:rPr>
          <w:rFonts w:ascii="Times New Roman" w:hAnsi="Times New Roman" w:cs="Times New Roman"/>
          <w:sz w:val="24"/>
          <w:szCs w:val="24"/>
        </w:rPr>
        <w:t>кверы, парки</w:t>
      </w:r>
      <w:r w:rsidRPr="007653E9">
        <w:rPr>
          <w:rFonts w:ascii="Times New Roman" w:hAnsi="Times New Roman" w:cs="Times New Roman"/>
          <w:sz w:val="24"/>
          <w:szCs w:val="24"/>
        </w:rPr>
        <w:t>) - активный уход за насаждениями; для всех объектов рекреации -</w:t>
      </w:r>
      <w:r w:rsidR="008E3A99" w:rsidRPr="007653E9">
        <w:rPr>
          <w:rFonts w:ascii="Times New Roman" w:hAnsi="Times New Roman" w:cs="Times New Roman"/>
          <w:sz w:val="24"/>
          <w:szCs w:val="24"/>
        </w:rPr>
        <w:t xml:space="preserve"> защита от</w:t>
      </w:r>
      <w:r w:rsidRPr="007653E9">
        <w:rPr>
          <w:rFonts w:ascii="Times New Roman" w:hAnsi="Times New Roman" w:cs="Times New Roman"/>
          <w:sz w:val="24"/>
          <w:szCs w:val="24"/>
        </w:rPr>
        <w:t xml:space="preserve"> рекреационн</w:t>
      </w:r>
      <w:r w:rsidR="008E3A99" w:rsidRPr="007653E9">
        <w:rPr>
          <w:rFonts w:ascii="Times New Roman" w:hAnsi="Times New Roman" w:cs="Times New Roman"/>
          <w:sz w:val="24"/>
          <w:szCs w:val="24"/>
        </w:rPr>
        <w:t>ых нагрузок населенного пункта.</w:t>
      </w:r>
    </w:p>
    <w:p w:rsidR="00134D30" w:rsidRPr="007653E9" w:rsidRDefault="00E857D0"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5.1.4</w:t>
      </w:r>
      <w:r w:rsidR="00134D30" w:rsidRPr="007653E9">
        <w:rPr>
          <w:rFonts w:ascii="Times New Roman" w:hAnsi="Times New Roman" w:cs="Times New Roman"/>
          <w:sz w:val="24"/>
          <w:szCs w:val="24"/>
        </w:rPr>
        <w:t>. Проектирование инженерных коммуникаций на территориях рекреац</w:t>
      </w:r>
      <w:r w:rsidR="008E3A99" w:rsidRPr="007653E9">
        <w:rPr>
          <w:rFonts w:ascii="Times New Roman" w:hAnsi="Times New Roman" w:cs="Times New Roman"/>
          <w:sz w:val="24"/>
          <w:szCs w:val="24"/>
        </w:rPr>
        <w:t>ионного назначения следует</w:t>
      </w:r>
      <w:r w:rsidR="00134D30" w:rsidRPr="007653E9">
        <w:rPr>
          <w:rFonts w:ascii="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34D30" w:rsidRPr="006A18D6" w:rsidRDefault="00134D30" w:rsidP="006A18D6">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5.2. Зоны отдыха</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5.2.1. Зоны отдыха - территории, предназначенные и обустроенные для организации активного массового отдыха, купания и рекреации.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5.2.2. При проектировании зон отдыха в прибрежной части водоемов площадь пляжа и протяженность береговой ли</w:t>
      </w:r>
      <w:r w:rsidR="008E3A99" w:rsidRPr="007653E9">
        <w:rPr>
          <w:rFonts w:ascii="Times New Roman" w:hAnsi="Times New Roman" w:cs="Times New Roman"/>
          <w:sz w:val="24"/>
          <w:szCs w:val="24"/>
        </w:rPr>
        <w:t xml:space="preserve">нии пляжей </w:t>
      </w:r>
      <w:r w:rsidRPr="007653E9">
        <w:rPr>
          <w:rFonts w:ascii="Times New Roman" w:hAnsi="Times New Roman" w:cs="Times New Roman"/>
          <w:sz w:val="24"/>
          <w:szCs w:val="24"/>
        </w:rPr>
        <w:t xml:space="preserve"> принимаются по расчету количества посетителей.</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5.2.3</w:t>
      </w:r>
      <w:r w:rsidR="00134D30" w:rsidRPr="007653E9">
        <w:rPr>
          <w:rFonts w:ascii="Times New Roman" w:hAnsi="Times New Roman" w:cs="Times New Roman"/>
          <w:sz w:val="24"/>
          <w:szCs w:val="24"/>
        </w:rPr>
        <w:t xml:space="preserve">. Обязательный перечень элементов благоустройства на территории зоны отдыха </w:t>
      </w:r>
      <w:r w:rsidR="008E3A99" w:rsidRPr="007653E9">
        <w:rPr>
          <w:rFonts w:ascii="Times New Roman" w:hAnsi="Times New Roman" w:cs="Times New Roman"/>
          <w:sz w:val="24"/>
          <w:szCs w:val="24"/>
        </w:rPr>
        <w:t xml:space="preserve">включает: твердые и комбинированные виды покрытия проезда, </w:t>
      </w:r>
      <w:r w:rsidR="00134D30" w:rsidRPr="007653E9">
        <w:rPr>
          <w:rFonts w:ascii="Times New Roman" w:hAnsi="Times New Roman" w:cs="Times New Roman"/>
          <w:sz w:val="24"/>
          <w:szCs w:val="24"/>
        </w:rPr>
        <w:t xml:space="preserve"> </w:t>
      </w:r>
      <w:r w:rsidR="008E3A99" w:rsidRPr="007653E9">
        <w:rPr>
          <w:rFonts w:ascii="Times New Roman" w:hAnsi="Times New Roman" w:cs="Times New Roman"/>
          <w:sz w:val="24"/>
          <w:szCs w:val="24"/>
        </w:rPr>
        <w:t xml:space="preserve">озеленение, </w:t>
      </w:r>
      <w:r w:rsidR="00134D30" w:rsidRPr="007653E9">
        <w:rPr>
          <w:rFonts w:ascii="Times New Roman" w:hAnsi="Times New Roman" w:cs="Times New Roman"/>
          <w:sz w:val="24"/>
          <w:szCs w:val="24"/>
        </w:rPr>
        <w:t xml:space="preserve"> скамьи, урны, малые контейнеры для </w:t>
      </w:r>
      <w:r w:rsidR="008E3A99" w:rsidRPr="007653E9">
        <w:rPr>
          <w:rFonts w:ascii="Times New Roman" w:hAnsi="Times New Roman" w:cs="Times New Roman"/>
          <w:sz w:val="24"/>
          <w:szCs w:val="24"/>
        </w:rPr>
        <w:t>мусора, оборудование пляжа ( лежанки, навесы от защиты солнца),</w:t>
      </w:r>
      <w:r w:rsidR="00134D30" w:rsidRPr="007653E9">
        <w:rPr>
          <w:rFonts w:ascii="Times New Roman" w:hAnsi="Times New Roman" w:cs="Times New Roman"/>
          <w:sz w:val="24"/>
          <w:szCs w:val="24"/>
        </w:rPr>
        <w:t xml:space="preserve"> туалетные кабины.</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5.2.3</w:t>
      </w:r>
      <w:r w:rsidR="00134D30" w:rsidRPr="007653E9">
        <w:rPr>
          <w:rFonts w:ascii="Times New Roman" w:hAnsi="Times New Roman" w:cs="Times New Roman"/>
          <w:sz w:val="24"/>
          <w:szCs w:val="24"/>
        </w:rPr>
        <w:t>.1. При проектировании озеленения рекомендуется обеспечивать:</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 xml:space="preserve"> - недопущение использования терри</w:t>
      </w:r>
      <w:r w:rsidR="00213384" w:rsidRPr="007653E9">
        <w:rPr>
          <w:rFonts w:ascii="Times New Roman" w:hAnsi="Times New Roman" w:cs="Times New Roman"/>
          <w:sz w:val="24"/>
          <w:szCs w:val="24"/>
        </w:rPr>
        <w:t xml:space="preserve">тории зоны отдыха для  </w:t>
      </w:r>
      <w:r w:rsidRPr="007653E9">
        <w:rPr>
          <w:rFonts w:ascii="Times New Roman" w:hAnsi="Times New Roman" w:cs="Times New Roman"/>
          <w:sz w:val="24"/>
          <w:szCs w:val="24"/>
        </w:rPr>
        <w:t xml:space="preserve">выгуливания </w:t>
      </w:r>
      <w:r w:rsidR="00213384" w:rsidRPr="007653E9">
        <w:rPr>
          <w:rFonts w:ascii="Times New Roman" w:hAnsi="Times New Roman" w:cs="Times New Roman"/>
          <w:sz w:val="24"/>
          <w:szCs w:val="24"/>
        </w:rPr>
        <w:t>собак.</w:t>
      </w:r>
    </w:p>
    <w:p w:rsidR="00081328" w:rsidRPr="007653E9" w:rsidRDefault="00E857D0" w:rsidP="00565D9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5.2.3.2. Разрешается</w:t>
      </w:r>
      <w:r w:rsidR="00134D30" w:rsidRPr="007653E9">
        <w:rPr>
          <w:rFonts w:ascii="Times New Roman" w:hAnsi="Times New Roman" w:cs="Times New Roman"/>
          <w:sz w:val="24"/>
          <w:szCs w:val="24"/>
        </w:rPr>
        <w:t xml:space="preserve"> размещение ограждения, уличного технического оборудования (торговые тележки</w:t>
      </w:r>
      <w:r w:rsidR="00213384" w:rsidRPr="007653E9">
        <w:rPr>
          <w:rFonts w:ascii="Times New Roman" w:hAnsi="Times New Roman" w:cs="Times New Roman"/>
          <w:sz w:val="24"/>
          <w:szCs w:val="24"/>
        </w:rPr>
        <w:t xml:space="preserve"> и витрины</w:t>
      </w:r>
      <w:r w:rsidR="00134D30" w:rsidRPr="007653E9">
        <w:rPr>
          <w:rFonts w:ascii="Times New Roman" w:hAnsi="Times New Roman" w:cs="Times New Roman"/>
          <w:sz w:val="24"/>
          <w:szCs w:val="24"/>
        </w:rPr>
        <w:t xml:space="preserve"> "вода", "мороженое").</w:t>
      </w:r>
    </w:p>
    <w:p w:rsidR="00134D30" w:rsidRPr="00565D98" w:rsidRDefault="00134D30" w:rsidP="00565D9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5.3. Парки</w:t>
      </w:r>
      <w:r w:rsidR="00E857D0" w:rsidRPr="007653E9">
        <w:rPr>
          <w:rFonts w:ascii="Times New Roman" w:hAnsi="Times New Roman" w:cs="Times New Roman"/>
          <w:b/>
          <w:sz w:val="24"/>
          <w:szCs w:val="24"/>
        </w:rPr>
        <w:t>.</w:t>
      </w:r>
    </w:p>
    <w:p w:rsidR="00213384" w:rsidRPr="007653E9" w:rsidRDefault="00134D30" w:rsidP="00565D9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5.3.1. На территории </w:t>
      </w:r>
      <w:r w:rsidR="00E62DAB" w:rsidRPr="007653E9">
        <w:rPr>
          <w:rFonts w:ascii="Times New Roman" w:hAnsi="Times New Roman" w:cs="Times New Roman"/>
          <w:sz w:val="24"/>
          <w:szCs w:val="24"/>
        </w:rPr>
        <w:t>сельского поселения Ерзовка</w:t>
      </w:r>
      <w:r w:rsidR="00213384" w:rsidRPr="007653E9">
        <w:rPr>
          <w:rFonts w:ascii="Times New Roman" w:hAnsi="Times New Roman" w:cs="Times New Roman"/>
          <w:sz w:val="24"/>
          <w:szCs w:val="24"/>
        </w:rPr>
        <w:t xml:space="preserve"> предусматривается  парк</w:t>
      </w:r>
      <w:r w:rsidRPr="007653E9">
        <w:rPr>
          <w:rFonts w:ascii="Times New Roman" w:hAnsi="Times New Roman" w:cs="Times New Roman"/>
          <w:sz w:val="24"/>
          <w:szCs w:val="24"/>
        </w:rPr>
        <w:t xml:space="preserve"> многофун</w:t>
      </w:r>
      <w:r w:rsidR="00213384" w:rsidRPr="007653E9">
        <w:rPr>
          <w:rFonts w:ascii="Times New Roman" w:hAnsi="Times New Roman" w:cs="Times New Roman"/>
          <w:sz w:val="24"/>
          <w:szCs w:val="24"/>
        </w:rPr>
        <w:t>кциональный и</w:t>
      </w:r>
      <w:r w:rsidRPr="007653E9">
        <w:rPr>
          <w:rFonts w:ascii="Times New Roman" w:hAnsi="Times New Roman" w:cs="Times New Roman"/>
          <w:sz w:val="24"/>
          <w:szCs w:val="24"/>
        </w:rPr>
        <w:t xml:space="preserve"> парки жилых районов. Проектирование благоустройства парка зависит от его функционального назначения. </w:t>
      </w:r>
    </w:p>
    <w:p w:rsidR="00134D30" w:rsidRPr="007653E9" w:rsidRDefault="00134D30" w:rsidP="00565D98">
      <w:pPr>
        <w:pStyle w:val="ConsPlusNormal"/>
        <w:widowControl/>
        <w:ind w:firstLine="0"/>
        <w:jc w:val="both"/>
        <w:outlineLvl w:val="3"/>
        <w:rPr>
          <w:rFonts w:ascii="Times New Roman" w:hAnsi="Times New Roman" w:cs="Times New Roman"/>
          <w:b/>
          <w:sz w:val="24"/>
          <w:szCs w:val="24"/>
        </w:rPr>
      </w:pPr>
      <w:r w:rsidRPr="007653E9">
        <w:rPr>
          <w:rFonts w:ascii="Times New Roman" w:hAnsi="Times New Roman" w:cs="Times New Roman"/>
          <w:b/>
          <w:sz w:val="24"/>
          <w:szCs w:val="24"/>
        </w:rPr>
        <w:t>Многофункциональный парк</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5.3.2. </w:t>
      </w:r>
      <w:r w:rsidR="00213384" w:rsidRPr="007653E9">
        <w:rPr>
          <w:rFonts w:ascii="Times New Roman" w:hAnsi="Times New Roman" w:cs="Times New Roman"/>
          <w:sz w:val="24"/>
          <w:szCs w:val="24"/>
        </w:rPr>
        <w:t xml:space="preserve">Многофункциональный парк </w:t>
      </w:r>
      <w:r w:rsidRPr="007653E9">
        <w:rPr>
          <w:rFonts w:ascii="Times New Roman" w:hAnsi="Times New Roman" w:cs="Times New Roman"/>
          <w:sz w:val="24"/>
          <w:szCs w:val="24"/>
        </w:rPr>
        <w:t>предназначен для периодического массового отдыха, развлечения, активного и тихого отдыха, устройства аттракционов для взрослых и детей.</w:t>
      </w:r>
    </w:p>
    <w:p w:rsidR="0047338B"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5.3.3. На территории многофун</w:t>
      </w:r>
      <w:r w:rsidR="00213384" w:rsidRPr="007653E9">
        <w:rPr>
          <w:rFonts w:ascii="Times New Roman" w:hAnsi="Times New Roman" w:cs="Times New Roman"/>
          <w:sz w:val="24"/>
          <w:szCs w:val="24"/>
        </w:rPr>
        <w:t>кционального парка следует</w:t>
      </w:r>
      <w:r w:rsidRPr="007653E9">
        <w:rPr>
          <w:rFonts w:ascii="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w:t>
      </w:r>
    </w:p>
    <w:p w:rsidR="00134D30" w:rsidRPr="007653E9" w:rsidRDefault="0047338B"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E92506" w:rsidRPr="007653E9">
        <w:rPr>
          <w:rFonts w:ascii="Times New Roman" w:hAnsi="Times New Roman" w:cs="Times New Roman"/>
          <w:sz w:val="24"/>
          <w:szCs w:val="24"/>
        </w:rPr>
        <w:t>5.3.4. О</w:t>
      </w:r>
      <w:r w:rsidR="00134D30" w:rsidRPr="007653E9">
        <w:rPr>
          <w:rFonts w:ascii="Times New Roman" w:hAnsi="Times New Roman" w:cs="Times New Roman"/>
          <w:sz w:val="24"/>
          <w:szCs w:val="24"/>
        </w:rPr>
        <w:t>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w:t>
      </w:r>
      <w:r w:rsidRPr="007653E9">
        <w:rPr>
          <w:rFonts w:ascii="Times New Roman" w:hAnsi="Times New Roman" w:cs="Times New Roman"/>
          <w:sz w:val="24"/>
          <w:szCs w:val="24"/>
        </w:rPr>
        <w:t xml:space="preserve">но-прикладного оформления, </w:t>
      </w:r>
      <w:r w:rsidR="00134D30" w:rsidRPr="007653E9">
        <w:rPr>
          <w:rFonts w:ascii="Times New Roman" w:hAnsi="Times New Roman" w:cs="Times New Roman"/>
          <w:sz w:val="24"/>
          <w:szCs w:val="24"/>
        </w:rPr>
        <w:t xml:space="preserve">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134D30" w:rsidRPr="007653E9" w:rsidRDefault="00E92506"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5.3.4.1. Следует  приме</w:t>
      </w:r>
      <w:r w:rsidR="0047338B" w:rsidRPr="007653E9">
        <w:rPr>
          <w:rFonts w:ascii="Times New Roman" w:hAnsi="Times New Roman" w:cs="Times New Roman"/>
          <w:sz w:val="24"/>
          <w:szCs w:val="24"/>
        </w:rPr>
        <w:t>нять различных виды и приемы</w:t>
      </w:r>
      <w:r w:rsidR="00134D30" w:rsidRPr="007653E9">
        <w:rPr>
          <w:rFonts w:ascii="Times New Roman" w:hAnsi="Times New Roman" w:cs="Times New Roman"/>
          <w:sz w:val="24"/>
          <w:szCs w:val="24"/>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34D30" w:rsidRPr="007653E9" w:rsidRDefault="00E92506"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5.3.4.2. Разрешается</w:t>
      </w:r>
      <w:r w:rsidR="00134D30" w:rsidRPr="007653E9">
        <w:rPr>
          <w:rFonts w:ascii="Times New Roman" w:hAnsi="Times New Roman" w:cs="Times New Roman"/>
          <w:sz w:val="24"/>
          <w:szCs w:val="24"/>
        </w:rPr>
        <w:t xml:space="preserve"> размещение некапитальных нестационарных сооружений мелкорозничной торговли и питания, туалетных кабин.</w:t>
      </w:r>
    </w:p>
    <w:p w:rsidR="00134D30" w:rsidRPr="00565D98" w:rsidRDefault="003D400A" w:rsidP="00565D98">
      <w:pPr>
        <w:pStyle w:val="ConsPlusNormal"/>
        <w:widowControl/>
        <w:ind w:firstLine="0"/>
        <w:outlineLvl w:val="3"/>
        <w:rPr>
          <w:rFonts w:ascii="Times New Roman" w:hAnsi="Times New Roman" w:cs="Times New Roman"/>
          <w:b/>
          <w:sz w:val="24"/>
          <w:szCs w:val="24"/>
        </w:rPr>
      </w:pPr>
      <w:r>
        <w:rPr>
          <w:rFonts w:ascii="Times New Roman" w:hAnsi="Times New Roman" w:cs="Times New Roman"/>
          <w:b/>
          <w:sz w:val="24"/>
          <w:szCs w:val="24"/>
        </w:rPr>
        <w:t xml:space="preserve">5.3.5. </w:t>
      </w:r>
      <w:r w:rsidR="00134D30" w:rsidRPr="007653E9">
        <w:rPr>
          <w:rFonts w:ascii="Times New Roman" w:hAnsi="Times New Roman" w:cs="Times New Roman"/>
          <w:b/>
          <w:sz w:val="24"/>
          <w:szCs w:val="24"/>
        </w:rPr>
        <w:t>Парк жилого района</w:t>
      </w:r>
      <w:r w:rsidR="00E857D0" w:rsidRPr="007653E9">
        <w:rPr>
          <w:rFonts w:ascii="Times New Roman" w:hAnsi="Times New Roman" w:cs="Times New Roman"/>
          <w:b/>
          <w:sz w:val="24"/>
          <w:szCs w:val="24"/>
        </w:rPr>
        <w:t>.</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5.3.5</w:t>
      </w:r>
      <w:r w:rsidR="00134D30" w:rsidRPr="007653E9">
        <w:rPr>
          <w:rFonts w:ascii="Times New Roman" w:hAnsi="Times New Roman" w:cs="Times New Roman"/>
          <w:sz w:val="24"/>
          <w:szCs w:val="24"/>
        </w:rPr>
        <w:t>.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5.3.6</w:t>
      </w:r>
      <w:r w:rsidR="0047338B" w:rsidRPr="007653E9">
        <w:rPr>
          <w:rFonts w:ascii="Times New Roman" w:hAnsi="Times New Roman" w:cs="Times New Roman"/>
          <w:sz w:val="24"/>
          <w:szCs w:val="24"/>
        </w:rPr>
        <w:t>. О</w:t>
      </w:r>
      <w:r w:rsidR="00134D30" w:rsidRPr="007653E9">
        <w:rPr>
          <w:rFonts w:ascii="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5.3.6</w:t>
      </w:r>
      <w:r w:rsidR="00134D30" w:rsidRPr="007653E9">
        <w:rPr>
          <w:rFonts w:ascii="Times New Roman" w:hAnsi="Times New Roman" w:cs="Times New Roman"/>
          <w:sz w:val="24"/>
          <w:szCs w:val="24"/>
        </w:rPr>
        <w:t>.1. При озеленении п</w:t>
      </w:r>
      <w:r w:rsidR="0047338B" w:rsidRPr="007653E9">
        <w:rPr>
          <w:rFonts w:ascii="Times New Roman" w:hAnsi="Times New Roman" w:cs="Times New Roman"/>
          <w:sz w:val="24"/>
          <w:szCs w:val="24"/>
        </w:rPr>
        <w:t>арка жилого района следует</w:t>
      </w:r>
      <w:r w:rsidR="00134D30" w:rsidRPr="007653E9">
        <w:rPr>
          <w:rFonts w:ascii="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34D30"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5.3.6</w:t>
      </w:r>
      <w:r w:rsidR="00E92506" w:rsidRPr="007653E9">
        <w:rPr>
          <w:rFonts w:ascii="Times New Roman" w:hAnsi="Times New Roman" w:cs="Times New Roman"/>
          <w:sz w:val="24"/>
          <w:szCs w:val="24"/>
        </w:rPr>
        <w:t>.2. Следует</w:t>
      </w:r>
      <w:r w:rsidR="00134D30" w:rsidRPr="007653E9">
        <w:rPr>
          <w:rFonts w:ascii="Times New Roman" w:hAnsi="Times New Roman" w:cs="Times New Roman"/>
          <w:sz w:val="24"/>
          <w:szCs w:val="24"/>
        </w:rPr>
        <w:t xml:space="preserve"> предусматривать ограждение территории парка,</w:t>
      </w:r>
      <w:r w:rsidR="0047338B" w:rsidRPr="007653E9">
        <w:rPr>
          <w:rFonts w:ascii="Times New Roman" w:hAnsi="Times New Roman" w:cs="Times New Roman"/>
          <w:sz w:val="24"/>
          <w:szCs w:val="24"/>
        </w:rPr>
        <w:t xml:space="preserve"> размещение  </w:t>
      </w:r>
      <w:r w:rsidR="00134D30" w:rsidRPr="007653E9">
        <w:rPr>
          <w:rFonts w:ascii="Times New Roman" w:hAnsi="Times New Roman" w:cs="Times New Roman"/>
          <w:sz w:val="24"/>
          <w:szCs w:val="24"/>
        </w:rPr>
        <w:t xml:space="preserve"> некапитальных нестационарных сооружений питания (летние кафе).</w:t>
      </w:r>
    </w:p>
    <w:p w:rsidR="00081328" w:rsidRPr="007653E9" w:rsidRDefault="00081328" w:rsidP="007653E9">
      <w:pPr>
        <w:pStyle w:val="ConsPlusNormal"/>
        <w:widowControl/>
        <w:ind w:firstLine="0"/>
        <w:jc w:val="both"/>
        <w:rPr>
          <w:rFonts w:ascii="Times New Roman" w:hAnsi="Times New Roman" w:cs="Times New Roman"/>
          <w:sz w:val="24"/>
          <w:szCs w:val="24"/>
        </w:rPr>
      </w:pPr>
    </w:p>
    <w:p w:rsidR="00134D30" w:rsidRPr="007653E9" w:rsidRDefault="00134D30" w:rsidP="003D400A">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6. БЛАГОУСТРОЙСТВО НА ТЕРРИТОРИЯХ</w:t>
      </w:r>
      <w:r w:rsidR="008F60A0" w:rsidRPr="007653E9">
        <w:rPr>
          <w:rFonts w:ascii="Times New Roman" w:hAnsi="Times New Roman" w:cs="Times New Roman"/>
          <w:b/>
          <w:sz w:val="24"/>
          <w:szCs w:val="24"/>
        </w:rPr>
        <w:t xml:space="preserve"> </w:t>
      </w:r>
      <w:r w:rsidRPr="007653E9">
        <w:rPr>
          <w:rFonts w:ascii="Times New Roman" w:hAnsi="Times New Roman" w:cs="Times New Roman"/>
          <w:b/>
          <w:sz w:val="24"/>
          <w:szCs w:val="24"/>
        </w:rPr>
        <w:t>ПРОИЗВОДСТВЕННОГО НАЗНАЧЕНИЯ</w:t>
      </w:r>
      <w:r w:rsidR="00E857D0" w:rsidRPr="007653E9">
        <w:rPr>
          <w:rFonts w:ascii="Times New Roman" w:hAnsi="Times New Roman" w:cs="Times New Roman"/>
          <w:b/>
          <w:sz w:val="24"/>
          <w:szCs w:val="24"/>
        </w:rPr>
        <w:t>.</w:t>
      </w:r>
    </w:p>
    <w:p w:rsidR="008F60A0" w:rsidRPr="007653E9" w:rsidRDefault="008F60A0" w:rsidP="007653E9">
      <w:pPr>
        <w:pStyle w:val="ConsPlusNormal"/>
        <w:widowControl/>
        <w:ind w:firstLine="0"/>
        <w:jc w:val="both"/>
        <w:outlineLvl w:val="2"/>
        <w:rPr>
          <w:rFonts w:ascii="Times New Roman" w:hAnsi="Times New Roman" w:cs="Times New Roman"/>
          <w:sz w:val="24"/>
          <w:szCs w:val="24"/>
        </w:rPr>
      </w:pPr>
    </w:p>
    <w:p w:rsidR="00134D30" w:rsidRPr="00565D98" w:rsidRDefault="00134D30" w:rsidP="00565D9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6.1. Общие положения</w:t>
      </w:r>
      <w:r w:rsidR="00E857D0" w:rsidRPr="007653E9">
        <w:rPr>
          <w:rFonts w:ascii="Times New Roman" w:hAnsi="Times New Roman" w:cs="Times New Roman"/>
          <w:b/>
          <w:sz w:val="24"/>
          <w:szCs w:val="24"/>
        </w:rPr>
        <w:t>.</w:t>
      </w:r>
    </w:p>
    <w:p w:rsidR="00E857D0" w:rsidRPr="007653E9" w:rsidRDefault="00134D30" w:rsidP="00565D9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AF7D4B" w:rsidRPr="007653E9">
        <w:rPr>
          <w:rFonts w:ascii="Times New Roman" w:hAnsi="Times New Roman" w:cs="Times New Roman"/>
          <w:sz w:val="24"/>
          <w:szCs w:val="24"/>
        </w:rPr>
        <w:t>венного назначения</w:t>
      </w:r>
      <w:r w:rsidRPr="007653E9">
        <w:rPr>
          <w:rFonts w:ascii="Times New Roman" w:hAnsi="Times New Roman" w:cs="Times New Roman"/>
          <w:sz w:val="24"/>
          <w:szCs w:val="24"/>
        </w:rPr>
        <w:t xml:space="preserve"> являются общественные пространства в зонах производственной застройки и озелененные территории санитарно-защитных зон. </w:t>
      </w:r>
    </w:p>
    <w:p w:rsidR="00134D30" w:rsidRPr="00565D98" w:rsidRDefault="00134D30" w:rsidP="00565D9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lastRenderedPageBreak/>
        <w:t>6.2. Озелененные территории санитарно-защитных зон</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6" w:history="1">
        <w:r w:rsidRPr="007653E9">
          <w:rPr>
            <w:rFonts w:ascii="Times New Roman" w:hAnsi="Times New Roman" w:cs="Times New Roman"/>
            <w:color w:val="0000FF"/>
            <w:sz w:val="24"/>
            <w:szCs w:val="24"/>
          </w:rPr>
          <w:t>СанПиН 2.2.1/2.1.1.1200</w:t>
        </w:r>
      </w:hyperlink>
      <w:r w:rsidRPr="007653E9">
        <w:rPr>
          <w:rFonts w:ascii="Times New Roman" w:hAnsi="Times New Roman" w:cs="Times New Roman"/>
          <w:sz w:val="24"/>
          <w:szCs w:val="24"/>
        </w:rPr>
        <w:t>.</w:t>
      </w:r>
    </w:p>
    <w:p w:rsidR="00134D30" w:rsidRPr="007653E9" w:rsidRDefault="00AF7D4B"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6.2.2.  О</w:t>
      </w:r>
      <w:r w:rsidR="00134D30" w:rsidRPr="007653E9">
        <w:rPr>
          <w:rFonts w:ascii="Times New Roman" w:hAnsi="Times New Roman" w:cs="Times New Roman"/>
          <w:sz w:val="24"/>
          <w:szCs w:val="24"/>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134D30" w:rsidP="003D400A">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7. ОБЪЕКТЫ БЛАГОУСТРОЙСТВА</w:t>
      </w:r>
      <w:r w:rsidR="008F60A0" w:rsidRPr="007653E9">
        <w:rPr>
          <w:rFonts w:ascii="Times New Roman" w:hAnsi="Times New Roman" w:cs="Times New Roman"/>
          <w:b/>
          <w:sz w:val="24"/>
          <w:szCs w:val="24"/>
        </w:rPr>
        <w:t xml:space="preserve"> </w:t>
      </w:r>
      <w:r w:rsidRPr="007653E9">
        <w:rPr>
          <w:rFonts w:ascii="Times New Roman" w:hAnsi="Times New Roman" w:cs="Times New Roman"/>
          <w:b/>
          <w:sz w:val="24"/>
          <w:szCs w:val="24"/>
        </w:rPr>
        <w:t>НА ТЕРРИТОРИЯХ ТРАНСПОРТНЫХ И ИНЖЕНЕРНЫХ КОММУНИКАЦИЙ</w:t>
      </w:r>
      <w:r w:rsidR="008F60A0" w:rsidRPr="007653E9">
        <w:rPr>
          <w:rFonts w:ascii="Times New Roman" w:hAnsi="Times New Roman" w:cs="Times New Roman"/>
          <w:b/>
          <w:sz w:val="24"/>
          <w:szCs w:val="24"/>
        </w:rPr>
        <w:t xml:space="preserve"> </w:t>
      </w:r>
      <w:r w:rsidR="00E62DAB" w:rsidRPr="007653E9">
        <w:rPr>
          <w:rFonts w:ascii="Times New Roman" w:hAnsi="Times New Roman" w:cs="Times New Roman"/>
          <w:b/>
          <w:sz w:val="24"/>
          <w:szCs w:val="24"/>
        </w:rPr>
        <w:t>СЕЛЬСКОГО ПОСЕЛЕНИЯ ЕРЗОВКА</w:t>
      </w:r>
      <w:r w:rsidR="00E857D0" w:rsidRPr="007653E9">
        <w:rPr>
          <w:rFonts w:ascii="Times New Roman" w:hAnsi="Times New Roman" w:cs="Times New Roman"/>
          <w:b/>
          <w:sz w:val="24"/>
          <w:szCs w:val="24"/>
        </w:rPr>
        <w:t>.</w:t>
      </w:r>
    </w:p>
    <w:p w:rsidR="00134D30" w:rsidRPr="007653E9" w:rsidRDefault="00134D30" w:rsidP="003D400A">
      <w:pPr>
        <w:pStyle w:val="ConsPlusNormal"/>
        <w:widowControl/>
        <w:ind w:firstLine="0"/>
        <w:jc w:val="center"/>
        <w:rPr>
          <w:rFonts w:ascii="Times New Roman" w:hAnsi="Times New Roman" w:cs="Times New Roman"/>
          <w:sz w:val="24"/>
          <w:szCs w:val="24"/>
        </w:rPr>
      </w:pPr>
    </w:p>
    <w:p w:rsidR="00134D30" w:rsidRPr="007653E9" w:rsidRDefault="00134D3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7.1. Общие положения</w:t>
      </w:r>
    </w:p>
    <w:p w:rsidR="00134D30" w:rsidRPr="007653E9" w:rsidRDefault="00005F78" w:rsidP="00005F78">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134D30" w:rsidRPr="007653E9">
        <w:rPr>
          <w:rFonts w:ascii="Times New Roman" w:hAnsi="Times New Roman" w:cs="Times New Roman"/>
          <w:sz w:val="24"/>
          <w:szCs w:val="24"/>
        </w:rPr>
        <w:t>7.1.1. Объектами нормирования благоустройства на территориях транспортных коммун</w:t>
      </w:r>
      <w:r w:rsidR="00A27F0F" w:rsidRPr="007653E9">
        <w:rPr>
          <w:rFonts w:ascii="Times New Roman" w:hAnsi="Times New Roman" w:cs="Times New Roman"/>
          <w:sz w:val="24"/>
          <w:szCs w:val="24"/>
        </w:rPr>
        <w:t xml:space="preserve">икаций населенного пункта </w:t>
      </w:r>
      <w:r w:rsidR="00134D30" w:rsidRPr="007653E9">
        <w:rPr>
          <w:rFonts w:ascii="Times New Roman" w:hAnsi="Times New Roman" w:cs="Times New Roman"/>
          <w:sz w:val="24"/>
          <w:szCs w:val="24"/>
        </w:rPr>
        <w:t xml:space="preserve">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7.1.2. Объектами нормирования благоустройства на территория</w:t>
      </w:r>
      <w:r w:rsidR="00A27F0F" w:rsidRPr="007653E9">
        <w:rPr>
          <w:rFonts w:ascii="Times New Roman" w:hAnsi="Times New Roman" w:cs="Times New Roman"/>
          <w:sz w:val="24"/>
          <w:szCs w:val="24"/>
        </w:rPr>
        <w:t xml:space="preserve">х инженерных коммуникаций </w:t>
      </w:r>
      <w:r w:rsidRPr="007653E9">
        <w:rPr>
          <w:rFonts w:ascii="Times New Roman" w:hAnsi="Times New Roman" w:cs="Times New Roman"/>
          <w:sz w:val="24"/>
          <w:szCs w:val="24"/>
        </w:rPr>
        <w:t xml:space="preserve"> являются охранно-эксплуатационные зоны магистральных</w:t>
      </w:r>
      <w:r w:rsidR="00AF7D4B" w:rsidRPr="007653E9">
        <w:rPr>
          <w:rFonts w:ascii="Times New Roman" w:hAnsi="Times New Roman" w:cs="Times New Roman"/>
          <w:sz w:val="24"/>
          <w:szCs w:val="24"/>
        </w:rPr>
        <w:t xml:space="preserve"> сетей, инженерных коммуникаций.</w:t>
      </w:r>
    </w:p>
    <w:p w:rsidR="00E857D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17" w:history="1">
        <w:r w:rsidRPr="007653E9">
          <w:rPr>
            <w:rFonts w:ascii="Times New Roman" w:hAnsi="Times New Roman" w:cs="Times New Roman"/>
            <w:color w:val="0000FF"/>
            <w:sz w:val="24"/>
            <w:szCs w:val="24"/>
          </w:rPr>
          <w:t>СНиП 35-01</w:t>
        </w:r>
      </w:hyperlink>
      <w:r w:rsidRPr="007653E9">
        <w:rPr>
          <w:rFonts w:ascii="Times New Roman" w:hAnsi="Times New Roman" w:cs="Times New Roman"/>
          <w:sz w:val="24"/>
          <w:szCs w:val="24"/>
        </w:rPr>
        <w:t xml:space="preserve">, </w:t>
      </w:r>
      <w:hyperlink r:id="rId18" w:history="1">
        <w:r w:rsidRPr="007653E9">
          <w:rPr>
            <w:rFonts w:ascii="Times New Roman" w:hAnsi="Times New Roman" w:cs="Times New Roman"/>
            <w:color w:val="0000FF"/>
            <w:sz w:val="24"/>
            <w:szCs w:val="24"/>
          </w:rPr>
          <w:t>СНиП 2.05.02</w:t>
        </w:r>
      </w:hyperlink>
      <w:r w:rsidRPr="007653E9">
        <w:rPr>
          <w:rFonts w:ascii="Times New Roman" w:hAnsi="Times New Roman" w:cs="Times New Roman"/>
          <w:sz w:val="24"/>
          <w:szCs w:val="24"/>
        </w:rPr>
        <w:t xml:space="preserve">, </w:t>
      </w:r>
      <w:hyperlink r:id="rId19" w:history="1">
        <w:r w:rsidRPr="007653E9">
          <w:rPr>
            <w:rFonts w:ascii="Times New Roman" w:hAnsi="Times New Roman" w:cs="Times New Roman"/>
            <w:color w:val="0000FF"/>
            <w:sz w:val="24"/>
            <w:szCs w:val="24"/>
          </w:rPr>
          <w:t>ГОСТ Р 52289</w:t>
        </w:r>
      </w:hyperlink>
      <w:r w:rsidRPr="007653E9">
        <w:rPr>
          <w:rFonts w:ascii="Times New Roman" w:hAnsi="Times New Roman" w:cs="Times New Roman"/>
          <w:sz w:val="24"/>
          <w:szCs w:val="24"/>
        </w:rPr>
        <w:t xml:space="preserve">, </w:t>
      </w:r>
      <w:hyperlink r:id="rId20" w:history="1">
        <w:r w:rsidRPr="007653E9">
          <w:rPr>
            <w:rFonts w:ascii="Times New Roman" w:hAnsi="Times New Roman" w:cs="Times New Roman"/>
            <w:color w:val="0000FF"/>
            <w:sz w:val="24"/>
            <w:szCs w:val="24"/>
          </w:rPr>
          <w:t>ГОСТ Р 52290-2004</w:t>
        </w:r>
      </w:hyperlink>
      <w:r w:rsidRPr="007653E9">
        <w:rPr>
          <w:rFonts w:ascii="Times New Roman" w:hAnsi="Times New Roman" w:cs="Times New Roman"/>
          <w:sz w:val="24"/>
          <w:szCs w:val="24"/>
        </w:rPr>
        <w:t xml:space="preserve">, </w:t>
      </w:r>
      <w:hyperlink r:id="rId21" w:history="1">
        <w:r w:rsidRPr="007653E9">
          <w:rPr>
            <w:rFonts w:ascii="Times New Roman" w:hAnsi="Times New Roman" w:cs="Times New Roman"/>
            <w:color w:val="0000FF"/>
            <w:sz w:val="24"/>
            <w:szCs w:val="24"/>
          </w:rPr>
          <w:t>ГОСТ Р 51256</w:t>
        </w:r>
      </w:hyperlink>
      <w:r w:rsidRPr="007653E9">
        <w:rPr>
          <w:rFonts w:ascii="Times New Roman" w:hAnsi="Times New Roman" w:cs="Times New Roman"/>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w:t>
      </w:r>
      <w:r w:rsidR="00AF7D4B" w:rsidRPr="007653E9">
        <w:rPr>
          <w:rFonts w:ascii="Times New Roman" w:hAnsi="Times New Roman" w:cs="Times New Roman"/>
          <w:sz w:val="24"/>
          <w:szCs w:val="24"/>
        </w:rPr>
        <w:t>одземных инженерных сетей поселения</w:t>
      </w:r>
      <w:r w:rsidRPr="007653E9">
        <w:rPr>
          <w:rFonts w:ascii="Times New Roman" w:hAnsi="Times New Roman" w:cs="Times New Roman"/>
          <w:sz w:val="24"/>
          <w:szCs w:val="24"/>
        </w:rPr>
        <w:t xml:space="preserve"> в границах УДС рекомендуется вести преимущественно в проходных коллекторах.</w:t>
      </w:r>
    </w:p>
    <w:p w:rsidR="00134D30" w:rsidRPr="00005F78" w:rsidRDefault="00134D3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7.2. Улицы и дороги</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7.2.1. Улицы и дороги на территории населенного пункта по назначению и транспортным характеристикам обычно подразделяются на маги</w:t>
      </w:r>
      <w:r w:rsidR="00A27F0F" w:rsidRPr="007653E9">
        <w:rPr>
          <w:rFonts w:ascii="Times New Roman" w:hAnsi="Times New Roman" w:cs="Times New Roman"/>
          <w:sz w:val="24"/>
          <w:szCs w:val="24"/>
        </w:rPr>
        <w:t xml:space="preserve">стральные улицы </w:t>
      </w:r>
      <w:r w:rsidRPr="007653E9">
        <w:rPr>
          <w:rFonts w:ascii="Times New Roman" w:hAnsi="Times New Roman" w:cs="Times New Roman"/>
          <w:sz w:val="24"/>
          <w:szCs w:val="24"/>
        </w:rPr>
        <w:t xml:space="preserve"> </w:t>
      </w:r>
      <w:r w:rsidR="002017F5" w:rsidRPr="007653E9">
        <w:rPr>
          <w:rFonts w:ascii="Times New Roman" w:hAnsi="Times New Roman" w:cs="Times New Roman"/>
          <w:sz w:val="24"/>
          <w:szCs w:val="24"/>
        </w:rPr>
        <w:t xml:space="preserve">регионального и </w:t>
      </w:r>
      <w:r w:rsidRPr="007653E9">
        <w:rPr>
          <w:rFonts w:ascii="Times New Roman" w:hAnsi="Times New Roman" w:cs="Times New Roman"/>
          <w:sz w:val="24"/>
          <w:szCs w:val="24"/>
        </w:rPr>
        <w:t>районного значения, улицы и дороги местного значения.</w:t>
      </w:r>
    </w:p>
    <w:p w:rsidR="00134D30" w:rsidRPr="007653E9" w:rsidRDefault="00AF7D4B"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7.2.2.  О</w:t>
      </w:r>
      <w:r w:rsidR="00134D30" w:rsidRPr="007653E9">
        <w:rPr>
          <w:rFonts w:ascii="Times New Roman" w:hAnsi="Times New Roman" w:cs="Times New Roman"/>
          <w:sz w:val="24"/>
          <w:szCs w:val="24"/>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7.2.2.1. Виды и конструкции дорожного покрытия проектируются с учетом категории улицы и обеспечением безо</w:t>
      </w:r>
      <w:r w:rsidR="00A27F0F" w:rsidRPr="007653E9">
        <w:rPr>
          <w:rFonts w:ascii="Times New Roman" w:hAnsi="Times New Roman" w:cs="Times New Roman"/>
          <w:sz w:val="24"/>
          <w:szCs w:val="24"/>
        </w:rPr>
        <w:t>пасности движения.  М</w:t>
      </w:r>
      <w:r w:rsidRPr="007653E9">
        <w:rPr>
          <w:rFonts w:ascii="Times New Roman" w:hAnsi="Times New Roman" w:cs="Times New Roman"/>
          <w:sz w:val="24"/>
          <w:szCs w:val="24"/>
        </w:rPr>
        <w:t>атериалы для покрытий улиц и дорог приведены в</w:t>
      </w:r>
      <w:r w:rsidR="00650F4E" w:rsidRPr="007653E9">
        <w:rPr>
          <w:rFonts w:ascii="Times New Roman" w:hAnsi="Times New Roman" w:cs="Times New Roman"/>
          <w:sz w:val="24"/>
          <w:szCs w:val="24"/>
        </w:rPr>
        <w:t xml:space="preserve"> таблице 1 </w:t>
      </w:r>
      <w:r w:rsidRPr="007653E9">
        <w:rPr>
          <w:rFonts w:ascii="Times New Roman" w:hAnsi="Times New Roman" w:cs="Times New Roman"/>
          <w:sz w:val="24"/>
          <w:szCs w:val="24"/>
        </w:rPr>
        <w:t xml:space="preserve"> </w:t>
      </w:r>
      <w:r w:rsidR="00650F4E" w:rsidRPr="007653E9">
        <w:rPr>
          <w:rFonts w:ascii="Times New Roman" w:hAnsi="Times New Roman" w:cs="Times New Roman"/>
          <w:sz w:val="24"/>
          <w:szCs w:val="24"/>
        </w:rPr>
        <w:t>Приложении №4</w:t>
      </w:r>
      <w:r w:rsidR="00B647C3" w:rsidRPr="007653E9">
        <w:rPr>
          <w:rFonts w:ascii="Times New Roman" w:hAnsi="Times New Roman" w:cs="Times New Roman"/>
          <w:sz w:val="24"/>
          <w:szCs w:val="24"/>
        </w:rPr>
        <w:t xml:space="preserve"> </w:t>
      </w:r>
      <w:r w:rsidRPr="007653E9">
        <w:rPr>
          <w:rFonts w:ascii="Times New Roman" w:hAnsi="Times New Roman" w:cs="Times New Roman"/>
          <w:sz w:val="24"/>
          <w:szCs w:val="24"/>
        </w:rPr>
        <w:t>к наст</w:t>
      </w:r>
      <w:r w:rsidR="00B647C3" w:rsidRPr="007653E9">
        <w:rPr>
          <w:rFonts w:ascii="Times New Roman" w:hAnsi="Times New Roman" w:cs="Times New Roman"/>
          <w:sz w:val="24"/>
          <w:szCs w:val="24"/>
        </w:rPr>
        <w:t>оящим Правилам</w:t>
      </w:r>
      <w:r w:rsidRPr="007653E9">
        <w:rPr>
          <w:rFonts w:ascii="Times New Roman" w:hAnsi="Times New Roman" w:cs="Times New Roman"/>
          <w:sz w:val="24"/>
          <w:szCs w:val="24"/>
        </w:rPr>
        <w:t>.</w:t>
      </w:r>
    </w:p>
    <w:p w:rsidR="00134D30" w:rsidRPr="007653E9" w:rsidRDefault="00B647C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E857D0" w:rsidRPr="007653E9">
        <w:rPr>
          <w:rFonts w:ascii="Times New Roman" w:hAnsi="Times New Roman" w:cs="Times New Roman"/>
          <w:sz w:val="24"/>
          <w:szCs w:val="24"/>
        </w:rPr>
        <w:t>7.2.2.2</w:t>
      </w:r>
      <w:r w:rsidR="00134D30" w:rsidRPr="007653E9">
        <w:rPr>
          <w:rFonts w:ascii="Times New Roman" w:hAnsi="Times New Roman" w:cs="Times New Roman"/>
          <w:sz w:val="24"/>
          <w:szCs w:val="24"/>
        </w:rPr>
        <w:t>. Ограждения на территории т</w:t>
      </w:r>
      <w:r w:rsidR="002017F5" w:rsidRPr="007653E9">
        <w:rPr>
          <w:rFonts w:ascii="Times New Roman" w:hAnsi="Times New Roman" w:cs="Times New Roman"/>
          <w:sz w:val="24"/>
          <w:szCs w:val="24"/>
        </w:rPr>
        <w:t xml:space="preserve">ранспортных коммуникаций </w:t>
      </w:r>
      <w:r w:rsidR="00134D30" w:rsidRPr="007653E9">
        <w:rPr>
          <w:rFonts w:ascii="Times New Roman" w:hAnsi="Times New Roman" w:cs="Times New Roman"/>
          <w:sz w:val="24"/>
          <w:szCs w:val="24"/>
        </w:rPr>
        <w:t xml:space="preserve">предназначены для организации безопасности передвижения транспортных средств и пешеходов. </w:t>
      </w:r>
    </w:p>
    <w:p w:rsidR="00134D30" w:rsidRPr="00005F78" w:rsidRDefault="00134D3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7.3. Площади</w:t>
      </w:r>
      <w:r w:rsidR="00E857D0" w:rsidRPr="007653E9">
        <w:rPr>
          <w:rFonts w:ascii="Times New Roman" w:hAnsi="Times New Roman" w:cs="Times New Roman"/>
          <w:b/>
          <w:sz w:val="24"/>
          <w:szCs w:val="24"/>
        </w:rPr>
        <w:t>.</w:t>
      </w:r>
    </w:p>
    <w:p w:rsidR="00EE0D17"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7.3.1. По функциона</w:t>
      </w:r>
      <w:r w:rsidR="00A27F0F" w:rsidRPr="007653E9">
        <w:rPr>
          <w:rFonts w:ascii="Times New Roman" w:hAnsi="Times New Roman" w:cs="Times New Roman"/>
          <w:sz w:val="24"/>
          <w:szCs w:val="24"/>
        </w:rPr>
        <w:t xml:space="preserve">льному назначению площади </w:t>
      </w:r>
      <w:r w:rsidRPr="007653E9">
        <w:rPr>
          <w:rFonts w:ascii="Times New Roman" w:hAnsi="Times New Roman" w:cs="Times New Roman"/>
          <w:sz w:val="24"/>
          <w:szCs w:val="24"/>
        </w:rPr>
        <w:t xml:space="preserve"> подразделяются на: главные (у зданий органов власти, общественных организаций), при</w:t>
      </w:r>
      <w:r w:rsidR="00EE0D17" w:rsidRPr="007653E9">
        <w:rPr>
          <w:rFonts w:ascii="Times New Roman" w:hAnsi="Times New Roman" w:cs="Times New Roman"/>
          <w:sz w:val="24"/>
          <w:szCs w:val="24"/>
        </w:rPr>
        <w:t>-</w:t>
      </w:r>
      <w:r w:rsidRPr="007653E9">
        <w:rPr>
          <w:rFonts w:ascii="Times New Roman" w:hAnsi="Times New Roman" w:cs="Times New Roman"/>
          <w:sz w:val="24"/>
          <w:szCs w:val="24"/>
        </w:rPr>
        <w:t xml:space="preserve">объектные (у театров, памятников, кинотеатров, музеев, торговых центров, стадионов, парков, рынков и др.), общественно-транспортные (у </w:t>
      </w:r>
      <w:r w:rsidR="00EE0D17" w:rsidRPr="007653E9">
        <w:rPr>
          <w:rFonts w:ascii="Times New Roman" w:hAnsi="Times New Roman" w:cs="Times New Roman"/>
          <w:sz w:val="24"/>
          <w:szCs w:val="24"/>
        </w:rPr>
        <w:t>вокзалов,  на въездах в поселения</w:t>
      </w:r>
      <w:r w:rsidRPr="007653E9">
        <w:rPr>
          <w:rFonts w:ascii="Times New Roman" w:hAnsi="Times New Roman" w:cs="Times New Roman"/>
          <w:sz w:val="24"/>
          <w:szCs w:val="24"/>
        </w:rPr>
        <w:t xml:space="preserve">), мемориальные </w:t>
      </w:r>
      <w:r w:rsidR="002017F5" w:rsidRPr="007653E9">
        <w:rPr>
          <w:rFonts w:ascii="Times New Roman" w:hAnsi="Times New Roman" w:cs="Times New Roman"/>
          <w:sz w:val="24"/>
          <w:szCs w:val="24"/>
        </w:rPr>
        <w:t xml:space="preserve">                          (</w:t>
      </w:r>
      <w:r w:rsidRPr="007653E9">
        <w:rPr>
          <w:rFonts w:ascii="Times New Roman" w:hAnsi="Times New Roman" w:cs="Times New Roman"/>
          <w:sz w:val="24"/>
          <w:szCs w:val="24"/>
        </w:rPr>
        <w:t>у памятных объектов или мест), площади транспортных развязок.</w:t>
      </w:r>
    </w:p>
    <w:p w:rsidR="00134D30" w:rsidRPr="007653E9" w:rsidRDefault="00EE0D17"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7.3.2. Территории площади, как правило, включают: проезжую часть, пешеходную часть, участки и территории озеленения. </w:t>
      </w:r>
    </w:p>
    <w:p w:rsidR="00134D30" w:rsidRPr="007653E9" w:rsidRDefault="00E857D0"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7.3.3. Обязательный перечень элементов благоустройств</w:t>
      </w:r>
      <w:r w:rsidR="002017F5" w:rsidRPr="007653E9">
        <w:rPr>
          <w:rFonts w:ascii="Times New Roman" w:hAnsi="Times New Roman" w:cs="Times New Roman"/>
          <w:sz w:val="24"/>
          <w:szCs w:val="24"/>
        </w:rPr>
        <w:t>а на территории площади  принимается</w:t>
      </w:r>
      <w:r w:rsidR="00134D30" w:rsidRPr="007653E9">
        <w:rPr>
          <w:rFonts w:ascii="Times New Roman" w:hAnsi="Times New Roman" w:cs="Times New Roman"/>
          <w:sz w:val="24"/>
          <w:szCs w:val="24"/>
        </w:rPr>
        <w:t xml:space="preserve"> в соответствии с </w:t>
      </w:r>
      <w:hyperlink r:id="rId22" w:history="1">
        <w:r w:rsidR="00134D30" w:rsidRPr="007653E9">
          <w:rPr>
            <w:rFonts w:ascii="Times New Roman" w:hAnsi="Times New Roman" w:cs="Times New Roman"/>
            <w:color w:val="0000FF"/>
            <w:sz w:val="24"/>
            <w:szCs w:val="24"/>
          </w:rPr>
          <w:t>пунктом 7.2.2</w:t>
        </w:r>
      </w:hyperlink>
      <w:r w:rsidR="00134D30" w:rsidRPr="007653E9">
        <w:rPr>
          <w:rFonts w:ascii="Times New Roman" w:hAnsi="Times New Roman" w:cs="Times New Roman"/>
          <w:sz w:val="24"/>
          <w:szCs w:val="24"/>
        </w:rPr>
        <w:t xml:space="preserve"> нас</w:t>
      </w:r>
      <w:r w:rsidR="00EE0D17" w:rsidRPr="007653E9">
        <w:rPr>
          <w:rFonts w:ascii="Times New Roman" w:hAnsi="Times New Roman" w:cs="Times New Roman"/>
          <w:sz w:val="24"/>
          <w:szCs w:val="24"/>
        </w:rPr>
        <w:t>тоящих Правил</w:t>
      </w:r>
      <w:r w:rsidR="00134D30" w:rsidRPr="007653E9">
        <w:rPr>
          <w:rFonts w:ascii="Times New Roman" w:hAnsi="Times New Roman" w:cs="Times New Roman"/>
          <w:sz w:val="24"/>
          <w:szCs w:val="24"/>
        </w:rPr>
        <w:t xml:space="preserve">. В зависимости от </w:t>
      </w:r>
      <w:r w:rsidR="00134D30" w:rsidRPr="007653E9">
        <w:rPr>
          <w:rFonts w:ascii="Times New Roman" w:hAnsi="Times New Roman" w:cs="Times New Roman"/>
          <w:sz w:val="24"/>
          <w:szCs w:val="24"/>
        </w:rPr>
        <w:lastRenderedPageBreak/>
        <w:t xml:space="preserve">функционального </w:t>
      </w:r>
      <w:r w:rsidR="00EE0D17" w:rsidRPr="007653E9">
        <w:rPr>
          <w:rFonts w:ascii="Times New Roman" w:hAnsi="Times New Roman" w:cs="Times New Roman"/>
          <w:sz w:val="24"/>
          <w:szCs w:val="24"/>
        </w:rPr>
        <w:t>назначения  на площади следует</w:t>
      </w:r>
      <w:r w:rsidR="00134D30" w:rsidRPr="007653E9">
        <w:rPr>
          <w:rFonts w:ascii="Times New Roman" w:hAnsi="Times New Roman" w:cs="Times New Roman"/>
          <w:sz w:val="24"/>
          <w:szCs w:val="24"/>
        </w:rPr>
        <w:t xml:space="preserve"> размещать следующие дополнительные элементы благоустройства: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на главных, при</w:t>
      </w:r>
      <w:r w:rsidR="00A27F0F" w:rsidRPr="007653E9">
        <w:rPr>
          <w:rFonts w:ascii="Times New Roman" w:hAnsi="Times New Roman" w:cs="Times New Roman"/>
          <w:sz w:val="24"/>
          <w:szCs w:val="24"/>
        </w:rPr>
        <w:t>-</w:t>
      </w:r>
      <w:r w:rsidRPr="007653E9">
        <w:rPr>
          <w:rFonts w:ascii="Times New Roman" w:hAnsi="Times New Roman" w:cs="Times New Roman"/>
          <w:sz w:val="24"/>
          <w:szCs w:val="24"/>
        </w:rPr>
        <w:t>объектных, мемориальных площадях - произведения монументально-декоративного искусс</w:t>
      </w:r>
      <w:r w:rsidR="00750603" w:rsidRPr="007653E9">
        <w:rPr>
          <w:rFonts w:ascii="Times New Roman" w:hAnsi="Times New Roman" w:cs="Times New Roman"/>
          <w:sz w:val="24"/>
          <w:szCs w:val="24"/>
        </w:rPr>
        <w:t>тва</w:t>
      </w:r>
      <w:r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7.3.3.1. Виды покрытия</w:t>
      </w:r>
      <w:r w:rsidR="00750603" w:rsidRPr="007653E9">
        <w:rPr>
          <w:rFonts w:ascii="Times New Roman" w:hAnsi="Times New Roman" w:cs="Times New Roman"/>
          <w:sz w:val="24"/>
          <w:szCs w:val="24"/>
        </w:rPr>
        <w:t xml:space="preserve"> пешеходной части площади </w:t>
      </w:r>
      <w:r w:rsidRPr="007653E9">
        <w:rPr>
          <w:rFonts w:ascii="Times New Roman" w:hAnsi="Times New Roman" w:cs="Times New Roman"/>
          <w:sz w:val="24"/>
          <w:szCs w:val="24"/>
        </w:rPr>
        <w:t xml:space="preserve">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857D0" w:rsidRPr="007653E9" w:rsidRDefault="00134D30"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7.3.3.2. Места возможного проезда и временной парковки автомобилей на пешехо</w:t>
      </w:r>
      <w:r w:rsidR="00750603" w:rsidRPr="007653E9">
        <w:rPr>
          <w:rFonts w:ascii="Times New Roman" w:hAnsi="Times New Roman" w:cs="Times New Roman"/>
          <w:sz w:val="24"/>
          <w:szCs w:val="24"/>
        </w:rPr>
        <w:t>дной части площади следует</w:t>
      </w:r>
      <w:r w:rsidRPr="007653E9">
        <w:rPr>
          <w:rFonts w:ascii="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w:t>
      </w:r>
      <w:r w:rsidR="00750603" w:rsidRPr="007653E9">
        <w:rPr>
          <w:rFonts w:ascii="Times New Roman" w:hAnsi="Times New Roman" w:cs="Times New Roman"/>
          <w:sz w:val="24"/>
          <w:szCs w:val="24"/>
        </w:rPr>
        <w:t xml:space="preserve">ми. </w:t>
      </w:r>
    </w:p>
    <w:p w:rsidR="00005F78" w:rsidRDefault="00134D3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7.4. Пешеходные переходы</w:t>
      </w:r>
      <w:r w:rsidR="00E857D0" w:rsidRPr="007653E9">
        <w:rPr>
          <w:rFonts w:ascii="Times New Roman" w:hAnsi="Times New Roman" w:cs="Times New Roman"/>
          <w:b/>
          <w:sz w:val="24"/>
          <w:szCs w:val="24"/>
        </w:rPr>
        <w:t>.</w:t>
      </w:r>
    </w:p>
    <w:p w:rsidR="002017F5" w:rsidRPr="00005F78" w:rsidRDefault="00005F78" w:rsidP="00005F78">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134D30" w:rsidRPr="007653E9">
        <w:rPr>
          <w:rFonts w:ascii="Times New Roman" w:hAnsi="Times New Roman" w:cs="Times New Roman"/>
          <w:sz w:val="24"/>
          <w:szCs w:val="24"/>
        </w:rPr>
        <w:t>7.4.1. Пешеходные переход</w:t>
      </w:r>
      <w:r w:rsidR="00750603" w:rsidRPr="007653E9">
        <w:rPr>
          <w:rFonts w:ascii="Times New Roman" w:hAnsi="Times New Roman" w:cs="Times New Roman"/>
          <w:sz w:val="24"/>
          <w:szCs w:val="24"/>
        </w:rPr>
        <w:t>ы следует</w:t>
      </w:r>
      <w:r w:rsidR="00134D30" w:rsidRPr="007653E9">
        <w:rPr>
          <w:rFonts w:ascii="Times New Roman" w:hAnsi="Times New Roman" w:cs="Times New Roman"/>
          <w:sz w:val="24"/>
          <w:szCs w:val="24"/>
        </w:rPr>
        <w:t xml:space="preserve"> размещать в местах пересечения основных пеше</w:t>
      </w:r>
      <w:r w:rsidR="00750603" w:rsidRPr="007653E9">
        <w:rPr>
          <w:rFonts w:ascii="Times New Roman" w:hAnsi="Times New Roman" w:cs="Times New Roman"/>
          <w:sz w:val="24"/>
          <w:szCs w:val="24"/>
        </w:rPr>
        <w:t>ходных коммуникаций с</w:t>
      </w:r>
      <w:r w:rsidR="00134D30" w:rsidRPr="007653E9">
        <w:rPr>
          <w:rFonts w:ascii="Times New Roman" w:hAnsi="Times New Roman" w:cs="Times New Roman"/>
          <w:sz w:val="24"/>
          <w:szCs w:val="24"/>
        </w:rPr>
        <w:t xml:space="preserve"> улицами и доро</w:t>
      </w:r>
      <w:r w:rsidR="00750603" w:rsidRPr="007653E9">
        <w:rPr>
          <w:rFonts w:ascii="Times New Roman" w:hAnsi="Times New Roman" w:cs="Times New Roman"/>
          <w:sz w:val="24"/>
          <w:szCs w:val="24"/>
        </w:rPr>
        <w:t xml:space="preserve">гами. Пешеходные переходы </w:t>
      </w:r>
      <w:r w:rsidR="00134D30" w:rsidRPr="007653E9">
        <w:rPr>
          <w:rFonts w:ascii="Times New Roman" w:hAnsi="Times New Roman" w:cs="Times New Roman"/>
          <w:sz w:val="24"/>
          <w:szCs w:val="24"/>
        </w:rPr>
        <w:t xml:space="preserve"> проектируются в одном уровне с проезжей частью улицы (наземные</w:t>
      </w:r>
      <w:r w:rsidR="002017F5" w:rsidRPr="007653E9">
        <w:rPr>
          <w:rFonts w:ascii="Times New Roman" w:hAnsi="Times New Roman" w:cs="Times New Roman"/>
          <w:sz w:val="24"/>
          <w:szCs w:val="24"/>
        </w:rPr>
        <w:t>).</w:t>
      </w:r>
    </w:p>
    <w:p w:rsidR="00134D30" w:rsidRPr="007653E9" w:rsidRDefault="002017F5"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7.4.2. При размещении наземного пешеходного перехода на улицах нерегу</w:t>
      </w:r>
      <w:r w:rsidR="00750603" w:rsidRPr="007653E9">
        <w:rPr>
          <w:rFonts w:ascii="Times New Roman" w:hAnsi="Times New Roman" w:cs="Times New Roman"/>
          <w:sz w:val="24"/>
          <w:szCs w:val="24"/>
        </w:rPr>
        <w:t>лируемого движения необходимо обеспечи</w:t>
      </w:r>
      <w:r w:rsidR="00134D30" w:rsidRPr="007653E9">
        <w:rPr>
          <w:rFonts w:ascii="Times New Roman" w:hAnsi="Times New Roman" w:cs="Times New Roman"/>
          <w:sz w:val="24"/>
          <w:szCs w:val="24"/>
        </w:rPr>
        <w:t>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w:t>
      </w:r>
      <w:r w:rsidR="00750603" w:rsidRPr="007653E9">
        <w:rPr>
          <w:rFonts w:ascii="Times New Roman" w:hAnsi="Times New Roman" w:cs="Times New Roman"/>
          <w:sz w:val="24"/>
          <w:szCs w:val="24"/>
        </w:rPr>
        <w:t>ороны треугольника следует</w:t>
      </w:r>
      <w:r w:rsidR="00134D30" w:rsidRPr="007653E9">
        <w:rPr>
          <w:rFonts w:ascii="Times New Roman" w:hAnsi="Times New Roman" w:cs="Times New Roman"/>
          <w:sz w:val="24"/>
          <w:szCs w:val="24"/>
        </w:rPr>
        <w:t xml:space="preserve"> принимать 10 x 50 м - при скорости 60 км/ч.</w:t>
      </w:r>
    </w:p>
    <w:p w:rsidR="005333B3" w:rsidRPr="007653E9" w:rsidRDefault="00134D30"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7.4.3. Обязательный перечень элементов благоустройства назе</w:t>
      </w:r>
      <w:r w:rsidR="005333B3" w:rsidRPr="007653E9">
        <w:rPr>
          <w:rFonts w:ascii="Times New Roman" w:hAnsi="Times New Roman" w:cs="Times New Roman"/>
          <w:sz w:val="24"/>
          <w:szCs w:val="24"/>
        </w:rPr>
        <w:t xml:space="preserve">мных пешеходных переходов </w:t>
      </w:r>
      <w:r w:rsidRPr="007653E9">
        <w:rPr>
          <w:rFonts w:ascii="Times New Roman" w:hAnsi="Times New Roman" w:cs="Times New Roman"/>
          <w:sz w:val="24"/>
          <w:szCs w:val="24"/>
        </w:rPr>
        <w:t xml:space="preserve"> включает: дорожную разметку, пандусы для съезда с уровня тротуара на уровень проезжей ч</w:t>
      </w:r>
      <w:r w:rsidR="005333B3" w:rsidRPr="007653E9">
        <w:rPr>
          <w:rFonts w:ascii="Times New Roman" w:hAnsi="Times New Roman" w:cs="Times New Roman"/>
          <w:sz w:val="24"/>
          <w:szCs w:val="24"/>
        </w:rPr>
        <w:t>асти, осветительное оборудование</w:t>
      </w:r>
      <w:r w:rsidRPr="007653E9">
        <w:rPr>
          <w:rFonts w:ascii="Times New Roman" w:hAnsi="Times New Roman" w:cs="Times New Roman"/>
          <w:sz w:val="24"/>
          <w:szCs w:val="24"/>
        </w:rPr>
        <w:t>.</w:t>
      </w:r>
    </w:p>
    <w:p w:rsidR="00134D30" w:rsidRPr="007653E9" w:rsidRDefault="00134D30"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7.5. Технические зоны транспортных, инженерных</w:t>
      </w:r>
      <w:r w:rsidR="00CD22E1">
        <w:rPr>
          <w:rFonts w:ascii="Times New Roman" w:hAnsi="Times New Roman" w:cs="Times New Roman"/>
          <w:b/>
          <w:sz w:val="24"/>
          <w:szCs w:val="24"/>
        </w:rPr>
        <w:t xml:space="preserve"> </w:t>
      </w:r>
      <w:r w:rsidRPr="007653E9">
        <w:rPr>
          <w:rFonts w:ascii="Times New Roman" w:hAnsi="Times New Roman" w:cs="Times New Roman"/>
          <w:b/>
          <w:sz w:val="24"/>
          <w:szCs w:val="24"/>
        </w:rPr>
        <w:t>коммуникаций, водо</w:t>
      </w:r>
      <w:r w:rsidR="008F60A0" w:rsidRPr="007653E9">
        <w:rPr>
          <w:rFonts w:ascii="Times New Roman" w:hAnsi="Times New Roman" w:cs="Times New Roman"/>
          <w:b/>
          <w:sz w:val="24"/>
          <w:szCs w:val="24"/>
        </w:rPr>
        <w:t>-</w:t>
      </w:r>
      <w:r w:rsidR="00005F78">
        <w:rPr>
          <w:rFonts w:ascii="Times New Roman" w:hAnsi="Times New Roman" w:cs="Times New Roman"/>
          <w:b/>
          <w:sz w:val="24"/>
          <w:szCs w:val="24"/>
        </w:rPr>
        <w:t xml:space="preserve">охранные </w:t>
      </w:r>
      <w:r w:rsidRPr="007653E9">
        <w:rPr>
          <w:rFonts w:ascii="Times New Roman" w:hAnsi="Times New Roman" w:cs="Times New Roman"/>
          <w:b/>
          <w:sz w:val="24"/>
          <w:szCs w:val="24"/>
        </w:rPr>
        <w:t>зоны</w:t>
      </w:r>
      <w:r w:rsidR="005333B3" w:rsidRPr="007653E9">
        <w:rPr>
          <w:rFonts w:ascii="Times New Roman" w:hAnsi="Times New Roman" w:cs="Times New Roman"/>
          <w:b/>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7.5.1. На терр</w:t>
      </w:r>
      <w:r w:rsidR="005333B3" w:rsidRPr="007653E9">
        <w:rPr>
          <w:rFonts w:ascii="Times New Roman" w:hAnsi="Times New Roman" w:cs="Times New Roman"/>
          <w:sz w:val="24"/>
          <w:szCs w:val="24"/>
        </w:rPr>
        <w:t xml:space="preserve">итории населенного пункта </w:t>
      </w:r>
      <w:r w:rsidRPr="007653E9">
        <w:rPr>
          <w:rFonts w:ascii="Times New Roman" w:hAnsi="Times New Roman" w:cs="Times New Roman"/>
          <w:sz w:val="24"/>
          <w:szCs w:val="24"/>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w:t>
      </w:r>
      <w:r w:rsidR="005333B3" w:rsidRPr="007653E9">
        <w:rPr>
          <w:rFonts w:ascii="Times New Roman" w:hAnsi="Times New Roman" w:cs="Times New Roman"/>
          <w:sz w:val="24"/>
          <w:szCs w:val="24"/>
        </w:rPr>
        <w:t>овольтных передач.</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w:t>
      </w:r>
      <w:r w:rsidR="005333B3" w:rsidRPr="007653E9">
        <w:rPr>
          <w:rFonts w:ascii="Times New Roman" w:hAnsi="Times New Roman" w:cs="Times New Roman"/>
          <w:sz w:val="24"/>
          <w:szCs w:val="24"/>
        </w:rPr>
        <w:t>ковольтных передач</w:t>
      </w:r>
      <w:r w:rsidRPr="007653E9">
        <w:rPr>
          <w:rFonts w:ascii="Times New Roman" w:hAnsi="Times New Roman" w:cs="Times New Roman"/>
          <w:sz w:val="24"/>
          <w:szCs w:val="24"/>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D47BD"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7.5.3. В зоне линий высоковольтных передач на</w:t>
      </w:r>
      <w:r w:rsidR="002017F5" w:rsidRPr="007653E9">
        <w:rPr>
          <w:rFonts w:ascii="Times New Roman" w:hAnsi="Times New Roman" w:cs="Times New Roman"/>
          <w:sz w:val="24"/>
          <w:szCs w:val="24"/>
        </w:rPr>
        <w:t>пряжением менее 110 кВт разрешается</w:t>
      </w:r>
      <w:r w:rsidRPr="007653E9">
        <w:rPr>
          <w:rFonts w:ascii="Times New Roman" w:hAnsi="Times New Roman" w:cs="Times New Roman"/>
          <w:sz w:val="24"/>
          <w:szCs w:val="24"/>
        </w:rPr>
        <w:t xml:space="preserve"> размещение площадок для выгула и дрессировки собак.</w:t>
      </w:r>
    </w:p>
    <w:p w:rsidR="00134D30" w:rsidRPr="007653E9" w:rsidRDefault="00CD47BD"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E857D0" w:rsidRPr="007653E9">
        <w:rPr>
          <w:rFonts w:ascii="Times New Roman" w:hAnsi="Times New Roman" w:cs="Times New Roman"/>
          <w:sz w:val="24"/>
          <w:szCs w:val="24"/>
        </w:rPr>
        <w:t xml:space="preserve"> 7.5.4</w:t>
      </w:r>
      <w:r w:rsidR="00134D30" w:rsidRPr="007653E9">
        <w:rPr>
          <w:rFonts w:ascii="Times New Roman" w:hAnsi="Times New Roman" w:cs="Times New Roman"/>
          <w:sz w:val="24"/>
          <w:szCs w:val="24"/>
        </w:rPr>
        <w:t xml:space="preserve">. Благоустройство полосы отвода железной дороги следует проектировать с учетом </w:t>
      </w:r>
      <w:hyperlink r:id="rId23" w:history="1">
        <w:r w:rsidR="00134D30" w:rsidRPr="007653E9">
          <w:rPr>
            <w:rFonts w:ascii="Times New Roman" w:hAnsi="Times New Roman" w:cs="Times New Roman"/>
            <w:color w:val="0000FF"/>
            <w:sz w:val="24"/>
            <w:szCs w:val="24"/>
          </w:rPr>
          <w:t>СНиП 32-01</w:t>
        </w:r>
      </w:hyperlink>
      <w:r w:rsidR="00134D30" w:rsidRPr="007653E9">
        <w:rPr>
          <w:rFonts w:ascii="Times New Roman" w:hAnsi="Times New Roman" w:cs="Times New Roman"/>
          <w:sz w:val="24"/>
          <w:szCs w:val="24"/>
        </w:rPr>
        <w:t>.</w:t>
      </w:r>
    </w:p>
    <w:p w:rsidR="008F71B9" w:rsidRPr="007653E9" w:rsidRDefault="00E857D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7.5.5</w:t>
      </w:r>
      <w:r w:rsidR="00134D30" w:rsidRPr="007653E9">
        <w:rPr>
          <w:rFonts w:ascii="Times New Roman" w:hAnsi="Times New Roman" w:cs="Times New Roman"/>
          <w:sz w:val="24"/>
          <w:szCs w:val="24"/>
        </w:rPr>
        <w:t>. Благоустройство территорий водо</w:t>
      </w:r>
      <w:r w:rsidR="00CD47BD" w:rsidRPr="007653E9">
        <w:rPr>
          <w:rFonts w:ascii="Times New Roman" w:hAnsi="Times New Roman" w:cs="Times New Roman"/>
          <w:sz w:val="24"/>
          <w:szCs w:val="24"/>
        </w:rPr>
        <w:t>-</w:t>
      </w:r>
      <w:r w:rsidR="00134D30" w:rsidRPr="007653E9">
        <w:rPr>
          <w:rFonts w:ascii="Times New Roman" w:hAnsi="Times New Roman" w:cs="Times New Roman"/>
          <w:sz w:val="24"/>
          <w:szCs w:val="24"/>
        </w:rPr>
        <w:t>охранных зон следует проектировать в соответствии с водным законодательством.</w:t>
      </w:r>
    </w:p>
    <w:p w:rsidR="002A45AE" w:rsidRPr="007653E9" w:rsidRDefault="002A45AE" w:rsidP="007653E9">
      <w:pPr>
        <w:pStyle w:val="ConsPlusNormal"/>
        <w:widowControl/>
        <w:ind w:firstLine="0"/>
        <w:jc w:val="both"/>
        <w:rPr>
          <w:rFonts w:ascii="Times New Roman" w:hAnsi="Times New Roman" w:cs="Times New Roman"/>
          <w:sz w:val="24"/>
          <w:szCs w:val="24"/>
        </w:rPr>
      </w:pPr>
    </w:p>
    <w:p w:rsidR="00134D30" w:rsidRPr="007653E9" w:rsidRDefault="00134D30" w:rsidP="003D400A">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Раздел 8. ЭКСПЛУАТАЦИЯ ОБЪЕКТОВ БЛАГОУСТРОЙСТВА</w:t>
      </w:r>
      <w:r w:rsidR="00E857D0"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005F78" w:rsidRDefault="00134D3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8.1. Общие положения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8.1.1. </w:t>
      </w:r>
      <w:r w:rsidR="009527E4" w:rsidRPr="007653E9">
        <w:rPr>
          <w:rFonts w:ascii="Times New Roman" w:hAnsi="Times New Roman" w:cs="Times New Roman"/>
          <w:sz w:val="24"/>
          <w:szCs w:val="24"/>
        </w:rPr>
        <w:t>Настоящий раздел Правил</w:t>
      </w:r>
      <w:r w:rsidRPr="007653E9">
        <w:rPr>
          <w:rFonts w:ascii="Times New Roman" w:hAnsi="Times New Roman" w:cs="Times New Roman"/>
          <w:sz w:val="24"/>
          <w:szCs w:val="24"/>
        </w:rPr>
        <w:t xml:space="preserve"> содержит основные при</w:t>
      </w:r>
      <w:r w:rsidR="008020FC" w:rsidRPr="007653E9">
        <w:rPr>
          <w:rFonts w:ascii="Times New Roman" w:hAnsi="Times New Roman" w:cs="Times New Roman"/>
          <w:sz w:val="24"/>
          <w:szCs w:val="24"/>
        </w:rPr>
        <w:t xml:space="preserve">нципы </w:t>
      </w:r>
      <w:r w:rsidRPr="007653E9">
        <w:rPr>
          <w:rFonts w:ascii="Times New Roman" w:hAnsi="Times New Roman" w:cs="Times New Roman"/>
          <w:sz w:val="24"/>
          <w:szCs w:val="24"/>
        </w:rPr>
        <w:t xml:space="preserve"> </w:t>
      </w:r>
      <w:r w:rsidR="00D805E2" w:rsidRPr="007653E9">
        <w:rPr>
          <w:rFonts w:ascii="Times New Roman" w:hAnsi="Times New Roman" w:cs="Times New Roman"/>
          <w:sz w:val="24"/>
          <w:szCs w:val="24"/>
        </w:rPr>
        <w:t>по структуре и содержанию</w:t>
      </w:r>
      <w:r w:rsidR="00831C57" w:rsidRPr="007653E9">
        <w:rPr>
          <w:rFonts w:ascii="Times New Roman" w:hAnsi="Times New Roman" w:cs="Times New Roman"/>
          <w:sz w:val="24"/>
          <w:szCs w:val="24"/>
        </w:rPr>
        <w:t xml:space="preserve"> </w:t>
      </w:r>
      <w:r w:rsidR="00D805E2" w:rsidRPr="007653E9">
        <w:rPr>
          <w:rFonts w:ascii="Times New Roman" w:hAnsi="Times New Roman" w:cs="Times New Roman"/>
          <w:sz w:val="24"/>
          <w:szCs w:val="24"/>
        </w:rPr>
        <w:t xml:space="preserve"> объектов благоустройства</w:t>
      </w:r>
      <w:r w:rsidRPr="007653E9">
        <w:rPr>
          <w:rFonts w:ascii="Times New Roman" w:hAnsi="Times New Roman" w:cs="Times New Roman"/>
          <w:sz w:val="24"/>
          <w:szCs w:val="24"/>
        </w:rPr>
        <w:t>.</w:t>
      </w:r>
    </w:p>
    <w:p w:rsidR="00081328" w:rsidRPr="007653E9" w:rsidRDefault="00134D30"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8.1.2. В состав правил эксплуатации объект</w:t>
      </w:r>
      <w:r w:rsidR="009527E4" w:rsidRPr="007653E9">
        <w:rPr>
          <w:rFonts w:ascii="Times New Roman" w:hAnsi="Times New Roman" w:cs="Times New Roman"/>
          <w:sz w:val="24"/>
          <w:szCs w:val="24"/>
        </w:rPr>
        <w:t>ов благоустройства  включены</w:t>
      </w:r>
      <w:r w:rsidRPr="007653E9">
        <w:rPr>
          <w:rFonts w:ascii="Times New Roman" w:hAnsi="Times New Roman" w:cs="Times New Roman"/>
          <w:sz w:val="24"/>
          <w:szCs w:val="24"/>
        </w:rPr>
        <w:t xml:space="preserve"> следующие разделы (подразделы): </w:t>
      </w:r>
      <w:r w:rsidR="00B555A8" w:rsidRPr="007653E9">
        <w:rPr>
          <w:rFonts w:ascii="Times New Roman" w:hAnsi="Times New Roman" w:cs="Times New Roman"/>
          <w:sz w:val="24"/>
          <w:szCs w:val="24"/>
        </w:rPr>
        <w:t>порядок з</w:t>
      </w:r>
      <w:r w:rsidR="00E53F0F" w:rsidRPr="007653E9">
        <w:rPr>
          <w:rFonts w:ascii="Times New Roman" w:hAnsi="Times New Roman" w:cs="Times New Roman"/>
          <w:sz w:val="24"/>
          <w:szCs w:val="24"/>
        </w:rPr>
        <w:t>акрепления территорий под содерж</w:t>
      </w:r>
      <w:r w:rsidR="00B555A8" w:rsidRPr="007653E9">
        <w:rPr>
          <w:rFonts w:ascii="Times New Roman" w:hAnsi="Times New Roman" w:cs="Times New Roman"/>
          <w:sz w:val="24"/>
          <w:szCs w:val="24"/>
        </w:rPr>
        <w:t xml:space="preserve">ание, </w:t>
      </w:r>
      <w:r w:rsidR="00B555A8" w:rsidRPr="007653E9">
        <w:rPr>
          <w:rFonts w:ascii="Times New Roman" w:hAnsi="Times New Roman" w:cs="Times New Roman"/>
          <w:sz w:val="24"/>
          <w:szCs w:val="24"/>
        </w:rPr>
        <w:lastRenderedPageBreak/>
        <w:t>благоустройство и озеленение,</w:t>
      </w:r>
      <w:r w:rsidR="00F13E08" w:rsidRPr="007653E9">
        <w:rPr>
          <w:rFonts w:ascii="Times New Roman" w:hAnsi="Times New Roman" w:cs="Times New Roman"/>
          <w:sz w:val="24"/>
          <w:szCs w:val="24"/>
        </w:rPr>
        <w:t xml:space="preserve"> </w:t>
      </w:r>
      <w:r w:rsidRPr="007653E9">
        <w:rPr>
          <w:rFonts w:ascii="Times New Roman" w:hAnsi="Times New Roman" w:cs="Times New Roman"/>
          <w:sz w:val="24"/>
          <w:szCs w:val="24"/>
        </w:rPr>
        <w:t>уборка территории, порядок содержания элементов благоустройства,</w:t>
      </w:r>
      <w:r w:rsidR="008020FC" w:rsidRPr="007653E9">
        <w:rPr>
          <w:rFonts w:ascii="Times New Roman" w:hAnsi="Times New Roman" w:cs="Times New Roman"/>
          <w:sz w:val="24"/>
          <w:szCs w:val="24"/>
        </w:rPr>
        <w:t xml:space="preserve"> порядок сбора, вывоза и утилизации</w:t>
      </w:r>
      <w:r w:rsidR="00913E86" w:rsidRPr="007653E9">
        <w:rPr>
          <w:rFonts w:ascii="Times New Roman" w:hAnsi="Times New Roman" w:cs="Times New Roman"/>
          <w:sz w:val="24"/>
          <w:szCs w:val="24"/>
        </w:rPr>
        <w:t xml:space="preserve"> отходов производства и потребления,</w:t>
      </w:r>
      <w:r w:rsidRPr="007653E9">
        <w:rPr>
          <w:rFonts w:ascii="Times New Roman" w:hAnsi="Times New Roman" w:cs="Times New Roman"/>
          <w:sz w:val="24"/>
          <w:szCs w:val="24"/>
        </w:rPr>
        <w:t xml:space="preserve"> работы по озеленению территорий и содержанию зеленых насаждений, содержание и эксплуатация дорог, освещение территории,</w:t>
      </w:r>
      <w:r w:rsidR="008020FC" w:rsidRPr="007653E9">
        <w:rPr>
          <w:rFonts w:ascii="Times New Roman" w:hAnsi="Times New Roman" w:cs="Times New Roman"/>
          <w:sz w:val="24"/>
          <w:szCs w:val="24"/>
        </w:rPr>
        <w:t xml:space="preserve"> проведение работ на строительных объектах,</w:t>
      </w:r>
      <w:r w:rsidRPr="007653E9">
        <w:rPr>
          <w:rFonts w:ascii="Times New Roman" w:hAnsi="Times New Roman" w:cs="Times New Roman"/>
          <w:sz w:val="24"/>
          <w:szCs w:val="24"/>
        </w:rPr>
        <w:t xml:space="preserve"> проведения работ при строительстве, ремонте и реконструкции коммуникаций, содержание животных, особые тр</w:t>
      </w:r>
      <w:r w:rsidR="00D805E2" w:rsidRPr="007653E9">
        <w:rPr>
          <w:rFonts w:ascii="Times New Roman" w:hAnsi="Times New Roman" w:cs="Times New Roman"/>
          <w:sz w:val="24"/>
          <w:szCs w:val="24"/>
        </w:rPr>
        <w:t xml:space="preserve">ебования к доступности </w:t>
      </w:r>
      <w:r w:rsidRPr="007653E9">
        <w:rPr>
          <w:rFonts w:ascii="Times New Roman" w:hAnsi="Times New Roman" w:cs="Times New Roman"/>
          <w:sz w:val="24"/>
          <w:szCs w:val="24"/>
        </w:rPr>
        <w:t>среды</w:t>
      </w:r>
      <w:r w:rsidR="00D805E2" w:rsidRPr="007653E9">
        <w:rPr>
          <w:rFonts w:ascii="Times New Roman" w:hAnsi="Times New Roman" w:cs="Times New Roman"/>
          <w:sz w:val="24"/>
          <w:szCs w:val="24"/>
        </w:rPr>
        <w:t xml:space="preserve"> населенных пунктов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праздничное оформление населенного пункта, основные положения о контроле за эксплуатацией объектов благоустройства.</w:t>
      </w:r>
    </w:p>
    <w:p w:rsidR="008F60A0" w:rsidRPr="007653E9" w:rsidRDefault="00E857D0" w:rsidP="006A18D6">
      <w:pPr>
        <w:spacing w:after="0" w:line="240" w:lineRule="auto"/>
        <w:jc w:val="both"/>
        <w:rPr>
          <w:rFonts w:ascii="Times New Roman" w:hAnsi="Times New Roman"/>
          <w:b/>
          <w:sz w:val="24"/>
          <w:szCs w:val="24"/>
        </w:rPr>
      </w:pPr>
      <w:r w:rsidRPr="007653E9">
        <w:rPr>
          <w:rFonts w:ascii="Times New Roman" w:hAnsi="Times New Roman"/>
          <w:b/>
          <w:sz w:val="24"/>
          <w:szCs w:val="24"/>
        </w:rPr>
        <w:t>8.2</w:t>
      </w:r>
      <w:r w:rsidR="00B555A8" w:rsidRPr="007653E9">
        <w:rPr>
          <w:rFonts w:ascii="Times New Roman" w:hAnsi="Times New Roman"/>
          <w:b/>
          <w:sz w:val="24"/>
          <w:szCs w:val="24"/>
        </w:rPr>
        <w:t>. Порядок закрепления  территорий под содержание, бла</w:t>
      </w:r>
      <w:r w:rsidR="003D400A">
        <w:rPr>
          <w:rFonts w:ascii="Times New Roman" w:hAnsi="Times New Roman"/>
          <w:b/>
          <w:sz w:val="24"/>
          <w:szCs w:val="24"/>
        </w:rPr>
        <w:t>гоустройство и</w:t>
      </w:r>
      <w:r w:rsidR="00005F78">
        <w:rPr>
          <w:rFonts w:ascii="Times New Roman" w:hAnsi="Times New Roman"/>
          <w:b/>
          <w:sz w:val="24"/>
          <w:szCs w:val="24"/>
        </w:rPr>
        <w:t xml:space="preserve"> </w:t>
      </w:r>
      <w:r w:rsidR="00770AF4" w:rsidRPr="007653E9">
        <w:rPr>
          <w:rFonts w:ascii="Times New Roman" w:hAnsi="Times New Roman"/>
          <w:b/>
          <w:sz w:val="24"/>
          <w:szCs w:val="24"/>
        </w:rPr>
        <w:t>озеленение.</w:t>
      </w:r>
    </w:p>
    <w:p w:rsidR="00B555A8" w:rsidRPr="007653E9" w:rsidRDefault="00E857D0"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8.2</w:t>
      </w:r>
      <w:r w:rsidR="00B555A8" w:rsidRPr="007653E9">
        <w:rPr>
          <w:rFonts w:ascii="Times New Roman" w:hAnsi="Times New Roman"/>
          <w:sz w:val="24"/>
          <w:szCs w:val="24"/>
        </w:rPr>
        <w:t>.1.Определение границ территорий под содержание, благоустройство и озеленение осуществляется настоящими Правилами.</w:t>
      </w:r>
    </w:p>
    <w:p w:rsidR="00B555A8" w:rsidRPr="007653E9" w:rsidRDefault="00B555A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В случаях, </w:t>
      </w:r>
      <w:r w:rsidR="00D805E2" w:rsidRPr="007653E9">
        <w:rPr>
          <w:rFonts w:ascii="Times New Roman" w:hAnsi="Times New Roman"/>
          <w:sz w:val="24"/>
          <w:szCs w:val="24"/>
        </w:rPr>
        <w:t xml:space="preserve"> не урегулированных  данными Правилами</w:t>
      </w:r>
      <w:r w:rsidRPr="007653E9">
        <w:rPr>
          <w:rFonts w:ascii="Times New Roman" w:hAnsi="Times New Roman"/>
          <w:sz w:val="24"/>
          <w:szCs w:val="24"/>
        </w:rPr>
        <w:t xml:space="preserve">, определение границ территорий под содержание, благоустройство и озеленение осуществляется администрацией </w:t>
      </w:r>
      <w:r w:rsidR="00E62DAB" w:rsidRPr="007653E9">
        <w:rPr>
          <w:rFonts w:ascii="Times New Roman" w:hAnsi="Times New Roman"/>
          <w:sz w:val="24"/>
          <w:szCs w:val="24"/>
        </w:rPr>
        <w:t>сельского поселения Ерзовка</w:t>
      </w:r>
      <w:r w:rsidR="00B82A96" w:rsidRPr="007653E9">
        <w:rPr>
          <w:rFonts w:ascii="Times New Roman" w:hAnsi="Times New Roman"/>
          <w:sz w:val="24"/>
          <w:szCs w:val="24"/>
        </w:rPr>
        <w:t>.</w:t>
      </w:r>
    </w:p>
    <w:p w:rsidR="00B555A8" w:rsidRPr="007653E9" w:rsidRDefault="00E857D0" w:rsidP="007653E9">
      <w:pPr>
        <w:spacing w:after="0" w:line="240" w:lineRule="auto"/>
        <w:jc w:val="both"/>
        <w:rPr>
          <w:rFonts w:ascii="Times New Roman" w:eastAsia="Calibri" w:hAnsi="Times New Roman"/>
          <w:sz w:val="24"/>
          <w:szCs w:val="24"/>
        </w:rPr>
      </w:pPr>
      <w:r w:rsidRPr="007653E9">
        <w:rPr>
          <w:rStyle w:val="T1"/>
          <w:rFonts w:ascii="Times New Roman" w:eastAsia="Times New Roman" w:hAnsi="Times New Roman"/>
          <w:sz w:val="24"/>
          <w:szCs w:val="24"/>
        </w:rPr>
        <w:t xml:space="preserve">     8.2</w:t>
      </w:r>
      <w:r w:rsidR="00B555A8" w:rsidRPr="007653E9">
        <w:rPr>
          <w:rStyle w:val="T1"/>
          <w:rFonts w:ascii="Times New Roman" w:eastAsia="Times New Roman" w:hAnsi="Times New Roman"/>
          <w:sz w:val="24"/>
          <w:szCs w:val="24"/>
        </w:rPr>
        <w:t>.2</w:t>
      </w:r>
      <w:r w:rsidR="00B555A8" w:rsidRPr="007653E9">
        <w:rPr>
          <w:rFonts w:ascii="Times New Roman" w:eastAsia="Calibri" w:hAnsi="Times New Roman"/>
          <w:sz w:val="24"/>
          <w:szCs w:val="24"/>
        </w:rPr>
        <w:t>. Объектами санитарной очистки и уборки являются территории домовладений, предприятий, учреждений,  организаций (с прилегающими территориями), уличные и дворовые проезды, парки, скверы, площади, места общественного пользования и отдыха, объекты культурно-бытового назначения, садоводства и места  уличной торговли.</w:t>
      </w:r>
    </w:p>
    <w:p w:rsidR="00B555A8" w:rsidRPr="007653E9" w:rsidRDefault="00E857D0"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8.2</w:t>
      </w:r>
      <w:r w:rsidR="00B555A8" w:rsidRPr="007653E9">
        <w:rPr>
          <w:rFonts w:ascii="Times New Roman" w:eastAsia="Calibri" w:hAnsi="Times New Roman"/>
          <w:sz w:val="24"/>
          <w:szCs w:val="24"/>
        </w:rPr>
        <w:t>.3 Физические лица, частные домовладельцы, юридические лица, независимо от организационно-правовых форм производят содержание, благоустройство и озеленение в соответствии с настоящими Правилами.</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w:t>
      </w:r>
      <w:r w:rsidR="00E857D0" w:rsidRPr="007653E9">
        <w:rPr>
          <w:rFonts w:ascii="Times New Roman" w:eastAsia="Calibri" w:hAnsi="Times New Roman"/>
          <w:sz w:val="24"/>
          <w:szCs w:val="24"/>
        </w:rPr>
        <w:t xml:space="preserve">    8.2</w:t>
      </w:r>
      <w:r w:rsidRPr="007653E9">
        <w:rPr>
          <w:rFonts w:ascii="Times New Roman" w:eastAsia="Calibri" w:hAnsi="Times New Roman"/>
          <w:sz w:val="24"/>
          <w:szCs w:val="24"/>
        </w:rPr>
        <w:t>.4</w:t>
      </w:r>
      <w:r w:rsidR="00450FAE" w:rsidRPr="007653E9">
        <w:rPr>
          <w:rFonts w:ascii="Times New Roman" w:eastAsia="Calibri" w:hAnsi="Times New Roman"/>
          <w:sz w:val="24"/>
          <w:szCs w:val="24"/>
        </w:rPr>
        <w:t>.</w:t>
      </w:r>
      <w:r w:rsidRPr="007653E9">
        <w:rPr>
          <w:rFonts w:ascii="Times New Roman" w:eastAsia="Calibri" w:hAnsi="Times New Roman"/>
          <w:sz w:val="24"/>
          <w:szCs w:val="24"/>
        </w:rPr>
        <w:t xml:space="preserve"> В случае аренды указанными субъектами для своей деятельности зданий, помещений, сооружений, их содержание и благоустройство осуществляют собственники данных объектов, если договором аренды не предусмотрено иное.</w:t>
      </w:r>
    </w:p>
    <w:p w:rsidR="00B555A8" w:rsidRPr="007653E9" w:rsidRDefault="00E857D0"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8.2</w:t>
      </w:r>
      <w:r w:rsidR="00B555A8" w:rsidRPr="007653E9">
        <w:rPr>
          <w:rFonts w:ascii="Times New Roman" w:eastAsia="Calibri" w:hAnsi="Times New Roman"/>
          <w:sz w:val="24"/>
          <w:szCs w:val="24"/>
        </w:rPr>
        <w:t>.5 Размер подлежащих благоустройству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3228F9" w:rsidRPr="007653E9" w:rsidRDefault="00B555A8" w:rsidP="007653E9">
      <w:pPr>
        <w:spacing w:after="0" w:line="240" w:lineRule="auto"/>
        <w:jc w:val="both"/>
        <w:rPr>
          <w:rFonts w:ascii="Times New Roman" w:eastAsia="Calibri" w:hAnsi="Times New Roman"/>
          <w:sz w:val="24"/>
          <w:szCs w:val="24"/>
          <w:lang w:eastAsia="en-US"/>
        </w:rPr>
      </w:pPr>
      <w:r w:rsidRPr="007653E9">
        <w:rPr>
          <w:rFonts w:ascii="Times New Roman" w:hAnsi="Times New Roman"/>
          <w:sz w:val="24"/>
          <w:szCs w:val="24"/>
        </w:rPr>
        <w:t xml:space="preserve">   </w:t>
      </w:r>
      <w:r w:rsidR="00E857D0" w:rsidRPr="007653E9">
        <w:rPr>
          <w:rFonts w:ascii="Times New Roman" w:hAnsi="Times New Roman"/>
          <w:sz w:val="24"/>
          <w:szCs w:val="24"/>
        </w:rPr>
        <w:t xml:space="preserve">   8.2</w:t>
      </w:r>
      <w:r w:rsidR="003228F9" w:rsidRPr="007653E9">
        <w:rPr>
          <w:rFonts w:ascii="Times New Roman" w:hAnsi="Times New Roman"/>
          <w:sz w:val="24"/>
          <w:szCs w:val="24"/>
        </w:rPr>
        <w:t>.6.</w:t>
      </w:r>
      <w:r w:rsidR="003228F9" w:rsidRPr="007653E9">
        <w:rPr>
          <w:rFonts w:ascii="Times New Roman" w:eastAsia="Calibri" w:hAnsi="Times New Roman"/>
          <w:sz w:val="28"/>
          <w:szCs w:val="28"/>
          <w:lang w:eastAsia="en-US"/>
        </w:rPr>
        <w:t xml:space="preserve"> </w:t>
      </w:r>
      <w:r w:rsidR="003228F9" w:rsidRPr="007653E9">
        <w:rPr>
          <w:rFonts w:ascii="Times New Roman" w:eastAsia="Calibri" w:hAnsi="Times New Roman"/>
          <w:sz w:val="24"/>
          <w:szCs w:val="24"/>
          <w:lang w:eastAsia="en-US"/>
        </w:rPr>
        <w:t>Границы</w:t>
      </w:r>
      <w:r w:rsidR="00A87459" w:rsidRPr="007653E9">
        <w:rPr>
          <w:rFonts w:ascii="Times New Roman" w:eastAsia="Calibri" w:hAnsi="Times New Roman"/>
          <w:sz w:val="24"/>
          <w:szCs w:val="24"/>
          <w:lang w:eastAsia="en-US"/>
        </w:rPr>
        <w:t xml:space="preserve"> прилегающих</w:t>
      </w:r>
      <w:r w:rsidR="003228F9" w:rsidRPr="007653E9">
        <w:rPr>
          <w:rFonts w:ascii="Times New Roman" w:eastAsia="Calibri" w:hAnsi="Times New Roman"/>
          <w:sz w:val="24"/>
          <w:szCs w:val="24"/>
          <w:lang w:eastAsia="en-US"/>
        </w:rPr>
        <w:t xml:space="preserve"> территорий  под содержание, благоустройство и озеленени</w:t>
      </w:r>
      <w:r w:rsidR="00A87459" w:rsidRPr="007653E9">
        <w:rPr>
          <w:rFonts w:ascii="Times New Roman" w:eastAsia="Calibri" w:hAnsi="Times New Roman"/>
          <w:sz w:val="24"/>
          <w:szCs w:val="24"/>
          <w:lang w:eastAsia="en-US"/>
        </w:rPr>
        <w:t xml:space="preserve">е </w:t>
      </w:r>
      <w:r w:rsidR="003228F9" w:rsidRPr="007653E9">
        <w:rPr>
          <w:rFonts w:ascii="Times New Roman" w:eastAsia="Calibri" w:hAnsi="Times New Roman"/>
          <w:sz w:val="24"/>
          <w:szCs w:val="24"/>
          <w:lang w:eastAsia="en-US"/>
        </w:rPr>
        <w:t xml:space="preserve"> юридическими и физическими лицами независимо от форм собственност</w:t>
      </w:r>
      <w:r w:rsidR="00A87459" w:rsidRPr="007653E9">
        <w:rPr>
          <w:rFonts w:ascii="Times New Roman" w:eastAsia="Calibri" w:hAnsi="Times New Roman"/>
          <w:sz w:val="24"/>
          <w:szCs w:val="24"/>
          <w:lang w:eastAsia="en-US"/>
        </w:rPr>
        <w:t xml:space="preserve">и, а также личного домовладения </w:t>
      </w:r>
      <w:r w:rsidR="003228F9" w:rsidRPr="007653E9">
        <w:rPr>
          <w:rFonts w:ascii="Times New Roman" w:eastAsia="Calibri" w:hAnsi="Times New Roman"/>
          <w:sz w:val="24"/>
          <w:szCs w:val="24"/>
          <w:lang w:eastAsia="en-US"/>
        </w:rPr>
        <w:t xml:space="preserve"> определяются</w:t>
      </w:r>
      <w:r w:rsidR="00A87459" w:rsidRPr="007653E9">
        <w:rPr>
          <w:rFonts w:ascii="Times New Roman" w:eastAsia="Calibri" w:hAnsi="Times New Roman"/>
          <w:sz w:val="24"/>
          <w:szCs w:val="24"/>
          <w:lang w:eastAsia="en-US"/>
        </w:rPr>
        <w:t xml:space="preserve"> и закрепляются в следующем порядке</w:t>
      </w:r>
      <w:r w:rsidR="003228F9" w:rsidRPr="007653E9">
        <w:rPr>
          <w:rFonts w:ascii="Times New Roman" w:eastAsia="Calibri" w:hAnsi="Times New Roman"/>
          <w:sz w:val="24"/>
          <w:szCs w:val="24"/>
          <w:lang w:eastAsia="en-US"/>
        </w:rPr>
        <w:t>:</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b/>
          <w:sz w:val="24"/>
          <w:szCs w:val="24"/>
        </w:rPr>
        <w:t xml:space="preserve">       - </w:t>
      </w:r>
      <w:r w:rsidRPr="007653E9">
        <w:rPr>
          <w:rFonts w:ascii="Times New Roman" w:eastAsia="Calibri" w:hAnsi="Times New Roman"/>
          <w:sz w:val="24"/>
          <w:szCs w:val="24"/>
        </w:rPr>
        <w:t>на улицах с двух</w:t>
      </w:r>
      <w:r w:rsidR="007A3BCB" w:rsidRPr="007653E9">
        <w:rPr>
          <w:rFonts w:ascii="Times New Roman" w:eastAsia="Calibri" w:hAnsi="Times New Roman"/>
          <w:sz w:val="24"/>
          <w:szCs w:val="24"/>
        </w:rPr>
        <w:t>сторонней застройкой – по ширине земельного участка – от ф</w:t>
      </w:r>
      <w:r w:rsidR="007B7DAF">
        <w:rPr>
          <w:rFonts w:ascii="Times New Roman" w:eastAsia="Calibri" w:hAnsi="Times New Roman"/>
          <w:sz w:val="24"/>
          <w:szCs w:val="24"/>
        </w:rPr>
        <w:t>асадной части-до условной линии</w:t>
      </w:r>
      <w:r w:rsidRPr="007653E9">
        <w:rPr>
          <w:rFonts w:ascii="Times New Roman" w:eastAsia="Calibri" w:hAnsi="Times New Roman"/>
          <w:sz w:val="24"/>
          <w:szCs w:val="24"/>
        </w:rPr>
        <w:t>, определяющей начало придорожной обочины, включая пешеходную дорожку, трот</w:t>
      </w:r>
      <w:r w:rsidR="007A3BCB" w:rsidRPr="007653E9">
        <w:rPr>
          <w:rFonts w:ascii="Times New Roman" w:eastAsia="Calibri" w:hAnsi="Times New Roman"/>
          <w:sz w:val="24"/>
          <w:szCs w:val="24"/>
        </w:rPr>
        <w:t>уар, при их наличии</w:t>
      </w:r>
      <w:r w:rsidRPr="007653E9">
        <w:rPr>
          <w:rFonts w:ascii="Times New Roman" w:eastAsia="Calibri" w:hAnsi="Times New Roman"/>
          <w:sz w:val="24"/>
          <w:szCs w:val="24"/>
        </w:rPr>
        <w:t>;</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 на улице с одно</w:t>
      </w:r>
      <w:r w:rsidR="007A3BCB" w:rsidRPr="007653E9">
        <w:rPr>
          <w:rFonts w:ascii="Times New Roman" w:eastAsia="Calibri" w:hAnsi="Times New Roman"/>
          <w:sz w:val="24"/>
          <w:szCs w:val="24"/>
        </w:rPr>
        <w:t>сторонней застройкой - по ширине земельного</w:t>
      </w:r>
      <w:r w:rsidRPr="007653E9">
        <w:rPr>
          <w:rFonts w:ascii="Times New Roman" w:eastAsia="Calibri" w:hAnsi="Times New Roman"/>
          <w:sz w:val="24"/>
          <w:szCs w:val="24"/>
        </w:rPr>
        <w:t xml:space="preserve"> участка, по ширине – на всю ширину улицы, включая пешеходную дорожку, тротуар, при их наличии;</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 на переулках – по длине земельного участка – от его ограждения –до условной линии, определяющей начало придорожной обочины, включая пешеходную дорожку, тротуар, при их наличии;</w:t>
      </w:r>
    </w:p>
    <w:p w:rsidR="00B555A8" w:rsidRPr="007653E9" w:rsidRDefault="00B555A8" w:rsidP="007653E9">
      <w:pPr>
        <w:pStyle w:val="P1"/>
        <w:jc w:val="both"/>
        <w:rPr>
          <w:rStyle w:val="T1"/>
        </w:rPr>
      </w:pPr>
      <w:r w:rsidRPr="007653E9">
        <w:rPr>
          <w:rStyle w:val="T1"/>
        </w:rPr>
        <w:t xml:space="preserve">        - в случае обособленного </w:t>
      </w:r>
      <w:r w:rsidRPr="007653E9">
        <w:rPr>
          <w:rStyle w:val="T2"/>
        </w:rPr>
        <w:t>ра</w:t>
      </w:r>
      <w:r w:rsidRPr="007653E9">
        <w:rPr>
          <w:rStyle w:val="T5"/>
        </w:rPr>
        <w:t>сп</w:t>
      </w:r>
      <w:r w:rsidRPr="007653E9">
        <w:rPr>
          <w:rStyle w:val="T2"/>
        </w:rPr>
        <w:t>оложения</w:t>
      </w:r>
      <w:r w:rsidRPr="007653E9">
        <w:rPr>
          <w:rStyle w:val="T1"/>
        </w:rPr>
        <w:t xml:space="preserve"> объекта: по главному фасаду – до обочины проезжей части, с остальных сторон уборке подлежит не менее 15 м прилегающей территории с каждой стороны.</w:t>
      </w:r>
    </w:p>
    <w:p w:rsidR="00B555A8" w:rsidRPr="007653E9" w:rsidRDefault="00770AF4" w:rsidP="007653E9">
      <w:pPr>
        <w:pStyle w:val="P1"/>
        <w:jc w:val="both"/>
        <w:rPr>
          <w:rFonts w:eastAsia="Calibri"/>
        </w:rPr>
      </w:pPr>
      <w:r w:rsidRPr="007653E9">
        <w:rPr>
          <w:rFonts w:eastAsia="Calibri"/>
        </w:rPr>
        <w:t xml:space="preserve">         </w:t>
      </w:r>
      <w:r w:rsidR="00B555A8" w:rsidRPr="007653E9">
        <w:rPr>
          <w:rFonts w:eastAsia="Calibri"/>
        </w:rPr>
        <w:t xml:space="preserve"> Протяженность закрепленных территорий под содержание, благоустройство и озеленение, как от фасадной части, так и от огражден</w:t>
      </w:r>
      <w:r w:rsidR="00645B86" w:rsidRPr="007653E9">
        <w:rPr>
          <w:rFonts w:eastAsia="Calibri"/>
        </w:rPr>
        <w:t xml:space="preserve">ия на переулках, не менее 15 м. </w:t>
      </w:r>
    </w:p>
    <w:p w:rsidR="00B555A8" w:rsidRPr="007653E9" w:rsidRDefault="00B555A8" w:rsidP="007653E9">
      <w:pPr>
        <w:spacing w:after="0" w:line="240" w:lineRule="auto"/>
        <w:jc w:val="both"/>
        <w:rPr>
          <w:rFonts w:ascii="Times New Roman" w:hAnsi="Times New Roman"/>
          <w:sz w:val="24"/>
          <w:szCs w:val="24"/>
        </w:rPr>
      </w:pPr>
      <w:r w:rsidRPr="007653E9">
        <w:rPr>
          <w:rFonts w:ascii="Times New Roman" w:eastAsia="Times New Roman" w:hAnsi="Times New Roman"/>
          <w:sz w:val="24"/>
          <w:szCs w:val="24"/>
        </w:rPr>
        <w:t xml:space="preserve">       </w:t>
      </w:r>
      <w:r w:rsidRPr="007653E9">
        <w:rPr>
          <w:rFonts w:ascii="Times New Roman" w:hAnsi="Times New Roman"/>
          <w:sz w:val="24"/>
          <w:szCs w:val="24"/>
        </w:rPr>
        <w:t xml:space="preserve">  - на строительных площадках - территория не менее 15 метров от о</w:t>
      </w:r>
      <w:r w:rsidR="00986C2E" w:rsidRPr="007653E9">
        <w:rPr>
          <w:rFonts w:ascii="Times New Roman" w:hAnsi="Times New Roman"/>
          <w:sz w:val="24"/>
          <w:szCs w:val="24"/>
        </w:rPr>
        <w:t>граждения объектов строительства</w:t>
      </w:r>
      <w:r w:rsidRPr="007653E9">
        <w:rPr>
          <w:rFonts w:ascii="Times New Roman" w:hAnsi="Times New Roman"/>
          <w:sz w:val="24"/>
          <w:szCs w:val="24"/>
        </w:rPr>
        <w:t>, реконструкции и ремонта  по всему периметру. Ответственность за убору и содержание тер</w:t>
      </w:r>
      <w:r w:rsidR="00986C2E" w:rsidRPr="007653E9">
        <w:rPr>
          <w:rFonts w:ascii="Times New Roman" w:hAnsi="Times New Roman"/>
          <w:sz w:val="24"/>
          <w:szCs w:val="24"/>
        </w:rPr>
        <w:t xml:space="preserve">риторий возлагается на </w:t>
      </w:r>
      <w:r w:rsidRPr="007653E9">
        <w:rPr>
          <w:rFonts w:ascii="Times New Roman" w:hAnsi="Times New Roman"/>
          <w:sz w:val="24"/>
          <w:szCs w:val="24"/>
        </w:rPr>
        <w:t xml:space="preserve"> генеральную подрядную организацию;</w:t>
      </w:r>
    </w:p>
    <w:p w:rsidR="00B555A8" w:rsidRPr="007653E9" w:rsidRDefault="00B555A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ответственность за содержание законсервированного объекта строительства                        ( долгостроя) возлагается на балансоде</w:t>
      </w:r>
      <w:r w:rsidR="00986C2E" w:rsidRPr="007653E9">
        <w:rPr>
          <w:rFonts w:ascii="Times New Roman" w:hAnsi="Times New Roman"/>
          <w:sz w:val="24"/>
          <w:szCs w:val="24"/>
        </w:rPr>
        <w:t xml:space="preserve">ржателя </w:t>
      </w:r>
      <w:r w:rsidRPr="007653E9">
        <w:rPr>
          <w:rFonts w:ascii="Times New Roman" w:hAnsi="Times New Roman"/>
          <w:sz w:val="24"/>
          <w:szCs w:val="24"/>
        </w:rPr>
        <w:t>;</w:t>
      </w:r>
    </w:p>
    <w:p w:rsidR="0014710F" w:rsidRPr="007653E9" w:rsidRDefault="0014710F" w:rsidP="007653E9">
      <w:pPr>
        <w:widowControl w:val="0"/>
        <w:autoSpaceDE w:val="0"/>
        <w:autoSpaceDN w:val="0"/>
        <w:adjustRightInd w:val="0"/>
        <w:spacing w:after="0" w:line="240" w:lineRule="auto"/>
        <w:ind w:firstLine="540"/>
        <w:jc w:val="both"/>
        <w:rPr>
          <w:rFonts w:ascii="Times New Roman" w:hAnsi="Times New Roman"/>
          <w:sz w:val="24"/>
          <w:szCs w:val="24"/>
        </w:rPr>
      </w:pPr>
      <w:r w:rsidRPr="007653E9">
        <w:rPr>
          <w:rFonts w:ascii="Times New Roman" w:hAnsi="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lastRenderedPageBreak/>
        <w:t xml:space="preserve">         - территория контейнерных площадок, осуществляется работниками организации осуществляющей деятельность по сбору и вывозу твердо-бытовых отходов в радиусе 20 метров ежедневно; </w:t>
      </w:r>
    </w:p>
    <w:p w:rsidR="00B555A8" w:rsidRPr="007653E9" w:rsidRDefault="00B555A8" w:rsidP="007653E9">
      <w:pPr>
        <w:pStyle w:val="ConsPlusNormal"/>
        <w:widowControl/>
        <w:ind w:firstLine="0"/>
        <w:jc w:val="both"/>
        <w:rPr>
          <w:rFonts w:ascii="Times New Roman" w:hAnsi="Times New Roman" w:cs="Times New Roman"/>
          <w:sz w:val="24"/>
          <w:szCs w:val="24"/>
        </w:rPr>
      </w:pPr>
      <w:r w:rsidRPr="007653E9">
        <w:rPr>
          <w:rFonts w:ascii="Times New Roman" w:eastAsia="Calibri" w:hAnsi="Times New Roman" w:cs="Times New Roman"/>
          <w:sz w:val="24"/>
          <w:szCs w:val="24"/>
        </w:rPr>
        <w:t xml:space="preserve">        </w:t>
      </w:r>
      <w:r w:rsidRPr="007653E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 для объектов кладбищ в радиусе не менее 20 метров от загородки по периметру;     </w:t>
      </w:r>
    </w:p>
    <w:p w:rsidR="00B555A8" w:rsidRPr="007653E9" w:rsidRDefault="00B555A8" w:rsidP="007653E9">
      <w:pPr>
        <w:pStyle w:val="P8"/>
        <w:jc w:val="both"/>
      </w:pPr>
      <w:r w:rsidRPr="007653E9">
        <w:rPr>
          <w:rFonts w:eastAsia="Calibri"/>
        </w:rPr>
        <w:t xml:space="preserve">       - для </w:t>
      </w:r>
      <w:r w:rsidRPr="007653E9">
        <w:t>линий электропередач 220В: вокруг опор в радиусе не менее 2 м;</w:t>
      </w:r>
    </w:p>
    <w:p w:rsidR="00B555A8" w:rsidRPr="007653E9" w:rsidRDefault="00B555A8" w:rsidP="007653E9">
      <w:pPr>
        <w:pStyle w:val="P8"/>
        <w:jc w:val="both"/>
      </w:pPr>
      <w:r w:rsidRPr="007653E9">
        <w:t xml:space="preserve">       - </w:t>
      </w:r>
      <w:r w:rsidR="00DA42B8" w:rsidRPr="007653E9">
        <w:t xml:space="preserve">для воздушных теплотрасс </w:t>
      </w:r>
      <w:r w:rsidRPr="007653E9">
        <w:t xml:space="preserve"> </w:t>
      </w:r>
      <w:r w:rsidR="00DA42B8" w:rsidRPr="007653E9">
        <w:t xml:space="preserve">вдоль их прохождения не менее 2 </w:t>
      </w:r>
      <w:r w:rsidRPr="007653E9">
        <w:t>м в каждую сторону от</w:t>
      </w:r>
      <w:r w:rsidR="00DA42B8" w:rsidRPr="007653E9">
        <w:t xml:space="preserve"> теплотрассы</w:t>
      </w:r>
      <w:r w:rsidRPr="007653E9">
        <w:t>;</w:t>
      </w:r>
    </w:p>
    <w:p w:rsidR="00B555A8" w:rsidRPr="007653E9" w:rsidRDefault="00B555A8" w:rsidP="007653E9">
      <w:pPr>
        <w:pStyle w:val="P1"/>
        <w:jc w:val="both"/>
      </w:pPr>
      <w:r w:rsidRPr="007653E9">
        <w:t xml:space="preserve">        - для </w:t>
      </w:r>
      <w:r w:rsidRPr="007653E9">
        <w:rPr>
          <w:rStyle w:val="T1"/>
        </w:rPr>
        <w:t xml:space="preserve">объектов коммунального назначения (насосные, </w:t>
      </w:r>
      <w:r w:rsidRPr="007653E9">
        <w:rPr>
          <w:rStyle w:val="T2"/>
        </w:rPr>
        <w:t>газора</w:t>
      </w:r>
      <w:r w:rsidRPr="007653E9">
        <w:rPr>
          <w:rStyle w:val="T5"/>
        </w:rPr>
        <w:t>спр</w:t>
      </w:r>
      <w:r w:rsidRPr="007653E9">
        <w:rPr>
          <w:rStyle w:val="T2"/>
        </w:rPr>
        <w:t>еделительные</w:t>
      </w:r>
      <w:r w:rsidRPr="007653E9">
        <w:rPr>
          <w:rStyle w:val="T1"/>
        </w:rPr>
        <w:t xml:space="preserve"> станции, электрические подстанции, котельные и т.д.) н</w:t>
      </w:r>
      <w:r w:rsidR="00DA42B8" w:rsidRPr="007653E9">
        <w:rPr>
          <w:rStyle w:val="T1"/>
        </w:rPr>
        <w:t>а площади в радиусе не менее       5 м</w:t>
      </w:r>
      <w:r w:rsidRPr="007653E9">
        <w:rPr>
          <w:rStyle w:val="T1"/>
        </w:rPr>
        <w:t>;</w:t>
      </w:r>
    </w:p>
    <w:p w:rsidR="00B555A8" w:rsidRPr="007653E9" w:rsidRDefault="00B555A8" w:rsidP="007653E9">
      <w:pPr>
        <w:pStyle w:val="P1"/>
        <w:jc w:val="both"/>
        <w:rPr>
          <w:rStyle w:val="T2"/>
        </w:rPr>
      </w:pPr>
      <w:r w:rsidRPr="007653E9">
        <w:rPr>
          <w:rFonts w:eastAsia="Calibri"/>
        </w:rPr>
        <w:t xml:space="preserve">        -  для территории</w:t>
      </w:r>
      <w:r w:rsidRPr="007653E9">
        <w:rPr>
          <w:rStyle w:val="T1"/>
        </w:rPr>
        <w:t xml:space="preserve"> вокруг остановочных павильонов пассажирского </w:t>
      </w:r>
      <w:r w:rsidRPr="007653E9">
        <w:rPr>
          <w:rStyle w:val="T2"/>
        </w:rPr>
        <w:t>тран</w:t>
      </w:r>
      <w:r w:rsidRPr="007653E9">
        <w:rPr>
          <w:rStyle w:val="T5"/>
        </w:rPr>
        <w:t>сп</w:t>
      </w:r>
      <w:r w:rsidRPr="007653E9">
        <w:rPr>
          <w:rStyle w:val="T2"/>
        </w:rPr>
        <w:t>орта</w:t>
      </w:r>
      <w:r w:rsidRPr="007653E9">
        <w:rPr>
          <w:rStyle w:val="T1"/>
        </w:rPr>
        <w:t xml:space="preserve"> в радиусе не менее 5 м, а так же их ремонт,  осуществляется собственниками, за которыми они закреплены. </w:t>
      </w:r>
    </w:p>
    <w:p w:rsidR="00B555A8" w:rsidRPr="007653E9" w:rsidRDefault="00B555A8" w:rsidP="007653E9">
      <w:pPr>
        <w:spacing w:after="0" w:line="240" w:lineRule="auto"/>
        <w:jc w:val="both"/>
        <w:rPr>
          <w:rStyle w:val="T1"/>
          <w:rFonts w:ascii="Times New Roman" w:hAnsi="Times New Roman"/>
          <w:sz w:val="24"/>
          <w:szCs w:val="24"/>
        </w:rPr>
      </w:pPr>
      <w:r w:rsidRPr="007653E9">
        <w:rPr>
          <w:rStyle w:val="T9"/>
          <w:rFonts w:ascii="Times New Roman" w:hAnsi="Times New Roman"/>
          <w:sz w:val="24"/>
          <w:szCs w:val="24"/>
        </w:rPr>
        <w:t xml:space="preserve">         - для т</w:t>
      </w:r>
      <w:r w:rsidRPr="007653E9">
        <w:rPr>
          <w:rStyle w:val="T1"/>
          <w:rFonts w:ascii="Times New Roman" w:hAnsi="Times New Roman"/>
          <w:sz w:val="24"/>
          <w:szCs w:val="24"/>
        </w:rPr>
        <w:t xml:space="preserve">ерриторий, прилегающие к различным искусственным, естественным водоемам, расположенным на территории </w:t>
      </w:r>
      <w:r w:rsidR="00E62DAB" w:rsidRPr="007653E9">
        <w:rPr>
          <w:rStyle w:val="T1"/>
          <w:rFonts w:ascii="Times New Roman" w:hAnsi="Times New Roman"/>
          <w:sz w:val="24"/>
          <w:szCs w:val="24"/>
        </w:rPr>
        <w:t>сельского поселения Ерзовка</w:t>
      </w:r>
      <w:r w:rsidRPr="007653E9">
        <w:rPr>
          <w:rStyle w:val="T1"/>
          <w:rFonts w:ascii="Times New Roman" w:hAnsi="Times New Roman"/>
          <w:sz w:val="24"/>
          <w:szCs w:val="24"/>
        </w:rPr>
        <w:t>,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B555A8" w:rsidRPr="007653E9" w:rsidRDefault="00B555A8" w:rsidP="007653E9">
      <w:pPr>
        <w:spacing w:after="0" w:line="240" w:lineRule="auto"/>
        <w:jc w:val="both"/>
        <w:rPr>
          <w:rFonts w:ascii="Times New Roman" w:hAnsi="Times New Roman"/>
          <w:sz w:val="24"/>
          <w:szCs w:val="24"/>
        </w:rPr>
      </w:pPr>
      <w:r w:rsidRPr="007653E9">
        <w:rPr>
          <w:rStyle w:val="T1"/>
          <w:rFonts w:ascii="Times New Roman" w:hAnsi="Times New Roman"/>
          <w:sz w:val="24"/>
          <w:szCs w:val="24"/>
        </w:rPr>
        <w:t xml:space="preserve">          </w:t>
      </w:r>
      <w:r w:rsidRPr="007653E9">
        <w:rPr>
          <w:rFonts w:ascii="Times New Roman" w:hAnsi="Times New Roman"/>
          <w:sz w:val="24"/>
          <w:szCs w:val="24"/>
        </w:rPr>
        <w:t xml:space="preserve"> Общественные туалеты, свалки временного хранения бытового мусора, полигоны промышленных и бытовых отходов,  содержатся предприятиями, организациями и учреждениями, в ведении которых они находятся.          </w:t>
      </w:r>
    </w:p>
    <w:p w:rsidR="00B555A8" w:rsidRPr="007653E9" w:rsidRDefault="00E857D0"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8.2</w:t>
      </w:r>
      <w:r w:rsidR="00B555A8" w:rsidRPr="007653E9">
        <w:rPr>
          <w:rFonts w:ascii="Times New Roman" w:eastAsia="Calibri" w:hAnsi="Times New Roman"/>
          <w:sz w:val="24"/>
          <w:szCs w:val="24"/>
        </w:rPr>
        <w:t>.7.  В случаях, когда земельный участок граничит с землями сельскохозяйственного назначения, лесного фонда, землями поселений, пустырем, сквером, площадью, землями производственных и других объектов, границы территории под содержание, благоустройство и озеленение, опред</w:t>
      </w:r>
      <w:r w:rsidR="00645B86" w:rsidRPr="007653E9">
        <w:rPr>
          <w:rFonts w:ascii="Times New Roman" w:eastAsia="Calibri" w:hAnsi="Times New Roman"/>
          <w:sz w:val="24"/>
          <w:szCs w:val="24"/>
        </w:rPr>
        <w:t xml:space="preserve">еляются администрацией </w:t>
      </w:r>
      <w:r w:rsidR="00E62DAB" w:rsidRPr="007653E9">
        <w:rPr>
          <w:rFonts w:ascii="Times New Roman" w:eastAsia="Calibri" w:hAnsi="Times New Roman"/>
          <w:sz w:val="24"/>
          <w:szCs w:val="24"/>
        </w:rPr>
        <w:t>сельского поселения Ерзовка</w:t>
      </w:r>
      <w:r w:rsidR="00B555A8" w:rsidRPr="007653E9">
        <w:rPr>
          <w:rFonts w:ascii="Times New Roman" w:eastAsia="Calibri" w:hAnsi="Times New Roman"/>
          <w:sz w:val="24"/>
          <w:szCs w:val="24"/>
        </w:rPr>
        <w:t xml:space="preserve"> на основании плана-схемы, согласованной с собственниками, пользователями земельных участков.</w:t>
      </w:r>
    </w:p>
    <w:p w:rsidR="00B555A8" w:rsidRPr="007653E9" w:rsidRDefault="00B555A8" w:rsidP="007653E9">
      <w:pPr>
        <w:spacing w:after="0" w:line="240" w:lineRule="auto"/>
        <w:jc w:val="both"/>
        <w:rPr>
          <w:rFonts w:ascii="Times New Roman" w:eastAsia="Calibri" w:hAnsi="Times New Roman"/>
          <w:sz w:val="24"/>
          <w:szCs w:val="24"/>
        </w:rPr>
      </w:pPr>
      <w:r w:rsidRPr="007653E9">
        <w:rPr>
          <w:rFonts w:ascii="Times New Roman" w:eastAsia="Calibri" w:hAnsi="Times New Roman"/>
          <w:sz w:val="24"/>
          <w:szCs w:val="24"/>
        </w:rPr>
        <w:t xml:space="preserve">        </w:t>
      </w:r>
      <w:r w:rsidR="00E857D0" w:rsidRPr="007653E9">
        <w:rPr>
          <w:rFonts w:ascii="Times New Roman" w:eastAsia="Calibri" w:hAnsi="Times New Roman"/>
          <w:sz w:val="24"/>
          <w:szCs w:val="24"/>
        </w:rPr>
        <w:t>8.2</w:t>
      </w:r>
      <w:r w:rsidRPr="007653E9">
        <w:rPr>
          <w:rFonts w:ascii="Times New Roman" w:eastAsia="Calibri" w:hAnsi="Times New Roman"/>
          <w:sz w:val="24"/>
          <w:szCs w:val="24"/>
        </w:rPr>
        <w:t xml:space="preserve">.8.     Границы убираемых территорий внутри дворов многоквартирных домов, а также  определяются администрацией </w:t>
      </w:r>
      <w:r w:rsidR="00E62DAB" w:rsidRPr="007653E9">
        <w:rPr>
          <w:rFonts w:ascii="Times New Roman" w:eastAsia="Calibri" w:hAnsi="Times New Roman"/>
          <w:sz w:val="24"/>
          <w:szCs w:val="24"/>
        </w:rPr>
        <w:t>сельского поселения Ерзовка</w:t>
      </w:r>
      <w:r w:rsidRPr="007653E9">
        <w:rPr>
          <w:rFonts w:ascii="Times New Roman" w:eastAsia="Calibri" w:hAnsi="Times New Roman"/>
          <w:sz w:val="24"/>
          <w:szCs w:val="24"/>
        </w:rPr>
        <w:t xml:space="preserve"> на основании плана-схемы согласованной с собственниками жилья, товариществами собственников жилья, другими действующими субъектами домоуправления.</w:t>
      </w:r>
    </w:p>
    <w:p w:rsidR="00B555A8" w:rsidRPr="007653E9" w:rsidRDefault="00E857D0" w:rsidP="007653E9">
      <w:pPr>
        <w:pStyle w:val="a5"/>
        <w:spacing w:after="0"/>
        <w:ind w:right="3"/>
        <w:jc w:val="both"/>
        <w:outlineLvl w:val="0"/>
        <w:rPr>
          <w:bCs/>
        </w:rPr>
      </w:pPr>
      <w:r w:rsidRPr="007653E9">
        <w:rPr>
          <w:bCs/>
        </w:rPr>
        <w:t xml:space="preserve">       8.2</w:t>
      </w:r>
      <w:r w:rsidR="00B555A8" w:rsidRPr="007653E9">
        <w:rPr>
          <w:bCs/>
        </w:rPr>
        <w:t>.9.</w:t>
      </w:r>
      <w:r w:rsidRPr="007653E9">
        <w:rPr>
          <w:bCs/>
        </w:rPr>
        <w:t xml:space="preserve"> </w:t>
      </w:r>
      <w:r w:rsidR="00B555A8" w:rsidRPr="007653E9">
        <w:rPr>
          <w:bCs/>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в границах определенных в соответствии с настоящими Правилами с момента вступления в силу муниципального правового акта  о предоставлении земельного участка под использование. </w:t>
      </w:r>
    </w:p>
    <w:p w:rsidR="00B555A8" w:rsidRPr="007653E9" w:rsidRDefault="00E857D0" w:rsidP="007653E9">
      <w:pPr>
        <w:pStyle w:val="a5"/>
        <w:spacing w:after="0"/>
        <w:ind w:right="3"/>
        <w:jc w:val="both"/>
        <w:outlineLvl w:val="0"/>
        <w:rPr>
          <w:bCs/>
        </w:rPr>
      </w:pPr>
      <w:r w:rsidRPr="007653E9">
        <w:rPr>
          <w:bCs/>
        </w:rPr>
        <w:t xml:space="preserve">      8.2</w:t>
      </w:r>
      <w:r w:rsidR="00B555A8" w:rsidRPr="007653E9">
        <w:rPr>
          <w:bCs/>
        </w:rPr>
        <w:t>.10.   Надлежащее содержание уличных и дворовых проездов, пустырей, парков, скверов, площадей, мест общественного пользования и отдыха, объектов культурно-бытового назначения, мест уличной торговли и других территорий, границы которых под содержание, благоустройство и озеленение не определены настоящими Правилами и не закреплены ад</w:t>
      </w:r>
      <w:r w:rsidR="00450FAE" w:rsidRPr="007653E9">
        <w:rPr>
          <w:bCs/>
        </w:rPr>
        <w:t xml:space="preserve">министрацией </w:t>
      </w:r>
      <w:r w:rsidR="00E62DAB" w:rsidRPr="007653E9">
        <w:rPr>
          <w:bCs/>
        </w:rPr>
        <w:t>сельского поселения Ерзовка</w:t>
      </w:r>
      <w:r w:rsidR="00B555A8" w:rsidRPr="007653E9">
        <w:rPr>
          <w:bCs/>
        </w:rPr>
        <w:t xml:space="preserve"> за собственниками </w:t>
      </w:r>
      <w:r w:rsidR="00450FAE" w:rsidRPr="007653E9">
        <w:rPr>
          <w:bCs/>
        </w:rPr>
        <w:t xml:space="preserve">                    </w:t>
      </w:r>
      <w:r w:rsidR="00B555A8" w:rsidRPr="007653E9">
        <w:rPr>
          <w:bCs/>
        </w:rPr>
        <w:t xml:space="preserve">( </w:t>
      </w:r>
      <w:r w:rsidR="00986C2E" w:rsidRPr="007653E9">
        <w:rPr>
          <w:bCs/>
        </w:rPr>
        <w:t xml:space="preserve">пользователями) , </w:t>
      </w:r>
      <w:r w:rsidR="00B555A8" w:rsidRPr="007653E9">
        <w:rPr>
          <w:bCs/>
        </w:rPr>
        <w:t xml:space="preserve"> осуществляется администрацией </w:t>
      </w:r>
      <w:r w:rsidR="00E62DAB" w:rsidRPr="007653E9">
        <w:rPr>
          <w:bCs/>
        </w:rPr>
        <w:t>сельского поселения Ерзовка</w:t>
      </w:r>
      <w:r w:rsidR="00B555A8" w:rsidRPr="007653E9">
        <w:rPr>
          <w:bCs/>
        </w:rPr>
        <w:t xml:space="preserve">. </w:t>
      </w:r>
    </w:p>
    <w:p w:rsidR="00134D30" w:rsidRPr="003D400A" w:rsidRDefault="00B555A8" w:rsidP="003D400A">
      <w:pPr>
        <w:pStyle w:val="a5"/>
        <w:spacing w:after="0"/>
        <w:ind w:right="3"/>
        <w:jc w:val="both"/>
        <w:outlineLvl w:val="0"/>
        <w:rPr>
          <w:bCs/>
        </w:rPr>
      </w:pPr>
      <w:r w:rsidRPr="007653E9">
        <w:rPr>
          <w:bCs/>
        </w:rPr>
        <w:t xml:space="preserve">       </w:t>
      </w:r>
      <w:r w:rsidR="00E857D0" w:rsidRPr="007653E9">
        <w:rPr>
          <w:bCs/>
        </w:rPr>
        <w:t>8.2</w:t>
      </w:r>
      <w:r w:rsidRPr="007653E9">
        <w:rPr>
          <w:bCs/>
        </w:rPr>
        <w:t>.11. В случаях выявления фактов невозможности физическим лицом содержать закрепленную под содержание, благоустройство и озеленение  территории</w:t>
      </w:r>
      <w:r w:rsidR="00F719C6">
        <w:rPr>
          <w:bCs/>
        </w:rPr>
        <w:t xml:space="preserve">  из-за физического состояния (</w:t>
      </w:r>
      <w:r w:rsidRPr="007653E9">
        <w:rPr>
          <w:bCs/>
        </w:rPr>
        <w:t xml:space="preserve">преклонный возраст, длительная болезнь) и затруднительного материального положения, не позволяющего содержать территорию на договорной основе, администрация поселения ставит указанных лиц на учет, информирует об этом органы социальной защиты населения и оказывает содействие в надлежащем содержании данных территорий.      </w:t>
      </w:r>
    </w:p>
    <w:p w:rsidR="00134D30" w:rsidRPr="00005F78" w:rsidRDefault="00E857D0"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8.3</w:t>
      </w:r>
      <w:r w:rsidR="00134D30" w:rsidRPr="007653E9">
        <w:rPr>
          <w:rFonts w:ascii="Times New Roman" w:hAnsi="Times New Roman" w:cs="Times New Roman"/>
          <w:b/>
          <w:sz w:val="24"/>
          <w:szCs w:val="24"/>
        </w:rPr>
        <w:t>. Уборка территории</w:t>
      </w:r>
    </w:p>
    <w:p w:rsidR="00134D30" w:rsidRPr="007653E9" w:rsidRDefault="000E21C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8.3</w:t>
      </w:r>
      <w:r w:rsidR="00134D30" w:rsidRPr="007653E9">
        <w:rPr>
          <w:rFonts w:ascii="Times New Roman" w:hAnsi="Times New Roman" w:cs="Times New Roman"/>
          <w:sz w:val="24"/>
          <w:szCs w:val="24"/>
        </w:rPr>
        <w:t>.1. Физических и юридических лиц, независимо от их орган</w:t>
      </w:r>
      <w:r w:rsidR="008020FC" w:rsidRPr="007653E9">
        <w:rPr>
          <w:rFonts w:ascii="Times New Roman" w:hAnsi="Times New Roman" w:cs="Times New Roman"/>
          <w:sz w:val="24"/>
          <w:szCs w:val="24"/>
        </w:rPr>
        <w:t>изационно-правовых форм,  обязаны</w:t>
      </w:r>
      <w:r w:rsidR="00134D30" w:rsidRPr="007653E9">
        <w:rPr>
          <w:rFonts w:ascii="Times New Roman" w:hAnsi="Times New Roman" w:cs="Times New Roman"/>
          <w:sz w:val="24"/>
          <w:szCs w:val="24"/>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24" w:history="1">
        <w:r w:rsidR="00134D30" w:rsidRPr="007653E9">
          <w:rPr>
            <w:rFonts w:ascii="Times New Roman" w:hAnsi="Times New Roman" w:cs="Times New Roman"/>
            <w:color w:val="0000FF"/>
            <w:sz w:val="24"/>
            <w:szCs w:val="24"/>
          </w:rPr>
          <w:t>разделом 8</w:t>
        </w:r>
      </w:hyperlink>
      <w:r w:rsidR="008020FC" w:rsidRPr="007653E9">
        <w:rPr>
          <w:rFonts w:ascii="Times New Roman" w:hAnsi="Times New Roman" w:cs="Times New Roman"/>
          <w:sz w:val="24"/>
          <w:szCs w:val="24"/>
        </w:rPr>
        <w:t xml:space="preserve"> настоящих Правил</w:t>
      </w:r>
      <w:r w:rsidR="00913E86"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Организация уборки иных территорий осуществляется органами местн</w:t>
      </w:r>
      <w:r w:rsidR="00E53F0F" w:rsidRPr="007653E9">
        <w:rPr>
          <w:rFonts w:ascii="Times New Roman" w:hAnsi="Times New Roman" w:cs="Times New Roman"/>
          <w:sz w:val="24"/>
          <w:szCs w:val="24"/>
        </w:rPr>
        <w:t>ого самоуправления по дого</w:t>
      </w:r>
      <w:r w:rsidR="00986C2E" w:rsidRPr="007653E9">
        <w:rPr>
          <w:rFonts w:ascii="Times New Roman" w:hAnsi="Times New Roman" w:cs="Times New Roman"/>
          <w:sz w:val="24"/>
          <w:szCs w:val="24"/>
        </w:rPr>
        <w:t>вору</w:t>
      </w:r>
      <w:r w:rsidRPr="007653E9">
        <w:rPr>
          <w:rFonts w:ascii="Times New Roman" w:hAnsi="Times New Roman" w:cs="Times New Roman"/>
          <w:sz w:val="24"/>
          <w:szCs w:val="24"/>
        </w:rPr>
        <w:t xml:space="preserve"> со специализированной организацией в пределах средств, предусмотренных на эти цели в бюджете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0A0BE7" w:rsidRPr="007653E9" w:rsidRDefault="000E21C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.2. Пр</w:t>
      </w:r>
      <w:r w:rsidR="00913E86" w:rsidRPr="007653E9">
        <w:rPr>
          <w:rFonts w:ascii="Times New Roman" w:hAnsi="Times New Roman" w:cs="Times New Roman"/>
          <w:sz w:val="24"/>
          <w:szCs w:val="24"/>
        </w:rPr>
        <w:t>омышленные организации обязаны</w:t>
      </w:r>
      <w:r w:rsidR="00134D30" w:rsidRPr="007653E9">
        <w:rPr>
          <w:rFonts w:ascii="Times New Roman" w:hAnsi="Times New Roman" w:cs="Times New Roman"/>
          <w:sz w:val="24"/>
          <w:szCs w:val="24"/>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w:t>
      </w:r>
      <w:r w:rsidR="00913E86" w:rsidRPr="007653E9">
        <w:rPr>
          <w:rFonts w:ascii="Times New Roman" w:hAnsi="Times New Roman" w:cs="Times New Roman"/>
          <w:sz w:val="24"/>
          <w:szCs w:val="24"/>
        </w:rPr>
        <w:t>ганизации и строек на дороги</w:t>
      </w:r>
      <w:r w:rsidR="00134D30" w:rsidRPr="007653E9">
        <w:rPr>
          <w:rFonts w:ascii="Times New Roman" w:hAnsi="Times New Roman" w:cs="Times New Roman"/>
          <w:sz w:val="24"/>
          <w:szCs w:val="24"/>
        </w:rPr>
        <w:t xml:space="preserve"> и улицы.</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3. При уборке в ночное время следует принимать меры, предупреждающие шум.</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 xml:space="preserve">4. </w:t>
      </w:r>
      <w:r w:rsidR="002C283D" w:rsidRPr="007653E9">
        <w:rPr>
          <w:rFonts w:ascii="Times New Roman" w:hAnsi="Times New Roman" w:cs="Times New Roman"/>
          <w:sz w:val="24"/>
          <w:szCs w:val="24"/>
        </w:rPr>
        <w:t xml:space="preserve">Уборку </w:t>
      </w:r>
      <w:r w:rsidR="00134D30" w:rsidRPr="007653E9">
        <w:rPr>
          <w:rFonts w:ascii="Times New Roman" w:hAnsi="Times New Roman" w:cs="Times New Roman"/>
          <w:sz w:val="24"/>
          <w:szCs w:val="24"/>
        </w:rPr>
        <w:t>ав</w:t>
      </w:r>
      <w:r w:rsidR="00853382" w:rsidRPr="007653E9">
        <w:rPr>
          <w:rFonts w:ascii="Times New Roman" w:hAnsi="Times New Roman" w:cs="Times New Roman"/>
          <w:sz w:val="24"/>
          <w:szCs w:val="24"/>
        </w:rPr>
        <w:t>тобусных остановок  производят</w:t>
      </w:r>
      <w:r w:rsidR="00986C2E" w:rsidRPr="007653E9">
        <w:rPr>
          <w:rFonts w:ascii="Times New Roman" w:hAnsi="Times New Roman" w:cs="Times New Roman"/>
          <w:sz w:val="24"/>
          <w:szCs w:val="24"/>
        </w:rPr>
        <w:t xml:space="preserve"> собственники данных объектов.</w:t>
      </w:r>
    </w:p>
    <w:p w:rsidR="00853382"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5.Уборку и очистку остановок, на которых расположены некапитальные</w:t>
      </w:r>
      <w:r w:rsidR="00853382" w:rsidRPr="007653E9">
        <w:rPr>
          <w:rFonts w:ascii="Times New Roman" w:hAnsi="Times New Roman" w:cs="Times New Roman"/>
          <w:sz w:val="24"/>
          <w:szCs w:val="24"/>
        </w:rPr>
        <w:t xml:space="preserve"> объекты торговли,  осуществляют владельцы</w:t>
      </w:r>
      <w:r w:rsidR="00134D30" w:rsidRPr="007653E9">
        <w:rPr>
          <w:rFonts w:ascii="Times New Roman" w:hAnsi="Times New Roman" w:cs="Times New Roman"/>
          <w:sz w:val="24"/>
          <w:szCs w:val="24"/>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w:t>
      </w:r>
      <w:r w:rsidRPr="007653E9">
        <w:rPr>
          <w:rFonts w:ascii="Times New Roman" w:hAnsi="Times New Roman" w:cs="Times New Roman"/>
          <w:sz w:val="24"/>
          <w:szCs w:val="24"/>
        </w:rPr>
        <w:t>зненного наследуемого владения.</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w:t>
      </w:r>
      <w:r w:rsidR="000A0BE7" w:rsidRPr="007653E9">
        <w:rPr>
          <w:rFonts w:ascii="Times New Roman" w:hAnsi="Times New Roman" w:cs="Times New Roman"/>
          <w:sz w:val="24"/>
          <w:szCs w:val="24"/>
        </w:rPr>
        <w:t>ных подходов к ним  возлагается</w:t>
      </w:r>
      <w:r w:rsidR="00134D30" w:rsidRPr="007653E9">
        <w:rPr>
          <w:rFonts w:ascii="Times New Roman" w:hAnsi="Times New Roman" w:cs="Times New Roman"/>
          <w:sz w:val="24"/>
          <w:szCs w:val="24"/>
        </w:rPr>
        <w:t xml:space="preserve"> на организации, в чьей собственности находятся колонки.</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7. Организацию работы по очистке и уборке территории рынков и прилегающи</w:t>
      </w:r>
      <w:r w:rsidR="000A0BE7" w:rsidRPr="007653E9">
        <w:rPr>
          <w:rFonts w:ascii="Times New Roman" w:hAnsi="Times New Roman" w:cs="Times New Roman"/>
          <w:sz w:val="24"/>
          <w:szCs w:val="24"/>
        </w:rPr>
        <w:t>х к ним территорий  возлагается</w:t>
      </w:r>
      <w:r w:rsidR="00134D30" w:rsidRPr="007653E9">
        <w:rPr>
          <w:rFonts w:ascii="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134D30" w:rsidRPr="007653E9">
        <w:rPr>
          <w:rFonts w:ascii="Times New Roman" w:hAnsi="Times New Roman" w:cs="Times New Roman"/>
          <w:sz w:val="24"/>
          <w:szCs w:val="24"/>
        </w:rPr>
        <w:t xml:space="preserve">8. Содержание и уборку скверов и прилегающих к ним тротуаров, </w:t>
      </w:r>
      <w:r w:rsidR="00F13E08" w:rsidRPr="007653E9">
        <w:rPr>
          <w:rFonts w:ascii="Times New Roman" w:hAnsi="Times New Roman" w:cs="Times New Roman"/>
          <w:sz w:val="24"/>
          <w:szCs w:val="24"/>
        </w:rPr>
        <w:t>проездов и газонов  осуществляют</w:t>
      </w:r>
      <w:r w:rsidR="00134D30" w:rsidRPr="007653E9">
        <w:rPr>
          <w:rFonts w:ascii="Times New Roman" w:hAnsi="Times New Roman" w:cs="Times New Roman"/>
          <w:sz w:val="24"/>
          <w:szCs w:val="24"/>
        </w:rPr>
        <w:t xml:space="preserve">  о</w:t>
      </w:r>
      <w:r w:rsidR="00F13E08" w:rsidRPr="007653E9">
        <w:rPr>
          <w:rFonts w:ascii="Times New Roman" w:hAnsi="Times New Roman" w:cs="Times New Roman"/>
          <w:sz w:val="24"/>
          <w:szCs w:val="24"/>
        </w:rPr>
        <w:t xml:space="preserve">рганизации  </w:t>
      </w:r>
      <w:r w:rsidR="00001259" w:rsidRPr="007653E9">
        <w:rPr>
          <w:rFonts w:ascii="Times New Roman" w:hAnsi="Times New Roman" w:cs="Times New Roman"/>
          <w:sz w:val="24"/>
          <w:szCs w:val="24"/>
        </w:rPr>
        <w:t xml:space="preserve"> на основании договора с администрацией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за счет средств, предусмотренных в бюджете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на соответствующий финансовый год на эти цели.</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w:t>
      </w:r>
      <w:r w:rsidR="000C7D63" w:rsidRPr="007653E9">
        <w:rPr>
          <w:rFonts w:ascii="Times New Roman" w:hAnsi="Times New Roman" w:cs="Times New Roman"/>
          <w:sz w:val="24"/>
          <w:szCs w:val="24"/>
        </w:rPr>
        <w:t>9. Содержание и уборка</w:t>
      </w:r>
      <w:r w:rsidR="000A0BE7"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скверов, парков, зеленых насаждений, находящихся в собственности организаций, собственников помещений либо на прилегающих террит</w:t>
      </w:r>
      <w:r w:rsidR="000C7D63" w:rsidRPr="007653E9">
        <w:rPr>
          <w:rFonts w:ascii="Times New Roman" w:hAnsi="Times New Roman" w:cs="Times New Roman"/>
          <w:sz w:val="24"/>
          <w:szCs w:val="24"/>
        </w:rPr>
        <w:t>ориях, производится</w:t>
      </w:r>
      <w:r w:rsidR="00134D30" w:rsidRPr="007653E9">
        <w:rPr>
          <w:rFonts w:ascii="Times New Roman" w:hAnsi="Times New Roman" w:cs="Times New Roman"/>
          <w:sz w:val="24"/>
          <w:szCs w:val="24"/>
        </w:rPr>
        <w:t xml:space="preserve"> силами и средствами этих организаций, собственников помещений самостоятельно или по договорам со специализированными организациями</w:t>
      </w:r>
      <w:r w:rsidR="000A0BE7"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под контролем</w:t>
      </w:r>
      <w:r w:rsidR="00001259" w:rsidRPr="007653E9">
        <w:rPr>
          <w:rFonts w:ascii="Times New Roman" w:hAnsi="Times New Roman" w:cs="Times New Roman"/>
          <w:sz w:val="24"/>
          <w:szCs w:val="24"/>
        </w:rPr>
        <w:t xml:space="preserve"> администрации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1A6EE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w:t>
      </w:r>
      <w:r w:rsidR="00134D30" w:rsidRPr="007653E9">
        <w:rPr>
          <w:rFonts w:ascii="Times New Roman" w:hAnsi="Times New Roman" w:cs="Times New Roman"/>
          <w:sz w:val="24"/>
          <w:szCs w:val="24"/>
        </w:rPr>
        <w:t>0. Уборку мостов, пут</w:t>
      </w:r>
      <w:r w:rsidR="000C7D63" w:rsidRPr="007653E9">
        <w:rPr>
          <w:rFonts w:ascii="Times New Roman" w:hAnsi="Times New Roman" w:cs="Times New Roman"/>
          <w:sz w:val="24"/>
          <w:szCs w:val="24"/>
        </w:rPr>
        <w:t>епроводов, пешеходных переходов</w:t>
      </w:r>
      <w:r w:rsidR="00134D30" w:rsidRPr="007653E9">
        <w:rPr>
          <w:rFonts w:ascii="Times New Roman" w:hAnsi="Times New Roman" w:cs="Times New Roman"/>
          <w:sz w:val="24"/>
          <w:szCs w:val="24"/>
        </w:rPr>
        <w:t>, прилегающих к ним территорий, а также соде</w:t>
      </w:r>
      <w:r w:rsidR="000C7D63" w:rsidRPr="007653E9">
        <w:rPr>
          <w:rFonts w:ascii="Times New Roman" w:hAnsi="Times New Roman" w:cs="Times New Roman"/>
          <w:sz w:val="24"/>
          <w:szCs w:val="24"/>
        </w:rPr>
        <w:t xml:space="preserve">ржание </w:t>
      </w:r>
      <w:r w:rsidR="000A0BE7" w:rsidRPr="007653E9">
        <w:rPr>
          <w:rFonts w:ascii="Times New Roman" w:hAnsi="Times New Roman" w:cs="Times New Roman"/>
          <w:sz w:val="24"/>
          <w:szCs w:val="24"/>
        </w:rPr>
        <w:t>канализационных коллекторов</w:t>
      </w:r>
      <w:r w:rsidR="000C7D63" w:rsidRPr="007653E9">
        <w:rPr>
          <w:rFonts w:ascii="Times New Roman" w:hAnsi="Times New Roman" w:cs="Times New Roman"/>
          <w:sz w:val="24"/>
          <w:szCs w:val="24"/>
        </w:rPr>
        <w:t xml:space="preserve"> производят организации</w:t>
      </w:r>
      <w:r w:rsidR="00134D30" w:rsidRPr="007653E9">
        <w:rPr>
          <w:rFonts w:ascii="Times New Roman" w:hAnsi="Times New Roman" w:cs="Times New Roman"/>
          <w:sz w:val="24"/>
          <w:szCs w:val="24"/>
        </w:rPr>
        <w:t>, обслу</w:t>
      </w:r>
      <w:r w:rsidR="000C7D63" w:rsidRPr="007653E9">
        <w:rPr>
          <w:rFonts w:ascii="Times New Roman" w:hAnsi="Times New Roman" w:cs="Times New Roman"/>
          <w:sz w:val="24"/>
          <w:szCs w:val="24"/>
        </w:rPr>
        <w:t>живающие данные объекты или балансодержатели.</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w:t>
      </w:r>
      <w:r w:rsidR="00134D30" w:rsidRPr="007653E9">
        <w:rPr>
          <w:rFonts w:ascii="Times New Roman" w:hAnsi="Times New Roman" w:cs="Times New Roman"/>
          <w:sz w:val="24"/>
          <w:szCs w:val="24"/>
        </w:rPr>
        <w:t>1. В жилых зданиях, не им</w:t>
      </w:r>
      <w:r w:rsidR="000C7D63" w:rsidRPr="007653E9">
        <w:rPr>
          <w:rFonts w:ascii="Times New Roman" w:hAnsi="Times New Roman" w:cs="Times New Roman"/>
          <w:sz w:val="24"/>
          <w:szCs w:val="24"/>
        </w:rPr>
        <w:t>еющих канализации, следует</w:t>
      </w:r>
      <w:r w:rsidR="00134D30" w:rsidRPr="007653E9">
        <w:rPr>
          <w:rFonts w:ascii="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34D30" w:rsidRPr="007653E9" w:rsidRDefault="00855C0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Запрещается установка</w:t>
      </w:r>
      <w:r w:rsidR="00134D30" w:rsidRPr="007653E9">
        <w:rPr>
          <w:rFonts w:ascii="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w:t>
      </w:r>
      <w:r w:rsidR="00134D30" w:rsidRPr="007653E9">
        <w:rPr>
          <w:rFonts w:ascii="Times New Roman" w:hAnsi="Times New Roman" w:cs="Times New Roman"/>
          <w:sz w:val="24"/>
          <w:szCs w:val="24"/>
        </w:rPr>
        <w:t>2. Жидкие нечистоты следует вывозить по договорам или разовым заявкам организациям</w:t>
      </w:r>
      <w:r w:rsidR="00855C07" w:rsidRPr="007653E9">
        <w:rPr>
          <w:rFonts w:ascii="Times New Roman" w:hAnsi="Times New Roman" w:cs="Times New Roman"/>
          <w:sz w:val="24"/>
          <w:szCs w:val="24"/>
        </w:rPr>
        <w:t xml:space="preserve"> и индивидуальным предпринимателям</w:t>
      </w:r>
      <w:r w:rsidR="00134D30" w:rsidRPr="007653E9">
        <w:rPr>
          <w:rFonts w:ascii="Times New Roman" w:hAnsi="Times New Roman" w:cs="Times New Roman"/>
          <w:sz w:val="24"/>
          <w:szCs w:val="24"/>
        </w:rPr>
        <w:t>, имеющим специальный транспорт.</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w:t>
      </w:r>
      <w:r w:rsidR="00855C07" w:rsidRPr="007653E9">
        <w:rPr>
          <w:rFonts w:ascii="Times New Roman" w:hAnsi="Times New Roman" w:cs="Times New Roman"/>
          <w:sz w:val="24"/>
          <w:szCs w:val="24"/>
        </w:rPr>
        <w:t>3.  Собственники</w:t>
      </w:r>
      <w:r w:rsidR="00134D30" w:rsidRPr="007653E9">
        <w:rPr>
          <w:rFonts w:ascii="Times New Roman" w:hAnsi="Times New Roman" w:cs="Times New Roman"/>
          <w:sz w:val="24"/>
          <w:szCs w:val="24"/>
        </w:rPr>
        <w:t xml:space="preserve"> помещений </w:t>
      </w:r>
      <w:r w:rsidR="00855C07" w:rsidRPr="007653E9">
        <w:rPr>
          <w:rFonts w:ascii="Times New Roman" w:hAnsi="Times New Roman" w:cs="Times New Roman"/>
          <w:sz w:val="24"/>
          <w:szCs w:val="24"/>
        </w:rPr>
        <w:t xml:space="preserve">должны </w:t>
      </w:r>
      <w:r w:rsidR="00134D30" w:rsidRPr="007653E9">
        <w:rPr>
          <w:rFonts w:ascii="Times New Roman" w:hAnsi="Times New Roman" w:cs="Times New Roman"/>
          <w:sz w:val="24"/>
          <w:szCs w:val="24"/>
        </w:rPr>
        <w:t>обеспечивать подъезды непосредственно к му</w:t>
      </w:r>
      <w:r w:rsidR="00855C07" w:rsidRPr="007653E9">
        <w:rPr>
          <w:rFonts w:ascii="Times New Roman" w:hAnsi="Times New Roman" w:cs="Times New Roman"/>
          <w:sz w:val="24"/>
          <w:szCs w:val="24"/>
        </w:rPr>
        <w:t>соросборникам и выгребным ямам</w:t>
      </w:r>
      <w:r w:rsidR="00134D30" w:rsidRPr="007653E9">
        <w:rPr>
          <w:rFonts w:ascii="Times New Roman" w:hAnsi="Times New Roman" w:cs="Times New Roman"/>
          <w:sz w:val="24"/>
          <w:szCs w:val="24"/>
        </w:rPr>
        <w:t>.</w:t>
      </w:r>
    </w:p>
    <w:p w:rsidR="00855C07"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8.3.14</w:t>
      </w:r>
      <w:r w:rsidR="00F8381F" w:rsidRPr="007653E9">
        <w:rPr>
          <w:rFonts w:ascii="Times New Roman" w:hAnsi="Times New Roman" w:cs="Times New Roman"/>
          <w:sz w:val="24"/>
          <w:szCs w:val="24"/>
        </w:rPr>
        <w:t xml:space="preserve">. Слив воды, нечистот на территорию общего пользования </w:t>
      </w:r>
      <w:r w:rsidR="00E62DAB" w:rsidRPr="007653E9">
        <w:rPr>
          <w:rFonts w:ascii="Times New Roman" w:hAnsi="Times New Roman" w:cs="Times New Roman"/>
          <w:sz w:val="24"/>
          <w:szCs w:val="24"/>
        </w:rPr>
        <w:t>сельского поселения Ерзовка</w:t>
      </w:r>
      <w:r w:rsidR="00F8381F" w:rsidRPr="007653E9">
        <w:rPr>
          <w:rFonts w:ascii="Times New Roman" w:hAnsi="Times New Roman" w:cs="Times New Roman"/>
          <w:sz w:val="24"/>
          <w:szCs w:val="24"/>
        </w:rPr>
        <w:t xml:space="preserve"> и подтопление данных территорий </w:t>
      </w:r>
      <w:r w:rsidR="00855C07" w:rsidRPr="007653E9">
        <w:rPr>
          <w:rFonts w:ascii="Times New Roman" w:hAnsi="Times New Roman" w:cs="Times New Roman"/>
          <w:sz w:val="24"/>
          <w:szCs w:val="24"/>
        </w:rPr>
        <w:t xml:space="preserve"> запрещается. </w:t>
      </w:r>
    </w:p>
    <w:p w:rsidR="00C764F3"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8.3.15</w:t>
      </w:r>
      <w:r w:rsidR="00134D30" w:rsidRPr="007653E9">
        <w:rPr>
          <w:rFonts w:ascii="Times New Roman" w:hAnsi="Times New Roman" w:cs="Times New Roman"/>
          <w:sz w:val="24"/>
          <w:szCs w:val="24"/>
        </w:rPr>
        <w:t xml:space="preserve">. Вывоз пищевых отходов следует осуществлять с территории ежедневно. </w:t>
      </w:r>
    </w:p>
    <w:p w:rsidR="00134D30" w:rsidRPr="007653E9" w:rsidRDefault="00C764F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b/>
          <w:sz w:val="24"/>
          <w:szCs w:val="24"/>
        </w:rPr>
        <w:t xml:space="preserve">         </w:t>
      </w:r>
      <w:r w:rsidR="00FA6992" w:rsidRPr="007653E9">
        <w:rPr>
          <w:rFonts w:ascii="Times New Roman" w:hAnsi="Times New Roman" w:cs="Times New Roman"/>
          <w:sz w:val="24"/>
          <w:szCs w:val="24"/>
        </w:rPr>
        <w:t>8.3.16</w:t>
      </w:r>
      <w:r w:rsidR="00134D30" w:rsidRPr="007653E9">
        <w:rPr>
          <w:rFonts w:ascii="Times New Roman" w:hAnsi="Times New Roman" w:cs="Times New Roman"/>
          <w:sz w:val="24"/>
          <w:szCs w:val="24"/>
        </w:rPr>
        <w:t>. Содержание и эксплуатацию санкционированных мест хранения и утилизации отхо</w:t>
      </w:r>
      <w:r w:rsidR="00855C07" w:rsidRPr="007653E9">
        <w:rPr>
          <w:rFonts w:ascii="Times New Roman" w:hAnsi="Times New Roman" w:cs="Times New Roman"/>
          <w:sz w:val="24"/>
          <w:szCs w:val="24"/>
        </w:rPr>
        <w:t>дов производства и потребления следует</w:t>
      </w:r>
      <w:r w:rsidR="00134D30" w:rsidRPr="007653E9">
        <w:rPr>
          <w:rFonts w:ascii="Times New Roman" w:hAnsi="Times New Roman" w:cs="Times New Roman"/>
          <w:sz w:val="24"/>
          <w:szCs w:val="24"/>
        </w:rPr>
        <w:t xml:space="preserve"> осуществлять в установленном порядке.</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8.3.17</w:t>
      </w:r>
      <w:r w:rsidR="00134D30" w:rsidRPr="007653E9">
        <w:rPr>
          <w:rFonts w:ascii="Times New Roman" w:hAnsi="Times New Roman" w:cs="Times New Roman"/>
          <w:sz w:val="24"/>
          <w:szCs w:val="24"/>
        </w:rPr>
        <w:t>. Железнодорожные пути, проходящие в черте населенных пу</w:t>
      </w:r>
      <w:r w:rsidR="000A0BE7" w:rsidRPr="007653E9">
        <w:rPr>
          <w:rFonts w:ascii="Times New Roman" w:hAnsi="Times New Roman" w:cs="Times New Roman"/>
          <w:sz w:val="24"/>
          <w:szCs w:val="24"/>
        </w:rPr>
        <w:t xml:space="preserve">нктов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в пределах полосы отчуждения (откосы выемок и насыпей, переезды, пер</w:t>
      </w:r>
      <w:r w:rsidR="00001259" w:rsidRPr="007653E9">
        <w:rPr>
          <w:rFonts w:ascii="Times New Roman" w:hAnsi="Times New Roman" w:cs="Times New Roman"/>
          <w:sz w:val="24"/>
          <w:szCs w:val="24"/>
        </w:rPr>
        <w:t>еходы через пути),  убираются и содержатся</w:t>
      </w:r>
      <w:r w:rsidR="00134D30" w:rsidRPr="007653E9">
        <w:rPr>
          <w:rFonts w:ascii="Times New Roman" w:hAnsi="Times New Roman" w:cs="Times New Roman"/>
          <w:sz w:val="24"/>
          <w:szCs w:val="24"/>
        </w:rPr>
        <w:t xml:space="preserve"> силами и средствами железнодорожных организаций, эксплуатирующих данные сооружения.</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8.3.18</w:t>
      </w:r>
      <w:r w:rsidR="00001259" w:rsidRPr="007653E9">
        <w:rPr>
          <w:rFonts w:ascii="Times New Roman" w:hAnsi="Times New Roman" w:cs="Times New Roman"/>
          <w:sz w:val="24"/>
          <w:szCs w:val="24"/>
        </w:rPr>
        <w:t>. Уборка и очистка</w:t>
      </w:r>
      <w:r w:rsidR="00134D30" w:rsidRPr="007653E9">
        <w:rPr>
          <w:rFonts w:ascii="Times New Roman" w:hAnsi="Times New Roman" w:cs="Times New Roman"/>
          <w:sz w:val="24"/>
          <w:szCs w:val="24"/>
        </w:rPr>
        <w:t xml:space="preserve"> территорий, отведенных для размещения и эксплуатации линий электропередач, газовых, водопроводных</w:t>
      </w:r>
      <w:r w:rsidR="00001259" w:rsidRPr="007653E9">
        <w:rPr>
          <w:rFonts w:ascii="Times New Roman" w:hAnsi="Times New Roman" w:cs="Times New Roman"/>
          <w:sz w:val="24"/>
          <w:szCs w:val="24"/>
        </w:rPr>
        <w:t xml:space="preserve"> и тепловых сетей, осуществляется</w:t>
      </w:r>
      <w:r w:rsidR="00134D30" w:rsidRPr="007653E9">
        <w:rPr>
          <w:rFonts w:ascii="Times New Roman" w:hAnsi="Times New Roman" w:cs="Times New Roman"/>
          <w:sz w:val="24"/>
          <w:szCs w:val="24"/>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w:t>
      </w:r>
      <w:r w:rsidR="00ED7432" w:rsidRPr="007653E9">
        <w:rPr>
          <w:rFonts w:ascii="Times New Roman" w:hAnsi="Times New Roman" w:cs="Times New Roman"/>
          <w:sz w:val="24"/>
          <w:szCs w:val="24"/>
        </w:rPr>
        <w:t xml:space="preserve">чистку территорий следует </w:t>
      </w:r>
      <w:r w:rsidR="00134D30" w:rsidRPr="007653E9">
        <w:rPr>
          <w:rFonts w:ascii="Times New Roman" w:hAnsi="Times New Roman" w:cs="Times New Roman"/>
          <w:sz w:val="24"/>
          <w:szCs w:val="24"/>
        </w:rPr>
        <w:t>осуществлять организации, с которой заключен договор об обеспечении сохранности и эксплуатации бесхозяйного имущества.</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8.3.19</w:t>
      </w:r>
      <w:r w:rsidR="00134D30" w:rsidRPr="007653E9">
        <w:rPr>
          <w:rFonts w:ascii="Times New Roman" w:hAnsi="Times New Roman" w:cs="Times New Roman"/>
          <w:sz w:val="24"/>
          <w:szCs w:val="24"/>
        </w:rPr>
        <w:t>. При очистке смотровых колодцев, подземных коммуникаций грунт</w:t>
      </w:r>
      <w:r w:rsidR="00ED7432" w:rsidRPr="007653E9">
        <w:rPr>
          <w:rFonts w:ascii="Times New Roman" w:hAnsi="Times New Roman" w:cs="Times New Roman"/>
          <w:sz w:val="24"/>
          <w:szCs w:val="24"/>
        </w:rPr>
        <w:t>, мусор, нечистоты следует</w:t>
      </w:r>
      <w:r w:rsidR="00134D30" w:rsidRPr="007653E9">
        <w:rPr>
          <w:rFonts w:ascii="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Складирование нечистот на проезжую часть улиц, тро</w:t>
      </w:r>
      <w:r w:rsidR="00ED7432" w:rsidRPr="007653E9">
        <w:rPr>
          <w:rFonts w:ascii="Times New Roman" w:hAnsi="Times New Roman" w:cs="Times New Roman"/>
          <w:sz w:val="24"/>
          <w:szCs w:val="24"/>
        </w:rPr>
        <w:t>туары и газоны  запрещается</w:t>
      </w:r>
      <w:r w:rsidRPr="007653E9">
        <w:rPr>
          <w:rFonts w:ascii="Times New Roman" w:hAnsi="Times New Roman" w:cs="Times New Roman"/>
          <w:sz w:val="24"/>
          <w:szCs w:val="24"/>
        </w:rPr>
        <w:t>.</w:t>
      </w:r>
    </w:p>
    <w:p w:rsidR="00134D30"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8.3.20</w:t>
      </w:r>
      <w:r w:rsidR="00134D30" w:rsidRPr="007653E9">
        <w:rPr>
          <w:rFonts w:ascii="Times New Roman" w:hAnsi="Times New Roman" w:cs="Times New Roman"/>
          <w:sz w:val="24"/>
          <w:szCs w:val="24"/>
        </w:rPr>
        <w:t>. Сбор брошенных на улицах предметов, создающих помехи дорож</w:t>
      </w:r>
      <w:r w:rsidR="00001259" w:rsidRPr="007653E9">
        <w:rPr>
          <w:rFonts w:ascii="Times New Roman" w:hAnsi="Times New Roman" w:cs="Times New Roman"/>
          <w:sz w:val="24"/>
          <w:szCs w:val="24"/>
        </w:rPr>
        <w:t>ному движению,  возлагается</w:t>
      </w:r>
      <w:r w:rsidR="00134D30" w:rsidRPr="007653E9">
        <w:rPr>
          <w:rFonts w:ascii="Times New Roman" w:hAnsi="Times New Roman" w:cs="Times New Roman"/>
          <w:sz w:val="24"/>
          <w:szCs w:val="24"/>
        </w:rPr>
        <w:t xml:space="preserve"> на организации, обслуживающие данные объекты</w:t>
      </w:r>
      <w:r w:rsidR="001822F6" w:rsidRPr="007653E9">
        <w:rPr>
          <w:rFonts w:ascii="Times New Roman" w:hAnsi="Times New Roman" w:cs="Times New Roman"/>
          <w:sz w:val="24"/>
          <w:szCs w:val="24"/>
        </w:rPr>
        <w:t xml:space="preserve"> и балансодержателей</w:t>
      </w:r>
      <w:r w:rsidR="00ED7432" w:rsidRPr="007653E9">
        <w:rPr>
          <w:rFonts w:ascii="Times New Roman" w:hAnsi="Times New Roman" w:cs="Times New Roman"/>
          <w:sz w:val="24"/>
          <w:szCs w:val="24"/>
        </w:rPr>
        <w:t xml:space="preserve"> таких объектов</w:t>
      </w:r>
      <w:r w:rsidR="00134D30" w:rsidRPr="007653E9">
        <w:rPr>
          <w:rFonts w:ascii="Times New Roman" w:hAnsi="Times New Roman" w:cs="Times New Roman"/>
          <w:sz w:val="24"/>
          <w:szCs w:val="24"/>
        </w:rPr>
        <w:t>.</w:t>
      </w:r>
    </w:p>
    <w:p w:rsidR="00EA075C"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8.3.21</w:t>
      </w:r>
      <w:r w:rsidR="00EA075C" w:rsidRPr="007653E9">
        <w:rPr>
          <w:rFonts w:ascii="Times New Roman" w:hAnsi="Times New Roman" w:cs="Times New Roman"/>
          <w:sz w:val="24"/>
          <w:szCs w:val="24"/>
        </w:rPr>
        <w:t>. Уборка территории сельского поселения после проведения общественных и массовых мероприятий, народных гуляний, включая любые формы торговли и все виды обслуживания населения</w:t>
      </w:r>
      <w:r w:rsidR="001822F6" w:rsidRPr="007653E9">
        <w:rPr>
          <w:rFonts w:ascii="Times New Roman" w:hAnsi="Times New Roman" w:cs="Times New Roman"/>
          <w:sz w:val="24"/>
          <w:szCs w:val="24"/>
        </w:rPr>
        <w:t>,</w:t>
      </w:r>
      <w:r w:rsidR="00EA075C" w:rsidRPr="007653E9">
        <w:rPr>
          <w:rFonts w:ascii="Times New Roman" w:hAnsi="Times New Roman" w:cs="Times New Roman"/>
          <w:sz w:val="24"/>
          <w:szCs w:val="24"/>
        </w:rPr>
        <w:t xml:space="preserve"> проводится организаторами мероприятий.</w:t>
      </w:r>
    </w:p>
    <w:p w:rsidR="003861C3" w:rsidRPr="007653E9" w:rsidRDefault="00FA699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8.3.2</w:t>
      </w:r>
      <w:r w:rsidR="003861C3" w:rsidRPr="007653E9">
        <w:rPr>
          <w:rFonts w:ascii="Times New Roman" w:hAnsi="Times New Roman" w:cs="Times New Roman"/>
          <w:sz w:val="24"/>
          <w:szCs w:val="24"/>
        </w:rPr>
        <w:t xml:space="preserve">2. Для обеспечения надлежащего санитарного состояния населенных </w:t>
      </w:r>
      <w:r w:rsidR="00B17789" w:rsidRPr="007653E9">
        <w:rPr>
          <w:rFonts w:ascii="Times New Roman" w:hAnsi="Times New Roman" w:cs="Times New Roman"/>
          <w:sz w:val="24"/>
          <w:szCs w:val="24"/>
        </w:rPr>
        <w:t xml:space="preserve">пунктов администрацией </w:t>
      </w:r>
      <w:r w:rsidR="00E62DAB" w:rsidRPr="007653E9">
        <w:rPr>
          <w:rFonts w:ascii="Times New Roman" w:hAnsi="Times New Roman" w:cs="Times New Roman"/>
          <w:sz w:val="24"/>
          <w:szCs w:val="24"/>
        </w:rPr>
        <w:t>сельского поселения Ерзовка</w:t>
      </w:r>
      <w:r w:rsidR="003861C3" w:rsidRPr="007653E9">
        <w:rPr>
          <w:rFonts w:ascii="Times New Roman" w:hAnsi="Times New Roman" w:cs="Times New Roman"/>
          <w:sz w:val="24"/>
          <w:szCs w:val="24"/>
        </w:rPr>
        <w:t xml:space="preserve"> определяются и утверждаются: </w:t>
      </w:r>
    </w:p>
    <w:p w:rsidR="003861C3" w:rsidRPr="007653E9" w:rsidRDefault="003861C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список улиц, площадей и проездов, подлежащих механизированной уборке</w:t>
      </w:r>
      <w:r w:rsidR="00CD4178" w:rsidRPr="007653E9">
        <w:rPr>
          <w:rFonts w:ascii="Times New Roman" w:hAnsi="Times New Roman" w:cs="Times New Roman"/>
          <w:sz w:val="24"/>
          <w:szCs w:val="24"/>
        </w:rPr>
        <w:t>, а также очередность их уборки в весенне-летний и осенне-зимний периоды;</w:t>
      </w:r>
    </w:p>
    <w:p w:rsidR="00CD4178" w:rsidRPr="007653E9" w:rsidRDefault="00CD4178"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w:t>
      </w:r>
      <w:r w:rsidR="00B17789" w:rsidRPr="007653E9">
        <w:rPr>
          <w:rFonts w:ascii="Times New Roman" w:hAnsi="Times New Roman" w:cs="Times New Roman"/>
          <w:sz w:val="24"/>
          <w:szCs w:val="24"/>
        </w:rPr>
        <w:t xml:space="preserve"> </w:t>
      </w:r>
      <w:r w:rsidRPr="007653E9">
        <w:rPr>
          <w:rFonts w:ascii="Times New Roman" w:hAnsi="Times New Roman" w:cs="Times New Roman"/>
          <w:sz w:val="24"/>
          <w:szCs w:val="24"/>
        </w:rPr>
        <w:t xml:space="preserve">список территорий, подлежащих уборке силами индивидуальных предпринимателей, юридических лиц, собственниками зданий и </w:t>
      </w:r>
      <w:r w:rsidR="00B17789" w:rsidRPr="007653E9">
        <w:rPr>
          <w:rFonts w:ascii="Times New Roman" w:hAnsi="Times New Roman" w:cs="Times New Roman"/>
          <w:sz w:val="24"/>
          <w:szCs w:val="24"/>
        </w:rPr>
        <w:t xml:space="preserve">сооружений и   администрацией </w:t>
      </w:r>
      <w:r w:rsidR="00E62DAB" w:rsidRPr="007653E9">
        <w:rPr>
          <w:rFonts w:ascii="Times New Roman" w:hAnsi="Times New Roman" w:cs="Times New Roman"/>
          <w:sz w:val="24"/>
          <w:szCs w:val="24"/>
        </w:rPr>
        <w:t>сельского поселения Ерзовка</w:t>
      </w:r>
      <w:r w:rsidR="00B17789" w:rsidRPr="007653E9">
        <w:rPr>
          <w:rFonts w:ascii="Times New Roman" w:hAnsi="Times New Roman" w:cs="Times New Roman"/>
          <w:sz w:val="24"/>
          <w:szCs w:val="24"/>
        </w:rPr>
        <w:t>;</w:t>
      </w:r>
    </w:p>
    <w:p w:rsidR="00CD4178" w:rsidRPr="007653E9" w:rsidRDefault="00CD4178"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нормы накопления твердо-бытовых</w:t>
      </w:r>
      <w:r w:rsidR="00EA075C" w:rsidRPr="007653E9">
        <w:rPr>
          <w:rFonts w:ascii="Times New Roman" w:hAnsi="Times New Roman" w:cs="Times New Roman"/>
          <w:sz w:val="24"/>
          <w:szCs w:val="24"/>
        </w:rPr>
        <w:t xml:space="preserve">, жидких и </w:t>
      </w:r>
      <w:r w:rsidRPr="007653E9">
        <w:rPr>
          <w:rFonts w:ascii="Times New Roman" w:hAnsi="Times New Roman" w:cs="Times New Roman"/>
          <w:sz w:val="24"/>
          <w:szCs w:val="24"/>
        </w:rPr>
        <w:t xml:space="preserve"> крупно-габаритных</w:t>
      </w:r>
      <w:r w:rsidR="00EA075C" w:rsidRPr="007653E9">
        <w:rPr>
          <w:rFonts w:ascii="Times New Roman" w:hAnsi="Times New Roman" w:cs="Times New Roman"/>
          <w:sz w:val="24"/>
          <w:szCs w:val="24"/>
        </w:rPr>
        <w:t xml:space="preserve"> отходов;</w:t>
      </w:r>
    </w:p>
    <w:p w:rsidR="00EA075C" w:rsidRPr="007653E9" w:rsidRDefault="00EA075C"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места для установки контейнерных п</w:t>
      </w:r>
      <w:r w:rsidR="001822F6" w:rsidRPr="007653E9">
        <w:rPr>
          <w:rFonts w:ascii="Times New Roman" w:hAnsi="Times New Roman" w:cs="Times New Roman"/>
          <w:sz w:val="24"/>
          <w:szCs w:val="24"/>
        </w:rPr>
        <w:t>лощадок для сбора и вывоза твердо-бытовых отходов и мусора.</w:t>
      </w:r>
    </w:p>
    <w:p w:rsidR="001A6EE7" w:rsidRPr="007653E9" w:rsidRDefault="00FA6992" w:rsidP="007653E9">
      <w:pPr>
        <w:pStyle w:val="a5"/>
        <w:spacing w:after="0"/>
        <w:ind w:right="3"/>
        <w:jc w:val="both"/>
        <w:outlineLvl w:val="0"/>
        <w:rPr>
          <w:bCs/>
        </w:rPr>
      </w:pPr>
      <w:r w:rsidRPr="007653E9">
        <w:rPr>
          <w:bCs/>
        </w:rPr>
        <w:t xml:space="preserve">        8.3.23.</w:t>
      </w:r>
      <w:r w:rsidR="001A6EE7" w:rsidRPr="007653E9">
        <w:rPr>
          <w:bCs/>
        </w:rPr>
        <w:t xml:space="preserve">Муниципальными правовыми актами администрации </w:t>
      </w:r>
      <w:r w:rsidR="00E62DAB" w:rsidRPr="007653E9">
        <w:rPr>
          <w:bCs/>
        </w:rPr>
        <w:t>сельского поселения Ерзовка</w:t>
      </w:r>
      <w:r w:rsidR="001A6EE7" w:rsidRPr="007653E9">
        <w:rPr>
          <w:bCs/>
        </w:rPr>
        <w:t xml:space="preserve"> определяются: </w:t>
      </w:r>
    </w:p>
    <w:p w:rsidR="001A6EE7" w:rsidRPr="007653E9" w:rsidRDefault="001A6EE7" w:rsidP="007653E9">
      <w:pPr>
        <w:pStyle w:val="a5"/>
        <w:spacing w:after="0"/>
        <w:ind w:right="3"/>
        <w:jc w:val="both"/>
        <w:outlineLvl w:val="0"/>
        <w:rPr>
          <w:bCs/>
        </w:rPr>
      </w:pPr>
      <w:r w:rsidRPr="007653E9">
        <w:rPr>
          <w:bCs/>
        </w:rPr>
        <w:t xml:space="preserve">         -организация работ по санитарной очистке, благоустройству, содержанию, озеленению территории в населенных пунктах </w:t>
      </w:r>
      <w:r w:rsidR="00E62DAB" w:rsidRPr="007653E9">
        <w:rPr>
          <w:bCs/>
          <w:iCs/>
        </w:rPr>
        <w:t>сельского поселения Ерзовка</w:t>
      </w:r>
      <w:r w:rsidRPr="007653E9">
        <w:rPr>
          <w:bCs/>
          <w:iCs/>
        </w:rPr>
        <w:t>;</w:t>
      </w:r>
    </w:p>
    <w:p w:rsidR="001A6EE7" w:rsidRPr="007653E9" w:rsidRDefault="001A6EE7" w:rsidP="007653E9">
      <w:pPr>
        <w:pStyle w:val="a5"/>
        <w:spacing w:after="0"/>
        <w:ind w:right="3" w:firstLine="684"/>
        <w:jc w:val="both"/>
        <w:outlineLvl w:val="0"/>
        <w:rPr>
          <w:bCs/>
        </w:rPr>
      </w:pPr>
      <w:r w:rsidRPr="007653E9">
        <w:rPr>
          <w:bCs/>
        </w:rPr>
        <w:t xml:space="preserve">-месячники по благоустройству и санитарной очистке территории </w:t>
      </w:r>
      <w:r w:rsidR="00E62DAB" w:rsidRPr="007653E9">
        <w:rPr>
          <w:bCs/>
        </w:rPr>
        <w:t>сельского поселения Ерзовка</w:t>
      </w:r>
      <w:r w:rsidRPr="007653E9">
        <w:rPr>
          <w:bCs/>
        </w:rPr>
        <w:t xml:space="preserve"> по окончанию зимнего и летнего сезона; </w:t>
      </w:r>
    </w:p>
    <w:p w:rsidR="001A6EE7" w:rsidRPr="007653E9" w:rsidRDefault="001A6EE7" w:rsidP="007653E9">
      <w:pPr>
        <w:pStyle w:val="a5"/>
        <w:spacing w:after="0"/>
        <w:ind w:right="3" w:firstLine="684"/>
        <w:jc w:val="both"/>
        <w:outlineLvl w:val="0"/>
        <w:rPr>
          <w:bCs/>
        </w:rPr>
      </w:pPr>
      <w:r w:rsidRPr="007653E9">
        <w:rPr>
          <w:bCs/>
        </w:rPr>
        <w:t>-периоды подготовки к государственным праздникам, мероприятиям в масштабах поселения, которые носят эпизодический характер, в том числе выборы, митинги, собрания, ярмарки, спортивные и культурные мероприятия.</w:t>
      </w:r>
    </w:p>
    <w:p w:rsidR="00134D30" w:rsidRPr="00005F78" w:rsidRDefault="004961E9"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8.4</w:t>
      </w:r>
      <w:r w:rsidR="00134D30" w:rsidRPr="007653E9">
        <w:rPr>
          <w:rFonts w:ascii="Times New Roman" w:hAnsi="Times New Roman" w:cs="Times New Roman"/>
          <w:b/>
          <w:sz w:val="24"/>
          <w:szCs w:val="24"/>
        </w:rPr>
        <w:t>. Особенности уборки территории в весенне-летний период</w:t>
      </w:r>
      <w:r w:rsidRPr="007653E9">
        <w:rPr>
          <w:rFonts w:ascii="Times New Roman" w:hAnsi="Times New Roman" w:cs="Times New Roman"/>
          <w:b/>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8.4</w:t>
      </w:r>
      <w:r w:rsidR="00C9405D" w:rsidRPr="007653E9">
        <w:rPr>
          <w:rFonts w:ascii="Times New Roman" w:hAnsi="Times New Roman" w:cs="Times New Roman"/>
          <w:sz w:val="24"/>
          <w:szCs w:val="24"/>
        </w:rPr>
        <w:t xml:space="preserve">.1. Весенне-летняя уборка территории </w:t>
      </w:r>
      <w:r w:rsidR="00E62DAB" w:rsidRPr="007653E9">
        <w:rPr>
          <w:rFonts w:ascii="Times New Roman" w:hAnsi="Times New Roman" w:cs="Times New Roman"/>
          <w:sz w:val="24"/>
          <w:szCs w:val="24"/>
        </w:rPr>
        <w:t>сельского поселения Ерзовка</w:t>
      </w:r>
      <w:r w:rsidR="00FC0C78"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пр</w:t>
      </w:r>
      <w:r w:rsidR="00C9405D" w:rsidRPr="007653E9">
        <w:rPr>
          <w:rFonts w:ascii="Times New Roman" w:hAnsi="Times New Roman" w:cs="Times New Roman"/>
          <w:sz w:val="24"/>
          <w:szCs w:val="24"/>
        </w:rPr>
        <w:t>оизводится</w:t>
      </w:r>
      <w:r w:rsidR="00134D30" w:rsidRPr="007653E9">
        <w:rPr>
          <w:rFonts w:ascii="Times New Roman" w:hAnsi="Times New Roman" w:cs="Times New Roman"/>
          <w:sz w:val="24"/>
          <w:szCs w:val="24"/>
        </w:rPr>
        <w:t xml:space="preserve"> с 15 апреля по </w:t>
      </w:r>
      <w:r w:rsidR="00C9405D" w:rsidRPr="007653E9">
        <w:rPr>
          <w:rFonts w:ascii="Times New Roman" w:hAnsi="Times New Roman" w:cs="Times New Roman"/>
          <w:sz w:val="24"/>
          <w:szCs w:val="24"/>
        </w:rPr>
        <w:t>15 октября.</w:t>
      </w:r>
    </w:p>
    <w:p w:rsidR="000337E3" w:rsidRPr="007653E9" w:rsidRDefault="000337E3" w:rsidP="007653E9">
      <w:pPr>
        <w:pStyle w:val="P1"/>
        <w:jc w:val="both"/>
        <w:rPr>
          <w:b/>
          <w:bCs/>
        </w:rPr>
      </w:pPr>
      <w:r w:rsidRPr="007653E9">
        <w:rPr>
          <w:rStyle w:val="T1"/>
        </w:rPr>
        <w:t xml:space="preserve">         </w:t>
      </w:r>
      <w:r w:rsidR="004961E9" w:rsidRPr="007653E9">
        <w:rPr>
          <w:rStyle w:val="T1"/>
        </w:rPr>
        <w:t>8.4</w:t>
      </w:r>
      <w:r w:rsidR="005056C6" w:rsidRPr="007653E9">
        <w:rPr>
          <w:rStyle w:val="T1"/>
        </w:rPr>
        <w:t>.2.</w:t>
      </w:r>
      <w:r w:rsidRPr="007653E9">
        <w:rPr>
          <w:rStyle w:val="T1"/>
        </w:rPr>
        <w:t xml:space="preserve">  По постановлениям администрации </w:t>
      </w:r>
      <w:r w:rsidR="00E62DAB" w:rsidRPr="007653E9">
        <w:rPr>
          <w:rStyle w:val="T1"/>
        </w:rPr>
        <w:t>сельского поселения Ерзовка</w:t>
      </w:r>
      <w:r w:rsidRPr="007653E9">
        <w:rPr>
          <w:rStyle w:val="T1"/>
        </w:rPr>
        <w:t xml:space="preserve">  в данный период</w:t>
      </w:r>
      <w:r w:rsidR="005056C6" w:rsidRPr="007653E9">
        <w:rPr>
          <w:rStyle w:val="T1"/>
        </w:rPr>
        <w:t xml:space="preserve"> ( </w:t>
      </w:r>
      <w:r w:rsidR="005056C6" w:rsidRPr="007653E9">
        <w:t>в зависимости от погодных условий)</w:t>
      </w:r>
      <w:r w:rsidR="005056C6" w:rsidRPr="007653E9">
        <w:rPr>
          <w:rStyle w:val="T1"/>
        </w:rPr>
        <w:t xml:space="preserve"> проводятся</w:t>
      </w:r>
      <w:r w:rsidRPr="007653E9">
        <w:rPr>
          <w:rStyle w:val="T1"/>
        </w:rPr>
        <w:t xml:space="preserve"> общественно-санитарные дни, экологические месячники (декадники) и с</w:t>
      </w:r>
      <w:r w:rsidR="005056C6" w:rsidRPr="007653E9">
        <w:rPr>
          <w:rStyle w:val="T1"/>
        </w:rPr>
        <w:t>убботники по очистке территорий.</w:t>
      </w:r>
    </w:p>
    <w:p w:rsidR="00C9405D"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8.4</w:t>
      </w:r>
      <w:r w:rsidR="00134D30" w:rsidRPr="007653E9">
        <w:rPr>
          <w:rFonts w:ascii="Times New Roman" w:hAnsi="Times New Roman" w:cs="Times New Roman"/>
          <w:sz w:val="24"/>
          <w:szCs w:val="24"/>
        </w:rPr>
        <w:t xml:space="preserve">.3. </w:t>
      </w:r>
      <w:r w:rsidR="000337E3" w:rsidRPr="007653E9">
        <w:rPr>
          <w:rFonts w:ascii="Times New Roman" w:hAnsi="Times New Roman" w:cs="Times New Roman"/>
          <w:sz w:val="24"/>
          <w:szCs w:val="24"/>
        </w:rPr>
        <w:t>Собственники (</w:t>
      </w:r>
      <w:r w:rsidR="00C9405D" w:rsidRPr="007653E9">
        <w:rPr>
          <w:rFonts w:ascii="Times New Roman" w:hAnsi="Times New Roman" w:cs="Times New Roman"/>
          <w:sz w:val="24"/>
          <w:szCs w:val="24"/>
        </w:rPr>
        <w:t>владельцы</w:t>
      </w:r>
      <w:r w:rsidR="00D12B99" w:rsidRPr="007653E9">
        <w:rPr>
          <w:rFonts w:ascii="Times New Roman" w:hAnsi="Times New Roman" w:cs="Times New Roman"/>
          <w:sz w:val="24"/>
          <w:szCs w:val="24"/>
        </w:rPr>
        <w:t>)</w:t>
      </w:r>
      <w:r w:rsidR="00C9405D" w:rsidRPr="007653E9">
        <w:rPr>
          <w:rFonts w:ascii="Times New Roman" w:hAnsi="Times New Roman" w:cs="Times New Roman"/>
          <w:sz w:val="24"/>
          <w:szCs w:val="24"/>
        </w:rPr>
        <w:t xml:space="preserve"> земельных учас</w:t>
      </w:r>
      <w:r w:rsidR="00192FDB" w:rsidRPr="007653E9">
        <w:rPr>
          <w:rFonts w:ascii="Times New Roman" w:hAnsi="Times New Roman" w:cs="Times New Roman"/>
          <w:sz w:val="24"/>
          <w:szCs w:val="24"/>
        </w:rPr>
        <w:t xml:space="preserve">тков, зданий, сооружений </w:t>
      </w:r>
      <w:r w:rsidR="00C9405D" w:rsidRPr="007653E9">
        <w:rPr>
          <w:rFonts w:ascii="Times New Roman" w:hAnsi="Times New Roman" w:cs="Times New Roman"/>
          <w:sz w:val="24"/>
          <w:szCs w:val="24"/>
        </w:rPr>
        <w:t xml:space="preserve"> ежегодно в апреле (</w:t>
      </w:r>
      <w:r w:rsidR="000337E3" w:rsidRPr="007653E9">
        <w:rPr>
          <w:rFonts w:ascii="Times New Roman" w:hAnsi="Times New Roman" w:cs="Times New Roman"/>
          <w:sz w:val="24"/>
          <w:szCs w:val="24"/>
        </w:rPr>
        <w:t>после таяния снега) производят генеральную уборку собственных</w:t>
      </w:r>
      <w:r w:rsidR="00C9405D" w:rsidRPr="007653E9">
        <w:rPr>
          <w:rFonts w:ascii="Times New Roman" w:hAnsi="Times New Roman" w:cs="Times New Roman"/>
          <w:sz w:val="24"/>
          <w:szCs w:val="24"/>
        </w:rPr>
        <w:t xml:space="preserve"> и </w:t>
      </w:r>
      <w:r w:rsidR="000337E3" w:rsidRPr="007653E9">
        <w:rPr>
          <w:rFonts w:ascii="Times New Roman" w:hAnsi="Times New Roman" w:cs="Times New Roman"/>
          <w:sz w:val="24"/>
          <w:szCs w:val="24"/>
        </w:rPr>
        <w:t>закрепленных прилегающих территорий.</w:t>
      </w:r>
    </w:p>
    <w:p w:rsidR="005056C6" w:rsidRPr="007653E9" w:rsidRDefault="00C9405D" w:rsidP="007653E9">
      <w:pPr>
        <w:pStyle w:val="P8"/>
        <w:jc w:val="both"/>
        <w:rPr>
          <w:bCs/>
        </w:rPr>
      </w:pPr>
      <w:r w:rsidRPr="007653E9">
        <w:t xml:space="preserve">        </w:t>
      </w:r>
      <w:r w:rsidR="004961E9" w:rsidRPr="007653E9">
        <w:t>8.4</w:t>
      </w:r>
      <w:r w:rsidR="00134D30" w:rsidRPr="007653E9">
        <w:t>.4</w:t>
      </w:r>
      <w:r w:rsidR="00D12B99" w:rsidRPr="007653E9">
        <w:t xml:space="preserve">. </w:t>
      </w:r>
      <w:r w:rsidR="005056C6" w:rsidRPr="007653E9">
        <w:t>В течение данного периода производится качественная и своевременная</w:t>
      </w:r>
      <w:r w:rsidR="00D12B99" w:rsidRPr="007653E9">
        <w:t xml:space="preserve"> уборка</w:t>
      </w:r>
      <w:r w:rsidR="005056C6" w:rsidRPr="007653E9">
        <w:t xml:space="preserve"> территории :</w:t>
      </w:r>
      <w:r w:rsidR="00D12B99" w:rsidRPr="007653E9">
        <w:rPr>
          <w:bCs/>
        </w:rPr>
        <w:t xml:space="preserve"> </w:t>
      </w:r>
    </w:p>
    <w:p w:rsidR="005056C6" w:rsidRPr="007653E9" w:rsidRDefault="005056C6" w:rsidP="007653E9">
      <w:pPr>
        <w:pStyle w:val="P8"/>
        <w:jc w:val="both"/>
        <w:rPr>
          <w:bCs/>
        </w:rPr>
      </w:pPr>
      <w:r w:rsidRPr="007653E9">
        <w:rPr>
          <w:bCs/>
        </w:rPr>
        <w:t xml:space="preserve">          </w:t>
      </w:r>
      <w:r w:rsidR="00066B12" w:rsidRPr="007653E9">
        <w:rPr>
          <w:bCs/>
        </w:rPr>
        <w:t xml:space="preserve"> </w:t>
      </w:r>
      <w:r w:rsidRPr="007653E9">
        <w:rPr>
          <w:bCs/>
        </w:rPr>
        <w:t>- очистка территории от мусора;</w:t>
      </w:r>
    </w:p>
    <w:p w:rsidR="00066B12" w:rsidRPr="007653E9" w:rsidRDefault="005056C6" w:rsidP="007653E9">
      <w:pPr>
        <w:pStyle w:val="P8"/>
        <w:jc w:val="both"/>
        <w:rPr>
          <w:bCs/>
        </w:rPr>
      </w:pPr>
      <w:r w:rsidRPr="007653E9">
        <w:rPr>
          <w:bCs/>
        </w:rPr>
        <w:t xml:space="preserve">           </w:t>
      </w:r>
      <w:r w:rsidR="002F7931" w:rsidRPr="007653E9">
        <w:rPr>
          <w:bCs/>
        </w:rPr>
        <w:t>- покос сорной растительности,</w:t>
      </w:r>
      <w:r w:rsidR="002F7931" w:rsidRPr="007653E9">
        <w:rPr>
          <w:rStyle w:val="T1"/>
        </w:rPr>
        <w:t xml:space="preserve"> особенно с растениями, которые вызывают аллергические реакции у населения (амброзия, циклохена и пр.)</w:t>
      </w:r>
      <w:r w:rsidR="002F7931" w:rsidRPr="007653E9">
        <w:rPr>
          <w:bCs/>
        </w:rPr>
        <w:t xml:space="preserve"> </w:t>
      </w:r>
      <w:r w:rsidR="00D12B99" w:rsidRPr="007653E9">
        <w:rPr>
          <w:bCs/>
        </w:rPr>
        <w:t xml:space="preserve">при достижении  </w:t>
      </w:r>
      <w:r w:rsidR="00D12B99" w:rsidRPr="007653E9">
        <w:rPr>
          <w:bCs/>
        </w:rPr>
        <w:lastRenderedPageBreak/>
        <w:t>растениями высоты 15 см;</w:t>
      </w:r>
    </w:p>
    <w:p w:rsidR="00066B12" w:rsidRPr="007653E9" w:rsidRDefault="00D12B99" w:rsidP="007653E9">
      <w:pPr>
        <w:pStyle w:val="P8"/>
        <w:jc w:val="both"/>
        <w:rPr>
          <w:bCs/>
        </w:rPr>
      </w:pPr>
      <w:r w:rsidRPr="007653E9">
        <w:rPr>
          <w:bCs/>
        </w:rPr>
        <w:t xml:space="preserve"> </w:t>
      </w:r>
      <w:r w:rsidR="00066B12" w:rsidRPr="007653E9">
        <w:rPr>
          <w:bCs/>
        </w:rPr>
        <w:t xml:space="preserve">          - </w:t>
      </w:r>
      <w:r w:rsidRPr="007653E9">
        <w:rPr>
          <w:bCs/>
        </w:rPr>
        <w:t>вырубка</w:t>
      </w:r>
      <w:r w:rsidR="00066B12" w:rsidRPr="007653E9">
        <w:rPr>
          <w:bCs/>
        </w:rPr>
        <w:t xml:space="preserve"> лишней</w:t>
      </w:r>
      <w:r w:rsidRPr="007653E9">
        <w:rPr>
          <w:bCs/>
        </w:rPr>
        <w:t xml:space="preserve"> древесной поросли</w:t>
      </w:r>
      <w:r w:rsidR="00066B12" w:rsidRPr="007653E9">
        <w:rPr>
          <w:bCs/>
        </w:rPr>
        <w:t xml:space="preserve"> и сухостоя</w:t>
      </w:r>
      <w:r w:rsidRPr="007653E9">
        <w:rPr>
          <w:bCs/>
        </w:rPr>
        <w:t>;</w:t>
      </w:r>
    </w:p>
    <w:p w:rsidR="00066B12" w:rsidRPr="007653E9" w:rsidRDefault="00D12B99" w:rsidP="007653E9">
      <w:pPr>
        <w:pStyle w:val="P8"/>
        <w:jc w:val="both"/>
        <w:rPr>
          <w:bCs/>
        </w:rPr>
      </w:pPr>
      <w:r w:rsidRPr="007653E9">
        <w:rPr>
          <w:bCs/>
        </w:rPr>
        <w:t xml:space="preserve"> </w:t>
      </w:r>
      <w:r w:rsidR="00066B12" w:rsidRPr="007653E9">
        <w:rPr>
          <w:bCs/>
        </w:rPr>
        <w:t xml:space="preserve">          - </w:t>
      </w:r>
      <w:r w:rsidRPr="007653E9">
        <w:rPr>
          <w:bCs/>
        </w:rPr>
        <w:t>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r w:rsidR="00066B12" w:rsidRPr="007653E9">
        <w:rPr>
          <w:bCs/>
        </w:rPr>
        <w:t>.</w:t>
      </w:r>
    </w:p>
    <w:p w:rsidR="006614EA" w:rsidRPr="007653E9" w:rsidRDefault="004961E9" w:rsidP="007653E9">
      <w:pPr>
        <w:pStyle w:val="P8"/>
        <w:jc w:val="both"/>
        <w:rPr>
          <w:bCs/>
        </w:rPr>
      </w:pPr>
      <w:r w:rsidRPr="007653E9">
        <w:rPr>
          <w:bCs/>
        </w:rPr>
        <w:t xml:space="preserve">           8.4</w:t>
      </w:r>
      <w:r w:rsidR="00066B12" w:rsidRPr="007653E9">
        <w:rPr>
          <w:bCs/>
        </w:rPr>
        <w:t>.5.</w:t>
      </w:r>
      <w:r w:rsidR="000337E3" w:rsidRPr="007653E9">
        <w:t xml:space="preserve"> Производится систематический полив зеленых насаждений и газо</w:t>
      </w:r>
      <w:r w:rsidR="00066B12" w:rsidRPr="007653E9">
        <w:t xml:space="preserve">нов на всей территории </w:t>
      </w:r>
      <w:r w:rsidR="00E62DAB" w:rsidRPr="007653E9">
        <w:t>сельского поселения Ерзовка</w:t>
      </w:r>
      <w:r w:rsidR="000337E3" w:rsidRPr="007653E9">
        <w:t xml:space="preserve"> юридическими и физическими лицами, в ведении которых они наход</w:t>
      </w:r>
      <w:r w:rsidR="002F7931" w:rsidRPr="007653E9">
        <w:t>ятся или за которыми закреплены.</w:t>
      </w:r>
    </w:p>
    <w:p w:rsidR="00134D30" w:rsidRPr="007653E9" w:rsidRDefault="004961E9"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8.4.6</w:t>
      </w:r>
      <w:r w:rsidR="003861C3" w:rsidRPr="007653E9">
        <w:rPr>
          <w:rFonts w:ascii="Times New Roman" w:hAnsi="Times New Roman" w:cs="Times New Roman"/>
          <w:sz w:val="24"/>
          <w:szCs w:val="24"/>
        </w:rPr>
        <w:t>. П</w:t>
      </w:r>
      <w:r w:rsidR="00134D30" w:rsidRPr="007653E9">
        <w:rPr>
          <w:rFonts w:ascii="Times New Roman" w:hAnsi="Times New Roman" w:cs="Times New Roman"/>
          <w:sz w:val="24"/>
          <w:szCs w:val="24"/>
        </w:rPr>
        <w:t>одметание тро</w:t>
      </w:r>
      <w:r w:rsidR="003861C3" w:rsidRPr="007653E9">
        <w:rPr>
          <w:rFonts w:ascii="Times New Roman" w:hAnsi="Times New Roman" w:cs="Times New Roman"/>
          <w:sz w:val="24"/>
          <w:szCs w:val="24"/>
        </w:rPr>
        <w:t>туаров следует</w:t>
      </w:r>
      <w:r w:rsidR="00134D30" w:rsidRPr="007653E9">
        <w:rPr>
          <w:rFonts w:ascii="Times New Roman" w:hAnsi="Times New Roman" w:cs="Times New Roman"/>
          <w:sz w:val="24"/>
          <w:szCs w:val="24"/>
        </w:rPr>
        <w:t xml:space="preserve">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134D30" w:rsidRPr="007653E9" w:rsidRDefault="004961E9"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8.5</w:t>
      </w:r>
      <w:r w:rsidR="00134D30" w:rsidRPr="007653E9">
        <w:rPr>
          <w:rFonts w:ascii="Times New Roman" w:hAnsi="Times New Roman" w:cs="Times New Roman"/>
          <w:b/>
          <w:sz w:val="24"/>
          <w:szCs w:val="24"/>
        </w:rPr>
        <w:t>. Особенности уборки территории в осенне-зимний период</w:t>
      </w:r>
      <w:r w:rsidRPr="007653E9">
        <w:rPr>
          <w:rFonts w:ascii="Times New Roman" w:hAnsi="Times New Roman" w:cs="Times New Roman"/>
          <w:b/>
          <w:sz w:val="24"/>
          <w:szCs w:val="24"/>
        </w:rPr>
        <w:t>.</w:t>
      </w:r>
    </w:p>
    <w:p w:rsidR="00134D30" w:rsidRPr="007653E9" w:rsidRDefault="00134D30" w:rsidP="007653E9">
      <w:pPr>
        <w:pStyle w:val="ConsPlusNormal"/>
        <w:widowControl/>
        <w:ind w:firstLine="0"/>
        <w:jc w:val="both"/>
        <w:rPr>
          <w:rFonts w:ascii="Times New Roman" w:hAnsi="Times New Roman" w:cs="Times New Roman"/>
          <w:sz w:val="24"/>
          <w:szCs w:val="24"/>
        </w:rPr>
      </w:pP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576ED3" w:rsidRPr="007653E9">
        <w:rPr>
          <w:rFonts w:ascii="Times New Roman" w:hAnsi="Times New Roman" w:cs="Times New Roman"/>
          <w:sz w:val="24"/>
          <w:szCs w:val="24"/>
        </w:rPr>
        <w:t>.1. Осенне-зимняя уборка</w:t>
      </w:r>
      <w:r w:rsidR="00134D30" w:rsidRPr="007653E9">
        <w:rPr>
          <w:rFonts w:ascii="Times New Roman" w:hAnsi="Times New Roman" w:cs="Times New Roman"/>
          <w:sz w:val="24"/>
          <w:szCs w:val="24"/>
        </w:rPr>
        <w:t xml:space="preserve"> те</w:t>
      </w:r>
      <w:r w:rsidR="00576ED3" w:rsidRPr="007653E9">
        <w:rPr>
          <w:rFonts w:ascii="Times New Roman" w:hAnsi="Times New Roman" w:cs="Times New Roman"/>
          <w:sz w:val="24"/>
          <w:szCs w:val="24"/>
        </w:rPr>
        <w:t>рритории</w:t>
      </w:r>
      <w:r w:rsidR="002F7931"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002F7931" w:rsidRPr="007653E9">
        <w:rPr>
          <w:rFonts w:ascii="Times New Roman" w:hAnsi="Times New Roman" w:cs="Times New Roman"/>
          <w:sz w:val="24"/>
          <w:szCs w:val="24"/>
        </w:rPr>
        <w:t xml:space="preserve"> </w:t>
      </w:r>
      <w:r w:rsidR="00576ED3" w:rsidRPr="007653E9">
        <w:rPr>
          <w:rFonts w:ascii="Times New Roman" w:hAnsi="Times New Roman" w:cs="Times New Roman"/>
          <w:sz w:val="24"/>
          <w:szCs w:val="24"/>
        </w:rPr>
        <w:t>проводится</w:t>
      </w:r>
      <w:r w:rsidR="00134D30" w:rsidRPr="007653E9">
        <w:rPr>
          <w:rFonts w:ascii="Times New Roman" w:hAnsi="Times New Roman" w:cs="Times New Roman"/>
          <w:sz w:val="24"/>
          <w:szCs w:val="24"/>
        </w:rPr>
        <w:t xml:space="preserve"> с 15 октябр</w:t>
      </w:r>
      <w:r w:rsidR="0047037A" w:rsidRPr="007653E9">
        <w:rPr>
          <w:rFonts w:ascii="Times New Roman" w:hAnsi="Times New Roman" w:cs="Times New Roman"/>
          <w:sz w:val="24"/>
          <w:szCs w:val="24"/>
        </w:rPr>
        <w:t>я по 15 апреля и предусматривает</w:t>
      </w:r>
      <w:r w:rsidR="00134D30" w:rsidRPr="007653E9">
        <w:rPr>
          <w:rFonts w:ascii="Times New Roman" w:hAnsi="Times New Roman" w:cs="Times New Roman"/>
          <w:sz w:val="24"/>
          <w:szCs w:val="24"/>
        </w:rPr>
        <w:t xml:space="preserve"> уборку и вывоз мусора</w:t>
      </w:r>
      <w:r w:rsidR="005054F4" w:rsidRPr="007653E9">
        <w:rPr>
          <w:rFonts w:ascii="Times New Roman" w:hAnsi="Times New Roman" w:cs="Times New Roman"/>
          <w:sz w:val="24"/>
          <w:szCs w:val="24"/>
        </w:rPr>
        <w:t xml:space="preserve">, снега и льда, грязи, </w:t>
      </w:r>
      <w:r w:rsidR="00B05628" w:rsidRPr="007653E9">
        <w:rPr>
          <w:rFonts w:ascii="Times New Roman" w:hAnsi="Times New Roman" w:cs="Times New Roman"/>
          <w:sz w:val="24"/>
          <w:szCs w:val="24"/>
        </w:rPr>
        <w:t>предупреждение образований и ликвидация зимней скользкости</w:t>
      </w:r>
      <w:r w:rsidR="0047037A" w:rsidRPr="007653E9">
        <w:rPr>
          <w:rFonts w:ascii="Times New Roman" w:hAnsi="Times New Roman" w:cs="Times New Roman"/>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134D30" w:rsidRPr="007653E9">
        <w:rPr>
          <w:rFonts w:ascii="Times New Roman" w:hAnsi="Times New Roman" w:cs="Times New Roman"/>
          <w:sz w:val="24"/>
          <w:szCs w:val="24"/>
        </w:rPr>
        <w:t>.2. Укладку свежевыпав</w:t>
      </w:r>
      <w:r w:rsidR="00FC0C78" w:rsidRPr="007653E9">
        <w:rPr>
          <w:rFonts w:ascii="Times New Roman" w:hAnsi="Times New Roman" w:cs="Times New Roman"/>
          <w:sz w:val="24"/>
          <w:szCs w:val="24"/>
        </w:rPr>
        <w:t>шего снега в валы и кучи  разрешается</w:t>
      </w:r>
      <w:r w:rsidR="00134D30" w:rsidRPr="007653E9">
        <w:rPr>
          <w:rFonts w:ascii="Times New Roman" w:hAnsi="Times New Roman" w:cs="Times New Roman"/>
          <w:sz w:val="24"/>
          <w:szCs w:val="24"/>
        </w:rPr>
        <w:t xml:space="preserve"> на всех улицах,</w:t>
      </w:r>
      <w:r w:rsidR="005054F4" w:rsidRPr="007653E9">
        <w:rPr>
          <w:rFonts w:ascii="Times New Roman" w:hAnsi="Times New Roman" w:cs="Times New Roman"/>
          <w:sz w:val="24"/>
          <w:szCs w:val="24"/>
        </w:rPr>
        <w:t xml:space="preserve"> площадях</w:t>
      </w:r>
      <w:r w:rsidR="00134D30" w:rsidRPr="007653E9">
        <w:rPr>
          <w:rFonts w:ascii="Times New Roman" w:hAnsi="Times New Roman" w:cs="Times New Roman"/>
          <w:sz w:val="24"/>
          <w:szCs w:val="24"/>
        </w:rPr>
        <w:t xml:space="preserve"> и скверах с последующей вывозкой.</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134D30" w:rsidRPr="007653E9">
        <w:rPr>
          <w:rFonts w:ascii="Times New Roman" w:hAnsi="Times New Roman" w:cs="Times New Roman"/>
          <w:sz w:val="24"/>
          <w:szCs w:val="24"/>
        </w:rPr>
        <w:t>.3. В зависимости от ширины улицы и характера дв</w:t>
      </w:r>
      <w:r w:rsidR="00FC0C78" w:rsidRPr="007653E9">
        <w:rPr>
          <w:rFonts w:ascii="Times New Roman" w:hAnsi="Times New Roman" w:cs="Times New Roman"/>
          <w:sz w:val="24"/>
          <w:szCs w:val="24"/>
        </w:rPr>
        <w:t>ижения на ней валы следует</w:t>
      </w:r>
      <w:r w:rsidR="00134D30" w:rsidRPr="007653E9">
        <w:rPr>
          <w:rFonts w:ascii="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B05628" w:rsidRPr="007653E9">
        <w:rPr>
          <w:rFonts w:ascii="Times New Roman" w:hAnsi="Times New Roman" w:cs="Times New Roman"/>
          <w:sz w:val="24"/>
          <w:szCs w:val="24"/>
        </w:rPr>
        <w:t>.4. Обработку реагентами</w:t>
      </w:r>
      <w:r w:rsidR="00134D30" w:rsidRPr="007653E9">
        <w:rPr>
          <w:rFonts w:ascii="Times New Roman" w:hAnsi="Times New Roman" w:cs="Times New Roman"/>
          <w:sz w:val="24"/>
          <w:szCs w:val="24"/>
        </w:rPr>
        <w:t xml:space="preserve"> следует начинать немедленно с начала снегопада или появления гололеда.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В первую очередь при гололеде посыпаются спуски, подъемы, перекрестки, места остановок общественного </w:t>
      </w:r>
      <w:r w:rsidR="002F7931" w:rsidRPr="007653E9">
        <w:rPr>
          <w:rFonts w:ascii="Times New Roman" w:hAnsi="Times New Roman" w:cs="Times New Roman"/>
          <w:sz w:val="24"/>
          <w:szCs w:val="24"/>
        </w:rPr>
        <w:t>транспорта, пешеходные переходы.</w:t>
      </w:r>
    </w:p>
    <w:p w:rsidR="00134D30" w:rsidRPr="007653E9" w:rsidRDefault="00FC0C78"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Тротуары следует</w:t>
      </w:r>
      <w:r w:rsidR="00134D30" w:rsidRPr="007653E9">
        <w:rPr>
          <w:rFonts w:ascii="Times New Roman" w:hAnsi="Times New Roman" w:cs="Times New Roman"/>
          <w:sz w:val="24"/>
          <w:szCs w:val="24"/>
        </w:rPr>
        <w:t xml:space="preserve"> пос</w:t>
      </w:r>
      <w:r w:rsidRPr="007653E9">
        <w:rPr>
          <w:rFonts w:ascii="Times New Roman" w:hAnsi="Times New Roman" w:cs="Times New Roman"/>
          <w:sz w:val="24"/>
          <w:szCs w:val="24"/>
        </w:rPr>
        <w:t xml:space="preserve">ыпать сухим песком без хлоридов.  </w:t>
      </w:r>
    </w:p>
    <w:p w:rsidR="00FC0C78" w:rsidRPr="007653E9" w:rsidRDefault="00FC0C78"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В первую очередь при гололеде посыпаются тротуары и тропинки, ведущие к социально-значимым объектам ( больницы, школы, детские сады, магазины, аптеки и др.)  </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134D30" w:rsidRPr="007653E9">
        <w:rPr>
          <w:rFonts w:ascii="Times New Roman" w:hAnsi="Times New Roman" w:cs="Times New Roman"/>
          <w:sz w:val="24"/>
          <w:szCs w:val="24"/>
        </w:rPr>
        <w:t>.5. Очистку от снега крыш и удаление сосулек следует производить</w:t>
      </w:r>
      <w:r w:rsidR="00FC0C78" w:rsidRPr="007653E9">
        <w:rPr>
          <w:rFonts w:ascii="Times New Roman" w:hAnsi="Times New Roman" w:cs="Times New Roman"/>
          <w:sz w:val="24"/>
          <w:szCs w:val="24"/>
        </w:rPr>
        <w:t xml:space="preserve">  собственникам зданий, пользователям зданий, арендаторам, организациям, осуществляющим содержание жилищного фонда</w:t>
      </w:r>
      <w:r w:rsidR="00134D30" w:rsidRPr="007653E9">
        <w:rPr>
          <w:rFonts w:ascii="Times New Roman" w:hAnsi="Times New Roman" w:cs="Times New Roman"/>
          <w:sz w:val="24"/>
          <w:szCs w:val="24"/>
        </w:rPr>
        <w:t xml:space="preserve"> с обеспечением следующих мер безопасности: </w:t>
      </w:r>
      <w:r w:rsidR="009715DF" w:rsidRPr="007653E9">
        <w:rPr>
          <w:rFonts w:ascii="Times New Roman" w:hAnsi="Times New Roman" w:cs="Times New Roman"/>
          <w:sz w:val="24"/>
          <w:szCs w:val="24"/>
        </w:rPr>
        <w:t xml:space="preserve"> работы проводят в светлое время суток с </w:t>
      </w:r>
      <w:r w:rsidR="00134D30" w:rsidRPr="007653E9">
        <w:rPr>
          <w:rFonts w:ascii="Times New Roman" w:hAnsi="Times New Roman" w:cs="Times New Roman"/>
          <w:sz w:val="24"/>
          <w:szCs w:val="24"/>
        </w:rPr>
        <w:t>назначение</w:t>
      </w:r>
      <w:r w:rsidR="009715DF" w:rsidRPr="007653E9">
        <w:rPr>
          <w:rFonts w:ascii="Times New Roman" w:hAnsi="Times New Roman" w:cs="Times New Roman"/>
          <w:sz w:val="24"/>
          <w:szCs w:val="24"/>
        </w:rPr>
        <w:t>м</w:t>
      </w:r>
      <w:r w:rsidR="00134D30" w:rsidRPr="007653E9">
        <w:rPr>
          <w:rFonts w:ascii="Times New Roman" w:hAnsi="Times New Roman" w:cs="Times New Roman"/>
          <w:sz w:val="24"/>
          <w:szCs w:val="24"/>
        </w:rPr>
        <w:t xml:space="preserve"> дежурных, ограждение</w:t>
      </w:r>
      <w:r w:rsidR="009715DF" w:rsidRPr="007653E9">
        <w:rPr>
          <w:rFonts w:ascii="Times New Roman" w:hAnsi="Times New Roman" w:cs="Times New Roman"/>
          <w:sz w:val="24"/>
          <w:szCs w:val="24"/>
        </w:rPr>
        <w:t>м</w:t>
      </w:r>
      <w:r w:rsidR="00134D30" w:rsidRPr="007653E9">
        <w:rPr>
          <w:rFonts w:ascii="Times New Roman" w:hAnsi="Times New Roman" w:cs="Times New Roman"/>
          <w:sz w:val="24"/>
          <w:szCs w:val="24"/>
        </w:rPr>
        <w:t xml:space="preserve"> тротуаров, оснащение</w:t>
      </w:r>
      <w:r w:rsidR="009715DF" w:rsidRPr="007653E9">
        <w:rPr>
          <w:rFonts w:ascii="Times New Roman" w:hAnsi="Times New Roman" w:cs="Times New Roman"/>
          <w:sz w:val="24"/>
          <w:szCs w:val="24"/>
        </w:rPr>
        <w:t>м</w:t>
      </w:r>
      <w:r w:rsidR="00134D30" w:rsidRPr="007653E9">
        <w:rPr>
          <w:rFonts w:ascii="Times New Roman" w:hAnsi="Times New Roman" w:cs="Times New Roman"/>
          <w:sz w:val="24"/>
          <w:szCs w:val="24"/>
        </w:rPr>
        <w:t xml:space="preserve"> страховочным оборудованием лиц, работающих на высоте.</w:t>
      </w:r>
      <w:r w:rsidR="009715DF" w:rsidRPr="007653E9">
        <w:rPr>
          <w:rFonts w:ascii="Times New Roman" w:hAnsi="Times New Roman" w:cs="Times New Roman"/>
          <w:sz w:val="24"/>
          <w:szCs w:val="24"/>
        </w:rPr>
        <w:t xml:space="preserve"> </w:t>
      </w:r>
    </w:p>
    <w:p w:rsidR="009715DF" w:rsidRPr="007653E9" w:rsidRDefault="009715D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При сбрасывании снега с крыш</w:t>
      </w:r>
      <w:r w:rsidR="00AC514E" w:rsidRPr="007653E9">
        <w:rPr>
          <w:rFonts w:ascii="Times New Roman" w:hAnsi="Times New Roman" w:cs="Times New Roman"/>
          <w:sz w:val="24"/>
          <w:szCs w:val="24"/>
        </w:rPr>
        <w:t xml:space="preserve"> должны быть приняты меры, обеспечивающие полную сохранность деревьев, кустарников, воздушных линий уличного электроосвещения, растяжек, рекламных ко</w:t>
      </w:r>
      <w:r w:rsidR="00F36073" w:rsidRPr="007653E9">
        <w:rPr>
          <w:rFonts w:ascii="Times New Roman" w:hAnsi="Times New Roman" w:cs="Times New Roman"/>
          <w:sz w:val="24"/>
          <w:szCs w:val="24"/>
        </w:rPr>
        <w:t xml:space="preserve">нструкций, </w:t>
      </w:r>
      <w:r w:rsidR="00AC514E" w:rsidRPr="007653E9">
        <w:rPr>
          <w:rFonts w:ascii="Times New Roman" w:hAnsi="Times New Roman" w:cs="Times New Roman"/>
          <w:sz w:val="24"/>
          <w:szCs w:val="24"/>
        </w:rPr>
        <w:t xml:space="preserve"> дорожных знаков, линий связи, автотранспорта.</w:t>
      </w:r>
    </w:p>
    <w:p w:rsidR="009715DF" w:rsidRPr="007653E9" w:rsidRDefault="009715D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Очистка кровель зданий от снега, льда и сосулек на сторонах, выходящих на пешеходные зоны, должна производиться  немедленно по мере их образования с предварительной установкой ограждений опасных участков.</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Снег, сброшенный с крыш, следует немедленно вывозить.</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134D30" w:rsidRPr="007653E9">
        <w:rPr>
          <w:rFonts w:ascii="Times New Roman" w:hAnsi="Times New Roman" w:cs="Times New Roman"/>
          <w:sz w:val="24"/>
          <w:szCs w:val="24"/>
        </w:rPr>
        <w:t>.6. Все тротуары, дворы, лотки проезжей</w:t>
      </w:r>
      <w:r w:rsidR="009715DF" w:rsidRPr="007653E9">
        <w:rPr>
          <w:rFonts w:ascii="Times New Roman" w:hAnsi="Times New Roman" w:cs="Times New Roman"/>
          <w:sz w:val="24"/>
          <w:szCs w:val="24"/>
        </w:rPr>
        <w:t xml:space="preserve"> части улиц, площадей, </w:t>
      </w:r>
      <w:r w:rsidR="00134D30" w:rsidRPr="007653E9">
        <w:rPr>
          <w:rFonts w:ascii="Times New Roman" w:hAnsi="Times New Roman" w:cs="Times New Roman"/>
          <w:sz w:val="24"/>
          <w:szCs w:val="24"/>
        </w:rPr>
        <w:t xml:space="preserve"> рыночные площади и другие участки с асф</w:t>
      </w:r>
      <w:r w:rsidR="009715DF" w:rsidRPr="007653E9">
        <w:rPr>
          <w:rFonts w:ascii="Times New Roman" w:hAnsi="Times New Roman" w:cs="Times New Roman"/>
          <w:sz w:val="24"/>
          <w:szCs w:val="24"/>
        </w:rPr>
        <w:t>альтовым покрытием следует</w:t>
      </w:r>
      <w:r w:rsidR="00134D30" w:rsidRPr="007653E9">
        <w:rPr>
          <w:rFonts w:ascii="Times New Roman" w:hAnsi="Times New Roman" w:cs="Times New Roman"/>
          <w:sz w:val="24"/>
          <w:szCs w:val="24"/>
        </w:rPr>
        <w:t xml:space="preserve"> очищать от снега и обледенелого наката под скребок и посыпать песком до 8 часов утра.</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9715DF" w:rsidRPr="007653E9">
        <w:rPr>
          <w:rFonts w:ascii="Times New Roman" w:hAnsi="Times New Roman" w:cs="Times New Roman"/>
          <w:sz w:val="24"/>
          <w:szCs w:val="24"/>
        </w:rPr>
        <w:t>.7. Вывоз снега  разрешается</w:t>
      </w:r>
      <w:r w:rsidR="00134D30" w:rsidRPr="007653E9">
        <w:rPr>
          <w:rFonts w:ascii="Times New Roman" w:hAnsi="Times New Roman" w:cs="Times New Roman"/>
          <w:sz w:val="24"/>
          <w:szCs w:val="24"/>
        </w:rPr>
        <w:t xml:space="preserve"> только на специально отведенные </w:t>
      </w:r>
      <w:r w:rsidR="00B555A8" w:rsidRPr="007653E9">
        <w:rPr>
          <w:rFonts w:ascii="Times New Roman" w:hAnsi="Times New Roman" w:cs="Times New Roman"/>
          <w:sz w:val="24"/>
          <w:szCs w:val="24"/>
        </w:rPr>
        <w:t xml:space="preserve">администрацией </w:t>
      </w:r>
      <w:r w:rsidR="00E62DAB" w:rsidRPr="007653E9">
        <w:rPr>
          <w:rFonts w:ascii="Times New Roman" w:hAnsi="Times New Roman" w:cs="Times New Roman"/>
          <w:sz w:val="24"/>
          <w:szCs w:val="24"/>
        </w:rPr>
        <w:t>сельского поселения Ерзовка</w:t>
      </w:r>
      <w:r w:rsidR="009715DF"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места отвала.</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Места отвала</w:t>
      </w:r>
      <w:r w:rsidR="009715DF" w:rsidRPr="007653E9">
        <w:rPr>
          <w:rFonts w:ascii="Times New Roman" w:hAnsi="Times New Roman" w:cs="Times New Roman"/>
          <w:sz w:val="24"/>
          <w:szCs w:val="24"/>
        </w:rPr>
        <w:t xml:space="preserve"> снега следует</w:t>
      </w:r>
      <w:r w:rsidRPr="007653E9">
        <w:rPr>
          <w:rFonts w:ascii="Times New Roman" w:hAnsi="Times New Roman" w:cs="Times New Roman"/>
          <w:sz w:val="24"/>
          <w:szCs w:val="24"/>
        </w:rPr>
        <w:t xml:space="preserve"> обеспечить удобными подъездами, необходимыми механизмами для складирования снега.</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8.5</w:t>
      </w:r>
      <w:r w:rsidR="00134D30" w:rsidRPr="007653E9">
        <w:rPr>
          <w:rFonts w:ascii="Times New Roman" w:hAnsi="Times New Roman" w:cs="Times New Roman"/>
          <w:sz w:val="24"/>
          <w:szCs w:val="24"/>
        </w:rPr>
        <w:t>.8. Уборку и вывозку снега и льда с</w:t>
      </w:r>
      <w:r w:rsidR="00B05628" w:rsidRPr="007653E9">
        <w:rPr>
          <w:rFonts w:ascii="Times New Roman" w:hAnsi="Times New Roman" w:cs="Times New Roman"/>
          <w:sz w:val="24"/>
          <w:szCs w:val="24"/>
        </w:rPr>
        <w:t xml:space="preserve"> улиц, площадей, мостов, плотин,</w:t>
      </w:r>
      <w:r w:rsidR="00134D30" w:rsidRPr="007653E9">
        <w:rPr>
          <w:rFonts w:ascii="Times New Roman" w:hAnsi="Times New Roman" w:cs="Times New Roman"/>
          <w:sz w:val="24"/>
          <w:szCs w:val="24"/>
        </w:rPr>
        <w:t xml:space="preserve"> с</w:t>
      </w:r>
      <w:r w:rsidR="00B05628" w:rsidRPr="007653E9">
        <w:rPr>
          <w:rFonts w:ascii="Times New Roman" w:hAnsi="Times New Roman" w:cs="Times New Roman"/>
          <w:sz w:val="24"/>
          <w:szCs w:val="24"/>
        </w:rPr>
        <w:t xml:space="preserve">кверов </w:t>
      </w:r>
      <w:r w:rsidR="009715DF" w:rsidRPr="007653E9">
        <w:rPr>
          <w:rFonts w:ascii="Times New Roman" w:hAnsi="Times New Roman" w:cs="Times New Roman"/>
          <w:sz w:val="24"/>
          <w:szCs w:val="24"/>
        </w:rPr>
        <w:t xml:space="preserve"> следует</w:t>
      </w:r>
      <w:r w:rsidR="00134D30" w:rsidRPr="007653E9">
        <w:rPr>
          <w:rFonts w:ascii="Times New Roman" w:hAnsi="Times New Roman" w:cs="Times New Roman"/>
          <w:sz w:val="24"/>
          <w:szCs w:val="24"/>
        </w:rPr>
        <w:t xml:space="preserve"> начинать немедленно с начала снегопада и производить, в первую очередь</w:t>
      </w:r>
      <w:r w:rsidR="00DA550F" w:rsidRPr="007653E9">
        <w:rPr>
          <w:rFonts w:ascii="Times New Roman" w:hAnsi="Times New Roman" w:cs="Times New Roman"/>
          <w:sz w:val="24"/>
          <w:szCs w:val="24"/>
        </w:rPr>
        <w:t xml:space="preserve"> с</w:t>
      </w:r>
      <w:r w:rsidR="00134D30" w:rsidRPr="007653E9">
        <w:rPr>
          <w:rFonts w:ascii="Times New Roman" w:hAnsi="Times New Roman" w:cs="Times New Roman"/>
          <w:sz w:val="24"/>
          <w:szCs w:val="24"/>
        </w:rPr>
        <w:t xml:space="preserve"> автобусных трасс, мостов, и путепроводов для обеспечения бесперебойного движения транспорта во избежание наката.</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8.5</w:t>
      </w:r>
      <w:r w:rsidR="00134D30" w:rsidRPr="007653E9">
        <w:rPr>
          <w:rFonts w:ascii="Times New Roman" w:hAnsi="Times New Roman" w:cs="Times New Roman"/>
          <w:sz w:val="24"/>
          <w:szCs w:val="24"/>
        </w:rPr>
        <w:t xml:space="preserve">.9. При уборке улиц, проездов, площадей специализированными организациями лицам, указанным в </w:t>
      </w:r>
      <w:hyperlink r:id="rId25" w:history="1">
        <w:r w:rsidR="00134D30" w:rsidRPr="007653E9">
          <w:rPr>
            <w:rFonts w:ascii="Times New Roman" w:hAnsi="Times New Roman" w:cs="Times New Roman"/>
            <w:color w:val="0000FF"/>
            <w:sz w:val="24"/>
            <w:szCs w:val="24"/>
          </w:rPr>
          <w:t>пункте 8.2.1</w:t>
        </w:r>
      </w:hyperlink>
      <w:r w:rsidR="00134D30" w:rsidRPr="007653E9">
        <w:rPr>
          <w:rFonts w:ascii="Times New Roman" w:hAnsi="Times New Roman" w:cs="Times New Roman"/>
          <w:sz w:val="24"/>
          <w:szCs w:val="24"/>
        </w:rPr>
        <w:t xml:space="preserve"> нас</w:t>
      </w:r>
      <w:r w:rsidR="00AC514E" w:rsidRPr="007653E9">
        <w:rPr>
          <w:rFonts w:ascii="Times New Roman" w:hAnsi="Times New Roman" w:cs="Times New Roman"/>
          <w:sz w:val="24"/>
          <w:szCs w:val="24"/>
        </w:rPr>
        <w:t>тоящих Правил, следует</w:t>
      </w:r>
      <w:r w:rsidR="00134D30" w:rsidRPr="007653E9">
        <w:rPr>
          <w:rFonts w:ascii="Times New Roman" w:hAnsi="Times New Roman" w:cs="Times New Roman"/>
          <w:sz w:val="24"/>
          <w:szCs w:val="24"/>
        </w:rPr>
        <w:t xml:space="preserve"> обеспечивать после прохождения снегоочистительной техники уборку при</w:t>
      </w:r>
      <w:r w:rsidR="00B555A8" w:rsidRPr="007653E9">
        <w:rPr>
          <w:rFonts w:ascii="Times New Roman" w:hAnsi="Times New Roman" w:cs="Times New Roman"/>
          <w:sz w:val="24"/>
          <w:szCs w:val="24"/>
        </w:rPr>
        <w:t>-</w:t>
      </w:r>
      <w:r w:rsidR="00134D30" w:rsidRPr="007653E9">
        <w:rPr>
          <w:rFonts w:ascii="Times New Roman" w:hAnsi="Times New Roman" w:cs="Times New Roman"/>
          <w:sz w:val="24"/>
          <w:szCs w:val="24"/>
        </w:rPr>
        <w:t>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134D30" w:rsidRPr="00005F78" w:rsidRDefault="004961E9"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8.6</w:t>
      </w:r>
      <w:r w:rsidR="00134D30" w:rsidRPr="007653E9">
        <w:rPr>
          <w:rFonts w:ascii="Times New Roman" w:hAnsi="Times New Roman" w:cs="Times New Roman"/>
          <w:b/>
          <w:sz w:val="24"/>
          <w:szCs w:val="24"/>
        </w:rPr>
        <w:t>. Порядок содержания элементов благоустройства</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.1. Общие требования к содержанию элементов благоустройства.</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.1.1. Содержание элементов благоустройства, включая работы по восстановлению и ремонту памят</w:t>
      </w:r>
      <w:r w:rsidR="00DB3388" w:rsidRPr="007653E9">
        <w:rPr>
          <w:rFonts w:ascii="Times New Roman" w:hAnsi="Times New Roman" w:cs="Times New Roman"/>
          <w:sz w:val="24"/>
          <w:szCs w:val="24"/>
        </w:rPr>
        <w:t>ников, мемориалов, должны осуществлять физические и (или) юридические лица</w:t>
      </w:r>
      <w:r w:rsidR="00134D30" w:rsidRPr="007653E9">
        <w:rPr>
          <w:rFonts w:ascii="Times New Roman" w:hAnsi="Times New Roman" w:cs="Times New Roman"/>
          <w:sz w:val="24"/>
          <w:szCs w:val="24"/>
        </w:rPr>
        <w:t>, независимо от их организ</w:t>
      </w:r>
      <w:r w:rsidR="00DB3388" w:rsidRPr="007653E9">
        <w:rPr>
          <w:rFonts w:ascii="Times New Roman" w:hAnsi="Times New Roman" w:cs="Times New Roman"/>
          <w:sz w:val="24"/>
          <w:szCs w:val="24"/>
        </w:rPr>
        <w:t>ационно-правовых форм, владеющие</w:t>
      </w:r>
      <w:r w:rsidR="00134D30" w:rsidRPr="007653E9">
        <w:rPr>
          <w:rFonts w:ascii="Times New Roman" w:hAnsi="Times New Roman" w:cs="Times New Roman"/>
          <w:sz w:val="24"/>
          <w:szCs w:val="24"/>
        </w:rPr>
        <w:t xml:space="preserve">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34D30" w:rsidRPr="007653E9" w:rsidRDefault="00DB3388"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Физические и юридические лица  осуществляют</w:t>
      </w:r>
      <w:r w:rsidR="00134D30" w:rsidRPr="007653E9">
        <w:rPr>
          <w:rFonts w:ascii="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Организацию содержания иных элементов благо</w:t>
      </w:r>
      <w:r w:rsidR="00DB3388" w:rsidRPr="007653E9">
        <w:rPr>
          <w:rFonts w:ascii="Times New Roman" w:hAnsi="Times New Roman" w:cs="Times New Roman"/>
          <w:sz w:val="24"/>
          <w:szCs w:val="24"/>
        </w:rPr>
        <w:t xml:space="preserve">устройства осуществляет </w:t>
      </w:r>
      <w:r w:rsidRPr="007653E9">
        <w:rPr>
          <w:rFonts w:ascii="Times New Roman" w:hAnsi="Times New Roman" w:cs="Times New Roman"/>
          <w:sz w:val="24"/>
          <w:szCs w:val="24"/>
        </w:rPr>
        <w:t xml:space="preserve"> админист</w:t>
      </w:r>
      <w:r w:rsidR="00DB3388" w:rsidRPr="007653E9">
        <w:rPr>
          <w:rFonts w:ascii="Times New Roman" w:hAnsi="Times New Roman" w:cs="Times New Roman"/>
          <w:sz w:val="24"/>
          <w:szCs w:val="24"/>
        </w:rPr>
        <w:t>рация</w:t>
      </w:r>
      <w:r w:rsidR="00A86F57"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b/>
          <w:sz w:val="24"/>
          <w:szCs w:val="24"/>
        </w:rPr>
        <w:t xml:space="preserve"> </w:t>
      </w:r>
      <w:r w:rsidRPr="007653E9">
        <w:rPr>
          <w:rFonts w:ascii="Times New Roman" w:hAnsi="Times New Roman" w:cs="Times New Roman"/>
          <w:sz w:val="24"/>
          <w:szCs w:val="24"/>
        </w:rPr>
        <w:t xml:space="preserve">по </w:t>
      </w:r>
      <w:r w:rsidR="00F36073" w:rsidRPr="007653E9">
        <w:rPr>
          <w:rFonts w:ascii="Times New Roman" w:hAnsi="Times New Roman" w:cs="Times New Roman"/>
          <w:sz w:val="24"/>
          <w:szCs w:val="24"/>
        </w:rPr>
        <w:t xml:space="preserve">договорам с </w:t>
      </w:r>
      <w:r w:rsidRPr="007653E9">
        <w:rPr>
          <w:rFonts w:ascii="Times New Roman" w:hAnsi="Times New Roman" w:cs="Times New Roman"/>
          <w:sz w:val="24"/>
          <w:szCs w:val="24"/>
        </w:rPr>
        <w:t xml:space="preserve"> организациями</w:t>
      </w:r>
      <w:r w:rsidR="00650F4E" w:rsidRPr="007653E9">
        <w:rPr>
          <w:rFonts w:ascii="Times New Roman" w:hAnsi="Times New Roman" w:cs="Times New Roman"/>
          <w:sz w:val="24"/>
          <w:szCs w:val="24"/>
        </w:rPr>
        <w:t xml:space="preserve"> и </w:t>
      </w:r>
      <w:r w:rsidR="00F36073" w:rsidRPr="007653E9">
        <w:rPr>
          <w:rFonts w:ascii="Times New Roman" w:hAnsi="Times New Roman" w:cs="Times New Roman"/>
          <w:sz w:val="24"/>
          <w:szCs w:val="24"/>
        </w:rPr>
        <w:t xml:space="preserve"> собственными силами</w:t>
      </w:r>
      <w:r w:rsidRPr="007653E9">
        <w:rPr>
          <w:rFonts w:ascii="Times New Roman" w:hAnsi="Times New Roman" w:cs="Times New Roman"/>
          <w:sz w:val="24"/>
          <w:szCs w:val="24"/>
        </w:rPr>
        <w:t xml:space="preserve"> в пределах средств, предусмотренных на эти цели в бюджете</w:t>
      </w:r>
      <w:r w:rsidR="00607574"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 xml:space="preserve">.1.2. Строительство и </w:t>
      </w:r>
      <w:r w:rsidR="00607574" w:rsidRPr="007653E9">
        <w:rPr>
          <w:rFonts w:ascii="Times New Roman" w:hAnsi="Times New Roman" w:cs="Times New Roman"/>
          <w:sz w:val="24"/>
          <w:szCs w:val="24"/>
        </w:rPr>
        <w:t>установка</w:t>
      </w:r>
      <w:r w:rsidR="00134D30" w:rsidRPr="007653E9">
        <w:rPr>
          <w:rFonts w:ascii="Times New Roman" w:hAnsi="Times New Roman" w:cs="Times New Roman"/>
          <w:sz w:val="24"/>
          <w:szCs w:val="24"/>
        </w:rPr>
        <w:t xml:space="preserve"> оград, заборов, газонных и тротуарных ограждений, киосков, палаток, павильонов, ларьков, стендов для объяв</w:t>
      </w:r>
      <w:r w:rsidR="00F36073" w:rsidRPr="007653E9">
        <w:rPr>
          <w:rFonts w:ascii="Times New Roman" w:hAnsi="Times New Roman" w:cs="Times New Roman"/>
          <w:sz w:val="24"/>
          <w:szCs w:val="24"/>
        </w:rPr>
        <w:t>лений и других устройств  осуществляется</w:t>
      </w:r>
      <w:r w:rsidR="00134D30" w:rsidRPr="007653E9">
        <w:rPr>
          <w:rFonts w:ascii="Times New Roman" w:hAnsi="Times New Roman" w:cs="Times New Roman"/>
          <w:sz w:val="24"/>
          <w:szCs w:val="24"/>
        </w:rPr>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w:t>
      </w:r>
      <w:r w:rsidR="004961E9" w:rsidRPr="007653E9">
        <w:rPr>
          <w:rFonts w:ascii="Times New Roman" w:hAnsi="Times New Roman" w:cs="Times New Roman"/>
          <w:sz w:val="24"/>
          <w:szCs w:val="24"/>
        </w:rPr>
        <w:t>.6</w:t>
      </w:r>
      <w:r w:rsidRPr="007653E9">
        <w:rPr>
          <w:rFonts w:ascii="Times New Roman" w:hAnsi="Times New Roman" w:cs="Times New Roman"/>
          <w:sz w:val="24"/>
          <w:szCs w:val="24"/>
        </w:rPr>
        <w:t>.2. Световые вывески, реклама и витрины.</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DB3388" w:rsidRPr="007653E9">
        <w:rPr>
          <w:rFonts w:ascii="Times New Roman" w:hAnsi="Times New Roman" w:cs="Times New Roman"/>
          <w:sz w:val="24"/>
          <w:szCs w:val="24"/>
        </w:rPr>
        <w:t>.2.1. Установка</w:t>
      </w:r>
      <w:r w:rsidR="00134D30" w:rsidRPr="007653E9">
        <w:rPr>
          <w:rFonts w:ascii="Times New Roman" w:hAnsi="Times New Roman" w:cs="Times New Roman"/>
          <w:sz w:val="24"/>
          <w:szCs w:val="24"/>
        </w:rPr>
        <w:t xml:space="preserve"> всякого рода</w:t>
      </w:r>
      <w:r w:rsidR="00DB3388" w:rsidRPr="007653E9">
        <w:rPr>
          <w:rFonts w:ascii="Times New Roman" w:hAnsi="Times New Roman" w:cs="Times New Roman"/>
          <w:sz w:val="24"/>
          <w:szCs w:val="24"/>
        </w:rPr>
        <w:t xml:space="preserve"> вывесок разрешается</w:t>
      </w:r>
      <w:r w:rsidR="00134D30" w:rsidRPr="007653E9">
        <w:rPr>
          <w:rFonts w:ascii="Times New Roman" w:hAnsi="Times New Roman" w:cs="Times New Roman"/>
          <w:sz w:val="24"/>
          <w:szCs w:val="24"/>
        </w:rPr>
        <w:t xml:space="preserve"> только после согласования эс</w:t>
      </w:r>
      <w:r w:rsidR="00607574" w:rsidRPr="007653E9">
        <w:rPr>
          <w:rFonts w:ascii="Times New Roman" w:hAnsi="Times New Roman" w:cs="Times New Roman"/>
          <w:sz w:val="24"/>
          <w:szCs w:val="24"/>
        </w:rPr>
        <w:t xml:space="preserve">кизов с администрацией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 xml:space="preserve">.2.2. Организациям, эксплуатирующим световые </w:t>
      </w:r>
      <w:r w:rsidR="00DB3388" w:rsidRPr="007653E9">
        <w:rPr>
          <w:rFonts w:ascii="Times New Roman" w:hAnsi="Times New Roman" w:cs="Times New Roman"/>
          <w:sz w:val="24"/>
          <w:szCs w:val="24"/>
        </w:rPr>
        <w:t>рекламы и вывески, следует</w:t>
      </w:r>
      <w:r w:rsidR="00134D30" w:rsidRPr="007653E9">
        <w:rPr>
          <w:rFonts w:ascii="Times New Roman" w:hAnsi="Times New Roman" w:cs="Times New Roman"/>
          <w:sz w:val="24"/>
          <w:szCs w:val="24"/>
        </w:rPr>
        <w:t xml:space="preserve">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w:t>
      </w:r>
      <w:r w:rsidR="00A9427C" w:rsidRPr="007653E9">
        <w:rPr>
          <w:rFonts w:ascii="Times New Roman" w:hAnsi="Times New Roman" w:cs="Times New Roman"/>
          <w:sz w:val="24"/>
          <w:szCs w:val="24"/>
        </w:rPr>
        <w:t>-</w:t>
      </w:r>
      <w:r w:rsidR="00134D30" w:rsidRPr="007653E9">
        <w:rPr>
          <w:rFonts w:ascii="Times New Roman" w:hAnsi="Times New Roman" w:cs="Times New Roman"/>
          <w:sz w:val="24"/>
          <w:szCs w:val="24"/>
        </w:rPr>
        <w:t>световых трубок и электроламп.</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В случае неисправности отдельных знаков р</w:t>
      </w:r>
      <w:r w:rsidR="00C42EFF" w:rsidRPr="007653E9">
        <w:rPr>
          <w:rFonts w:ascii="Times New Roman" w:hAnsi="Times New Roman" w:cs="Times New Roman"/>
          <w:sz w:val="24"/>
          <w:szCs w:val="24"/>
        </w:rPr>
        <w:t>екламы или вывески следует</w:t>
      </w:r>
      <w:r w:rsidRPr="007653E9">
        <w:rPr>
          <w:rFonts w:ascii="Times New Roman" w:hAnsi="Times New Roman" w:cs="Times New Roman"/>
          <w:sz w:val="24"/>
          <w:szCs w:val="24"/>
        </w:rPr>
        <w:t xml:space="preserve"> выключать полностью.</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8.6.2.3</w:t>
      </w:r>
      <w:r w:rsidR="00DB3388" w:rsidRPr="007653E9">
        <w:rPr>
          <w:rFonts w:ascii="Times New Roman" w:hAnsi="Times New Roman" w:cs="Times New Roman"/>
          <w:sz w:val="24"/>
          <w:szCs w:val="24"/>
        </w:rPr>
        <w:t>. Расклейка</w:t>
      </w:r>
      <w:r w:rsidR="00C42EFF" w:rsidRPr="007653E9">
        <w:rPr>
          <w:rFonts w:ascii="Times New Roman" w:hAnsi="Times New Roman" w:cs="Times New Roman"/>
          <w:sz w:val="24"/>
          <w:szCs w:val="24"/>
        </w:rPr>
        <w:t xml:space="preserve"> газет, афиш, плакатов, </w:t>
      </w:r>
      <w:r w:rsidR="00A9427C" w:rsidRPr="007653E9">
        <w:rPr>
          <w:rFonts w:ascii="Times New Roman" w:hAnsi="Times New Roman" w:cs="Times New Roman"/>
          <w:sz w:val="24"/>
          <w:szCs w:val="24"/>
        </w:rPr>
        <w:t xml:space="preserve"> объявлений</w:t>
      </w:r>
      <w:r w:rsidR="00C42EFF" w:rsidRPr="007653E9">
        <w:rPr>
          <w:rFonts w:ascii="Times New Roman" w:hAnsi="Times New Roman" w:cs="Times New Roman"/>
          <w:sz w:val="24"/>
          <w:szCs w:val="24"/>
        </w:rPr>
        <w:t xml:space="preserve">, агитационной и другой информации </w:t>
      </w:r>
      <w:r w:rsidR="00134D30" w:rsidRPr="007653E9">
        <w:rPr>
          <w:rFonts w:ascii="Times New Roman" w:hAnsi="Times New Roman" w:cs="Times New Roman"/>
          <w:sz w:val="24"/>
          <w:szCs w:val="24"/>
        </w:rPr>
        <w:t xml:space="preserve"> разрешать то</w:t>
      </w:r>
      <w:r w:rsidR="00425B1B" w:rsidRPr="007653E9">
        <w:rPr>
          <w:rFonts w:ascii="Times New Roman" w:hAnsi="Times New Roman" w:cs="Times New Roman"/>
          <w:sz w:val="24"/>
          <w:szCs w:val="24"/>
        </w:rPr>
        <w:t>лько</w:t>
      </w:r>
      <w:r w:rsidR="00C42EFF" w:rsidRPr="007653E9">
        <w:rPr>
          <w:rFonts w:ascii="Times New Roman" w:hAnsi="Times New Roman" w:cs="Times New Roman"/>
          <w:sz w:val="24"/>
          <w:szCs w:val="24"/>
        </w:rPr>
        <w:t xml:space="preserve"> в местах, </w:t>
      </w:r>
      <w:r w:rsidR="00425B1B" w:rsidRPr="007653E9">
        <w:rPr>
          <w:rFonts w:ascii="Times New Roman" w:hAnsi="Times New Roman" w:cs="Times New Roman"/>
          <w:sz w:val="24"/>
          <w:szCs w:val="24"/>
        </w:rPr>
        <w:t>установленных органами местного самоуправления.</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8.6.2.4</w:t>
      </w:r>
      <w:r w:rsidR="00134D30" w:rsidRPr="007653E9">
        <w:rPr>
          <w:rFonts w:ascii="Times New Roman" w:hAnsi="Times New Roman" w:cs="Times New Roman"/>
          <w:sz w:val="24"/>
          <w:szCs w:val="24"/>
        </w:rPr>
        <w:t>. Очистку от объявлений</w:t>
      </w:r>
      <w:r w:rsidR="00B05628" w:rsidRPr="007653E9">
        <w:rPr>
          <w:rFonts w:ascii="Times New Roman" w:hAnsi="Times New Roman" w:cs="Times New Roman"/>
          <w:sz w:val="24"/>
          <w:szCs w:val="24"/>
        </w:rPr>
        <w:t xml:space="preserve"> опор уличного освещения, фасада</w:t>
      </w:r>
      <w:r w:rsidR="00134D30" w:rsidRPr="007653E9">
        <w:rPr>
          <w:rFonts w:ascii="Times New Roman" w:hAnsi="Times New Roman" w:cs="Times New Roman"/>
          <w:sz w:val="24"/>
          <w:szCs w:val="24"/>
        </w:rPr>
        <w:t xml:space="preserve"> зданий, заборов и</w:t>
      </w:r>
      <w:r w:rsidR="00954799" w:rsidRPr="007653E9">
        <w:rPr>
          <w:rFonts w:ascii="Times New Roman" w:hAnsi="Times New Roman" w:cs="Times New Roman"/>
          <w:sz w:val="24"/>
          <w:szCs w:val="24"/>
        </w:rPr>
        <w:t xml:space="preserve"> других сооружений  осуществляют организации</w:t>
      </w:r>
      <w:r w:rsidR="00A9427C" w:rsidRPr="007653E9">
        <w:rPr>
          <w:rFonts w:ascii="Times New Roman" w:hAnsi="Times New Roman" w:cs="Times New Roman"/>
          <w:sz w:val="24"/>
          <w:szCs w:val="24"/>
        </w:rPr>
        <w:t xml:space="preserve">, эксплуатирующие </w:t>
      </w:r>
      <w:r w:rsidR="00C42EFF" w:rsidRPr="007653E9">
        <w:rPr>
          <w:rFonts w:ascii="Times New Roman" w:hAnsi="Times New Roman" w:cs="Times New Roman"/>
          <w:sz w:val="24"/>
          <w:szCs w:val="24"/>
        </w:rPr>
        <w:t>данные объекты или собственники указанных объектов.</w:t>
      </w:r>
    </w:p>
    <w:p w:rsidR="007058A5"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8.6.2.5</w:t>
      </w:r>
      <w:r w:rsidR="00134D30" w:rsidRPr="007653E9">
        <w:rPr>
          <w:rFonts w:ascii="Times New Roman" w:hAnsi="Times New Roman" w:cs="Times New Roman"/>
          <w:sz w:val="24"/>
          <w:szCs w:val="24"/>
        </w:rPr>
        <w:t>. Размещение и эксплуатацию средств наружной рекламы следует ос</w:t>
      </w:r>
      <w:r w:rsidR="00C42EFF" w:rsidRPr="007653E9">
        <w:rPr>
          <w:rFonts w:ascii="Times New Roman" w:hAnsi="Times New Roman" w:cs="Times New Roman"/>
          <w:sz w:val="24"/>
          <w:szCs w:val="24"/>
        </w:rPr>
        <w:t>уществлять в соответствии с Федеральным Законом о рекламе и муниципальными правовыми актами.</w:t>
      </w:r>
      <w:r w:rsidR="007058A5" w:rsidRPr="007653E9">
        <w:rPr>
          <w:rFonts w:ascii="Times New Roman" w:hAnsi="Times New Roman" w:cs="Times New Roman"/>
          <w:sz w:val="24"/>
          <w:szCs w:val="24"/>
        </w:rPr>
        <w:t xml:space="preserve"> Собственники средств наружной рекламы должны обеспечивать надлежащий внешний вид этих объектов ( своевременная покраска и обновление).</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.3. Строительство, установка и содержание малых архитектурных форм.</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954799" w:rsidRPr="007653E9">
        <w:rPr>
          <w:rFonts w:ascii="Times New Roman" w:hAnsi="Times New Roman" w:cs="Times New Roman"/>
          <w:sz w:val="24"/>
          <w:szCs w:val="24"/>
        </w:rPr>
        <w:t>.3.1. Физические</w:t>
      </w:r>
      <w:r w:rsidR="00134D30" w:rsidRPr="007653E9">
        <w:rPr>
          <w:rFonts w:ascii="Times New Roman" w:hAnsi="Times New Roman" w:cs="Times New Roman"/>
          <w:sz w:val="24"/>
          <w:szCs w:val="24"/>
        </w:rPr>
        <w:t xml:space="preserve"> или юридиче</w:t>
      </w:r>
      <w:r w:rsidR="00954799" w:rsidRPr="007653E9">
        <w:rPr>
          <w:rFonts w:ascii="Times New Roman" w:hAnsi="Times New Roman" w:cs="Times New Roman"/>
          <w:sz w:val="24"/>
          <w:szCs w:val="24"/>
        </w:rPr>
        <w:t xml:space="preserve">ские лица </w:t>
      </w:r>
      <w:r w:rsidR="00134D30" w:rsidRPr="007653E9">
        <w:rPr>
          <w:rFonts w:ascii="Times New Roman" w:hAnsi="Times New Roman" w:cs="Times New Roman"/>
          <w:sz w:val="24"/>
          <w:szCs w:val="24"/>
        </w:rPr>
        <w:t xml:space="preserve"> при содержании малых архитектурных</w:t>
      </w:r>
      <w:r w:rsidR="00C42EFF" w:rsidRPr="007653E9">
        <w:rPr>
          <w:rFonts w:ascii="Times New Roman" w:hAnsi="Times New Roman" w:cs="Times New Roman"/>
          <w:sz w:val="24"/>
          <w:szCs w:val="24"/>
        </w:rPr>
        <w:t xml:space="preserve"> форм про</w:t>
      </w:r>
      <w:r w:rsidR="00954799" w:rsidRPr="007653E9">
        <w:rPr>
          <w:rFonts w:ascii="Times New Roman" w:hAnsi="Times New Roman" w:cs="Times New Roman"/>
          <w:sz w:val="24"/>
          <w:szCs w:val="24"/>
        </w:rPr>
        <w:t>водят</w:t>
      </w:r>
      <w:r w:rsidR="00134D30" w:rsidRPr="007653E9">
        <w:rPr>
          <w:rFonts w:ascii="Times New Roman" w:hAnsi="Times New Roman" w:cs="Times New Roman"/>
          <w:sz w:val="24"/>
          <w:szCs w:val="24"/>
        </w:rPr>
        <w:t xml:space="preserve"> их ре</w:t>
      </w:r>
      <w:r w:rsidR="00B05628" w:rsidRPr="007653E9">
        <w:rPr>
          <w:rFonts w:ascii="Times New Roman" w:hAnsi="Times New Roman" w:cs="Times New Roman"/>
          <w:sz w:val="24"/>
          <w:szCs w:val="24"/>
        </w:rPr>
        <w:t>монт и окраску, согласовывая кол</w:t>
      </w:r>
      <w:r w:rsidR="00134D30" w:rsidRPr="007653E9">
        <w:rPr>
          <w:rFonts w:ascii="Times New Roman" w:hAnsi="Times New Roman" w:cs="Times New Roman"/>
          <w:sz w:val="24"/>
          <w:szCs w:val="24"/>
        </w:rPr>
        <w:t>еры с администр</w:t>
      </w:r>
      <w:r w:rsidR="007058A5"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.3.2. Окраску киосков, павильонов, палаток, тележек, лотков, столиков, заборов, газонных ограждений и ограждений тротуаров, павильонов ожидан</w:t>
      </w:r>
      <w:r w:rsidR="00090B3D" w:rsidRPr="007653E9">
        <w:rPr>
          <w:rFonts w:ascii="Times New Roman" w:hAnsi="Times New Roman" w:cs="Times New Roman"/>
          <w:sz w:val="24"/>
          <w:szCs w:val="24"/>
        </w:rPr>
        <w:t xml:space="preserve">ия транспорта, </w:t>
      </w:r>
      <w:r w:rsidR="00134D30"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lastRenderedPageBreak/>
        <w:t>спортивных сооружений, стендов для афиш и объявлений</w:t>
      </w:r>
      <w:r w:rsidR="00090B3D" w:rsidRPr="007653E9">
        <w:rPr>
          <w:rFonts w:ascii="Times New Roman" w:hAnsi="Times New Roman" w:cs="Times New Roman"/>
          <w:sz w:val="24"/>
          <w:szCs w:val="24"/>
        </w:rPr>
        <w:t xml:space="preserve"> и иных стендов, </w:t>
      </w:r>
      <w:r w:rsidR="00134D30" w:rsidRPr="007653E9">
        <w:rPr>
          <w:rFonts w:ascii="Times New Roman" w:hAnsi="Times New Roman" w:cs="Times New Roman"/>
          <w:sz w:val="24"/>
          <w:szCs w:val="24"/>
        </w:rPr>
        <w:t xml:space="preserve"> указателей остановок транспорта и переходов, скамеек </w:t>
      </w:r>
      <w:r w:rsidR="00954799" w:rsidRPr="007653E9">
        <w:rPr>
          <w:rFonts w:ascii="Times New Roman" w:hAnsi="Times New Roman" w:cs="Times New Roman"/>
          <w:sz w:val="24"/>
          <w:szCs w:val="24"/>
        </w:rPr>
        <w:t>следует производить</w:t>
      </w:r>
      <w:r w:rsidR="00134D30" w:rsidRPr="007653E9">
        <w:rPr>
          <w:rFonts w:ascii="Times New Roman" w:hAnsi="Times New Roman" w:cs="Times New Roman"/>
          <w:sz w:val="24"/>
          <w:szCs w:val="24"/>
        </w:rPr>
        <w:t xml:space="preserve"> не реже одного раза в год.</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 xml:space="preserve">.3.3.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w:t>
      </w:r>
      <w:r w:rsidR="00954799" w:rsidRPr="007653E9">
        <w:rPr>
          <w:rFonts w:ascii="Times New Roman" w:hAnsi="Times New Roman" w:cs="Times New Roman"/>
          <w:sz w:val="24"/>
          <w:szCs w:val="24"/>
        </w:rPr>
        <w:t>зданий следует производить</w:t>
      </w:r>
      <w:r w:rsidR="00134D30" w:rsidRPr="007653E9">
        <w:rPr>
          <w:rFonts w:ascii="Times New Roman" w:hAnsi="Times New Roman" w:cs="Times New Roman"/>
          <w:sz w:val="24"/>
          <w:szCs w:val="24"/>
        </w:rPr>
        <w:t xml:space="preserve"> не реже одного раза в два года, а ремонт - по мере необходимости.</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.4. Ремонт и содержание зданий и сооружений.</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134D30" w:rsidRPr="007653E9">
        <w:rPr>
          <w:rFonts w:ascii="Times New Roman" w:hAnsi="Times New Roman" w:cs="Times New Roman"/>
          <w:sz w:val="24"/>
          <w:szCs w:val="24"/>
        </w:rPr>
        <w:t>.4.1. Эксплуатацию зданий и соо</w:t>
      </w:r>
      <w:r w:rsidR="00954799" w:rsidRPr="007653E9">
        <w:rPr>
          <w:rFonts w:ascii="Times New Roman" w:hAnsi="Times New Roman" w:cs="Times New Roman"/>
          <w:sz w:val="24"/>
          <w:szCs w:val="24"/>
        </w:rPr>
        <w:t>ружений, их ремонт следует</w:t>
      </w:r>
      <w:r w:rsidR="00134D30" w:rsidRPr="007653E9">
        <w:rPr>
          <w:rFonts w:ascii="Times New Roman" w:hAnsi="Times New Roman" w:cs="Times New Roman"/>
          <w:sz w:val="24"/>
          <w:szCs w:val="24"/>
        </w:rPr>
        <w:t xml:space="preserve"> производить в соответствии с установленными правилами и нормами технической эксплуатации.</w:t>
      </w:r>
    </w:p>
    <w:p w:rsidR="007A7B67" w:rsidRPr="007653E9" w:rsidRDefault="00581ADE"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8.6.4.2.</w:t>
      </w:r>
      <w:r w:rsidR="007A7B67" w:rsidRPr="007653E9">
        <w:rPr>
          <w:rFonts w:ascii="Times New Roman" w:hAnsi="Times New Roman" w:cs="Times New Roman"/>
          <w:sz w:val="24"/>
          <w:szCs w:val="24"/>
        </w:rPr>
        <w:t xml:space="preserve">Частным лицам, организациям, в </w:t>
      </w:r>
      <w:r w:rsidRPr="007653E9">
        <w:rPr>
          <w:rFonts w:ascii="Times New Roman" w:hAnsi="Times New Roman" w:cs="Times New Roman"/>
          <w:sz w:val="24"/>
          <w:szCs w:val="24"/>
        </w:rPr>
        <w:t>собственности</w:t>
      </w:r>
      <w:r w:rsidR="007A7B67" w:rsidRPr="007653E9">
        <w:rPr>
          <w:rFonts w:ascii="Times New Roman" w:hAnsi="Times New Roman" w:cs="Times New Roman"/>
          <w:sz w:val="24"/>
          <w:szCs w:val="24"/>
        </w:rPr>
        <w:t xml:space="preserve"> которых на</w:t>
      </w:r>
      <w:r w:rsidRPr="007653E9">
        <w:rPr>
          <w:rFonts w:ascii="Times New Roman" w:hAnsi="Times New Roman" w:cs="Times New Roman"/>
          <w:sz w:val="24"/>
          <w:szCs w:val="24"/>
        </w:rPr>
        <w:t>х</w:t>
      </w:r>
      <w:r w:rsidR="007A7B67" w:rsidRPr="007653E9">
        <w:rPr>
          <w:rFonts w:ascii="Times New Roman" w:hAnsi="Times New Roman" w:cs="Times New Roman"/>
          <w:sz w:val="24"/>
          <w:szCs w:val="24"/>
        </w:rPr>
        <w:t>одятся</w:t>
      </w:r>
      <w:r w:rsidRPr="007653E9">
        <w:rPr>
          <w:rFonts w:ascii="Times New Roman" w:hAnsi="Times New Roman" w:cs="Times New Roman"/>
          <w:sz w:val="24"/>
          <w:szCs w:val="24"/>
        </w:rPr>
        <w:t xml:space="preserve"> колодцы подземных к</w:t>
      </w:r>
      <w:r w:rsidR="007A7B67" w:rsidRPr="007653E9">
        <w:rPr>
          <w:rFonts w:ascii="Times New Roman" w:hAnsi="Times New Roman" w:cs="Times New Roman"/>
          <w:sz w:val="24"/>
          <w:szCs w:val="24"/>
        </w:rPr>
        <w:t>оммуникаций, необходимо регулярно следить за тем, чтобы крышки люков содержались посто</w:t>
      </w:r>
      <w:r w:rsidRPr="007653E9">
        <w:rPr>
          <w:rFonts w:ascii="Times New Roman" w:hAnsi="Times New Roman" w:cs="Times New Roman"/>
          <w:sz w:val="24"/>
          <w:szCs w:val="24"/>
        </w:rPr>
        <w:t>я</w:t>
      </w:r>
      <w:r w:rsidR="007A7B67" w:rsidRPr="007653E9">
        <w:rPr>
          <w:rFonts w:ascii="Times New Roman" w:hAnsi="Times New Roman" w:cs="Times New Roman"/>
          <w:sz w:val="24"/>
          <w:szCs w:val="24"/>
        </w:rPr>
        <w:t>нно в исправном состоянии и были закрыты.</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581ADE" w:rsidRPr="007653E9">
        <w:rPr>
          <w:rFonts w:ascii="Times New Roman" w:hAnsi="Times New Roman" w:cs="Times New Roman"/>
          <w:sz w:val="24"/>
          <w:szCs w:val="24"/>
        </w:rPr>
        <w:t>.4.3</w:t>
      </w:r>
      <w:r w:rsidR="00134D30" w:rsidRPr="007653E9">
        <w:rPr>
          <w:rFonts w:ascii="Times New Roman" w:hAnsi="Times New Roman" w:cs="Times New Roman"/>
          <w:sz w:val="24"/>
          <w:szCs w:val="24"/>
        </w:rPr>
        <w:t>. Текущий и капитальный ремонт, окраску фасадов з</w:t>
      </w:r>
      <w:r w:rsidR="00954799" w:rsidRPr="007653E9">
        <w:rPr>
          <w:rFonts w:ascii="Times New Roman" w:hAnsi="Times New Roman" w:cs="Times New Roman"/>
          <w:sz w:val="24"/>
          <w:szCs w:val="24"/>
        </w:rPr>
        <w:t>даний и сооружений следует</w:t>
      </w:r>
      <w:r w:rsidR="00134D30" w:rsidRPr="007653E9">
        <w:rPr>
          <w:rFonts w:ascii="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w:t>
      </w:r>
      <w:r w:rsidR="00954799" w:rsidRPr="007653E9">
        <w:rPr>
          <w:rFonts w:ascii="Times New Roman" w:hAnsi="Times New Roman" w:cs="Times New Roman"/>
          <w:sz w:val="24"/>
          <w:szCs w:val="24"/>
        </w:rPr>
        <w:t>,</w:t>
      </w:r>
      <w:r w:rsidR="00134D30" w:rsidRPr="007653E9">
        <w:rPr>
          <w:rFonts w:ascii="Times New Roman" w:hAnsi="Times New Roman" w:cs="Times New Roman"/>
          <w:sz w:val="24"/>
          <w:szCs w:val="24"/>
        </w:rPr>
        <w:t xml:space="preserve"> иными лицами.</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581ADE" w:rsidRPr="007653E9">
        <w:rPr>
          <w:rFonts w:ascii="Times New Roman" w:hAnsi="Times New Roman" w:cs="Times New Roman"/>
          <w:sz w:val="24"/>
          <w:szCs w:val="24"/>
        </w:rPr>
        <w:t>.4.4</w:t>
      </w:r>
      <w:r w:rsidR="00134D30" w:rsidRPr="007653E9">
        <w:rPr>
          <w:rFonts w:ascii="Times New Roman" w:hAnsi="Times New Roman" w:cs="Times New Roman"/>
          <w:sz w:val="24"/>
          <w:szCs w:val="24"/>
        </w:rPr>
        <w:t xml:space="preserve">. Всякие изменения фасадов зданий, связанные с ликвидацией или изменением отдельных деталей, а также </w:t>
      </w:r>
      <w:r w:rsidR="007058A5" w:rsidRPr="007653E9">
        <w:rPr>
          <w:rFonts w:ascii="Times New Roman" w:hAnsi="Times New Roman" w:cs="Times New Roman"/>
          <w:sz w:val="24"/>
          <w:szCs w:val="24"/>
        </w:rPr>
        <w:t>устройство новых и реконструкцию</w:t>
      </w:r>
      <w:r w:rsidR="00134D30" w:rsidRPr="007653E9">
        <w:rPr>
          <w:rFonts w:ascii="Times New Roman" w:hAnsi="Times New Roman" w:cs="Times New Roman"/>
          <w:sz w:val="24"/>
          <w:szCs w:val="24"/>
        </w:rPr>
        <w:t xml:space="preserve"> существующих оконных и дверных проемов, выходящих на главный фасад, следует производить по согласованию с администр</w:t>
      </w:r>
      <w:r w:rsidR="007058A5"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090B3D"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581ADE" w:rsidRPr="007653E9">
        <w:rPr>
          <w:rFonts w:ascii="Times New Roman" w:hAnsi="Times New Roman" w:cs="Times New Roman"/>
          <w:sz w:val="24"/>
          <w:szCs w:val="24"/>
        </w:rPr>
        <w:t>.4.5</w:t>
      </w:r>
      <w:r w:rsidR="00090B3D" w:rsidRPr="007653E9">
        <w:rPr>
          <w:rFonts w:ascii="Times New Roman" w:hAnsi="Times New Roman" w:cs="Times New Roman"/>
          <w:sz w:val="24"/>
          <w:szCs w:val="24"/>
        </w:rPr>
        <w:t xml:space="preserve">. </w:t>
      </w:r>
      <w:r w:rsidR="004A2082" w:rsidRPr="007653E9">
        <w:rPr>
          <w:rFonts w:ascii="Times New Roman" w:hAnsi="Times New Roman" w:cs="Times New Roman"/>
          <w:sz w:val="24"/>
          <w:szCs w:val="24"/>
        </w:rPr>
        <w:t>Собственники объектов</w:t>
      </w:r>
      <w:r w:rsidR="00190B5E" w:rsidRPr="007653E9">
        <w:rPr>
          <w:rFonts w:ascii="Times New Roman" w:hAnsi="Times New Roman" w:cs="Times New Roman"/>
          <w:sz w:val="24"/>
          <w:szCs w:val="24"/>
        </w:rPr>
        <w:t>, кроме владельцев индивидуальных домов,</w:t>
      </w:r>
      <w:r w:rsidR="004A2082" w:rsidRPr="007653E9">
        <w:rPr>
          <w:rFonts w:ascii="Times New Roman" w:hAnsi="Times New Roman" w:cs="Times New Roman"/>
          <w:sz w:val="24"/>
          <w:szCs w:val="24"/>
        </w:rPr>
        <w:t xml:space="preserve"> производ</w:t>
      </w:r>
      <w:r w:rsidR="00190B5E" w:rsidRPr="007653E9">
        <w:rPr>
          <w:rFonts w:ascii="Times New Roman" w:hAnsi="Times New Roman" w:cs="Times New Roman"/>
          <w:sz w:val="24"/>
          <w:szCs w:val="24"/>
        </w:rPr>
        <w:t>ят</w:t>
      </w:r>
      <w:r w:rsidR="00090B3D" w:rsidRPr="007653E9">
        <w:rPr>
          <w:rFonts w:ascii="Times New Roman" w:hAnsi="Times New Roman" w:cs="Times New Roman"/>
          <w:sz w:val="24"/>
          <w:szCs w:val="24"/>
        </w:rPr>
        <w:t xml:space="preserve"> установку указателей на зданиях с обозначением наименования улицы и номерных знаков домов, утвержденного образца, а на угловых домах </w:t>
      </w:r>
      <w:r w:rsidR="00FA6992" w:rsidRPr="007653E9">
        <w:rPr>
          <w:rFonts w:ascii="Times New Roman" w:hAnsi="Times New Roman" w:cs="Times New Roman"/>
          <w:sz w:val="24"/>
          <w:szCs w:val="24"/>
        </w:rPr>
        <w:t>- названия пересекающихся улиц.</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8.6</w:t>
      </w:r>
      <w:r w:rsidR="00581ADE" w:rsidRPr="007653E9">
        <w:rPr>
          <w:rFonts w:ascii="Times New Roman" w:hAnsi="Times New Roman" w:cs="Times New Roman"/>
          <w:sz w:val="24"/>
          <w:szCs w:val="24"/>
        </w:rPr>
        <w:t>.4.6</w:t>
      </w:r>
      <w:r w:rsidR="00954799"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w:t>
      </w:r>
      <w:r w:rsidR="00954799" w:rsidRPr="007653E9">
        <w:rPr>
          <w:rFonts w:ascii="Times New Roman" w:hAnsi="Times New Roman" w:cs="Times New Roman"/>
          <w:sz w:val="24"/>
          <w:szCs w:val="24"/>
        </w:rPr>
        <w:t>Запрещается</w:t>
      </w:r>
      <w:r w:rsidR="00134D30" w:rsidRPr="007653E9">
        <w:rPr>
          <w:rFonts w:ascii="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w:t>
      </w:r>
      <w:r w:rsidR="007058A5" w:rsidRPr="007653E9">
        <w:rPr>
          <w:rFonts w:ascii="Times New Roman" w:hAnsi="Times New Roman" w:cs="Times New Roman"/>
          <w:sz w:val="24"/>
          <w:szCs w:val="24"/>
        </w:rPr>
        <w:t xml:space="preserve">рации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97494E" w:rsidRPr="007653E9" w:rsidRDefault="0097494E" w:rsidP="00005F78">
      <w:pPr>
        <w:pStyle w:val="ConsPlusNormal"/>
        <w:widowControl/>
        <w:ind w:firstLine="0"/>
        <w:rPr>
          <w:rFonts w:ascii="Times New Roman" w:hAnsi="Times New Roman" w:cs="Times New Roman"/>
          <w:sz w:val="24"/>
          <w:szCs w:val="24"/>
        </w:rPr>
      </w:pPr>
      <w:r w:rsidRPr="007653E9">
        <w:rPr>
          <w:rFonts w:ascii="Times New Roman" w:hAnsi="Times New Roman" w:cs="Times New Roman"/>
          <w:b/>
          <w:sz w:val="24"/>
          <w:szCs w:val="24"/>
        </w:rPr>
        <w:t xml:space="preserve">8.7. Особые требования к доступности среды жизнедеятельности инвалидов и других маломобильных групп населения  на территории </w:t>
      </w:r>
      <w:r w:rsidR="00E62DAB" w:rsidRPr="007653E9">
        <w:rPr>
          <w:rFonts w:ascii="Times New Roman" w:hAnsi="Times New Roman" w:cs="Times New Roman"/>
          <w:b/>
          <w:sz w:val="24"/>
          <w:szCs w:val="24"/>
        </w:rPr>
        <w:t>сельского поселения Ерзовка</w:t>
      </w:r>
      <w:r w:rsidRPr="007653E9">
        <w:rPr>
          <w:rFonts w:ascii="Times New Roman" w:hAnsi="Times New Roman" w:cs="Times New Roman"/>
          <w:b/>
          <w:sz w:val="24"/>
          <w:szCs w:val="24"/>
        </w:rPr>
        <w:t>.</w:t>
      </w:r>
    </w:p>
    <w:p w:rsidR="00D41BE3" w:rsidRPr="007653E9" w:rsidRDefault="00D41BE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8.7.1.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41BE3" w:rsidRPr="007653E9" w:rsidRDefault="00D41BE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4B08C1" w:rsidRPr="007653E9" w:rsidRDefault="00D41BE3"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8.7.3. Проектирование, строительство, установка технических средств и оборудования, способствующих передвижению пожилых лиц и инвалидов, должна  осуществляться при новом строительстве заказчиком в соответствии с утвержденной проектной документацией.</w:t>
      </w:r>
    </w:p>
    <w:p w:rsidR="00134D30" w:rsidRPr="007653E9" w:rsidRDefault="004961E9" w:rsidP="00005F78">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8.8</w:t>
      </w:r>
      <w:r w:rsidR="00134D30" w:rsidRPr="007653E9">
        <w:rPr>
          <w:rFonts w:ascii="Times New Roman" w:hAnsi="Times New Roman" w:cs="Times New Roman"/>
          <w:b/>
          <w:sz w:val="24"/>
          <w:szCs w:val="24"/>
        </w:rPr>
        <w:t>. Работы по озеленению территорий</w:t>
      </w:r>
      <w:r w:rsidR="00D94EBD" w:rsidRPr="007653E9">
        <w:rPr>
          <w:rFonts w:ascii="Times New Roman" w:hAnsi="Times New Roman" w:cs="Times New Roman"/>
          <w:b/>
          <w:sz w:val="24"/>
          <w:szCs w:val="24"/>
        </w:rPr>
        <w:t>,</w:t>
      </w:r>
      <w:r w:rsidR="00134D30" w:rsidRPr="007653E9">
        <w:rPr>
          <w:rFonts w:ascii="Times New Roman" w:hAnsi="Times New Roman" w:cs="Times New Roman"/>
          <w:b/>
          <w:sz w:val="24"/>
          <w:szCs w:val="24"/>
        </w:rPr>
        <w:t xml:space="preserve"> содержанию</w:t>
      </w:r>
      <w:r w:rsidR="0026620F" w:rsidRPr="007653E9">
        <w:rPr>
          <w:rFonts w:ascii="Times New Roman" w:hAnsi="Times New Roman" w:cs="Times New Roman"/>
          <w:b/>
          <w:sz w:val="24"/>
          <w:szCs w:val="24"/>
        </w:rPr>
        <w:t xml:space="preserve"> и сохранению</w:t>
      </w:r>
      <w:r w:rsidR="008F60A0" w:rsidRPr="007653E9">
        <w:rPr>
          <w:rFonts w:ascii="Times New Roman" w:hAnsi="Times New Roman" w:cs="Times New Roman"/>
          <w:b/>
          <w:sz w:val="24"/>
          <w:szCs w:val="24"/>
        </w:rPr>
        <w:t xml:space="preserve"> </w:t>
      </w:r>
      <w:r w:rsidR="00005F78">
        <w:rPr>
          <w:rFonts w:ascii="Times New Roman" w:hAnsi="Times New Roman" w:cs="Times New Roman"/>
          <w:b/>
          <w:sz w:val="24"/>
          <w:szCs w:val="24"/>
        </w:rPr>
        <w:t xml:space="preserve">зеленых </w:t>
      </w:r>
      <w:r w:rsidR="00134D30" w:rsidRPr="007653E9">
        <w:rPr>
          <w:rFonts w:ascii="Times New Roman" w:hAnsi="Times New Roman" w:cs="Times New Roman"/>
          <w:b/>
          <w:sz w:val="24"/>
          <w:szCs w:val="24"/>
        </w:rPr>
        <w:t>насаждений</w:t>
      </w:r>
      <w:r w:rsidR="0026620F" w:rsidRPr="007653E9">
        <w:rPr>
          <w:rFonts w:ascii="Times New Roman" w:hAnsi="Times New Roman" w:cs="Times New Roman"/>
          <w:b/>
          <w:sz w:val="24"/>
          <w:szCs w:val="24"/>
        </w:rPr>
        <w:t>.</w:t>
      </w:r>
    </w:p>
    <w:p w:rsidR="00134D30"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134D30" w:rsidRPr="007653E9">
        <w:rPr>
          <w:rFonts w:ascii="Times New Roman" w:hAnsi="Times New Roman" w:cs="Times New Roman"/>
          <w:sz w:val="24"/>
          <w:szCs w:val="24"/>
        </w:rPr>
        <w:t>.1. Озеленение территории</w:t>
      </w:r>
      <w:r w:rsidR="00E8232B" w:rsidRPr="007653E9">
        <w:rPr>
          <w:rFonts w:ascii="Times New Roman" w:hAnsi="Times New Roman" w:cs="Times New Roman"/>
          <w:sz w:val="24"/>
          <w:szCs w:val="24"/>
        </w:rPr>
        <w:t xml:space="preserve"> общего пользования</w:t>
      </w:r>
      <w:r w:rsidR="00134D30" w:rsidRPr="007653E9">
        <w:rPr>
          <w:rFonts w:ascii="Times New Roman" w:hAnsi="Times New Roman" w:cs="Times New Roman"/>
          <w:sz w:val="24"/>
          <w:szCs w:val="24"/>
        </w:rPr>
        <w:t>, работы по содержанию и восстановлению парков, скверов, зеленых з</w:t>
      </w:r>
      <w:r w:rsidR="00E8232B" w:rsidRPr="007653E9">
        <w:rPr>
          <w:rFonts w:ascii="Times New Roman" w:hAnsi="Times New Roman" w:cs="Times New Roman"/>
          <w:sz w:val="24"/>
          <w:szCs w:val="24"/>
        </w:rPr>
        <w:t xml:space="preserve">он, содержание и охрана </w:t>
      </w:r>
      <w:r w:rsidR="0026128A" w:rsidRPr="007653E9">
        <w:rPr>
          <w:rFonts w:ascii="Times New Roman" w:hAnsi="Times New Roman" w:cs="Times New Roman"/>
          <w:sz w:val="24"/>
          <w:szCs w:val="24"/>
        </w:rPr>
        <w:t xml:space="preserve"> лесов  осуществляется</w:t>
      </w:r>
      <w:r w:rsidR="00E8232B"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организациям</w:t>
      </w:r>
      <w:r w:rsidR="0026128A" w:rsidRPr="007653E9">
        <w:rPr>
          <w:rFonts w:ascii="Times New Roman" w:hAnsi="Times New Roman" w:cs="Times New Roman"/>
          <w:sz w:val="24"/>
          <w:szCs w:val="24"/>
        </w:rPr>
        <w:t>и</w:t>
      </w:r>
      <w:r w:rsidR="00E8232B" w:rsidRPr="007653E9">
        <w:rPr>
          <w:rFonts w:ascii="Times New Roman" w:hAnsi="Times New Roman" w:cs="Times New Roman"/>
          <w:sz w:val="24"/>
          <w:szCs w:val="24"/>
        </w:rPr>
        <w:t>, индивидуальными предпринимателями</w:t>
      </w:r>
      <w:r w:rsidR="00134D30" w:rsidRPr="007653E9">
        <w:rPr>
          <w:rFonts w:ascii="Times New Roman" w:hAnsi="Times New Roman" w:cs="Times New Roman"/>
          <w:sz w:val="24"/>
          <w:szCs w:val="24"/>
        </w:rPr>
        <w:t xml:space="preserve"> по договорам с администрацией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в пределах средств, предусмотренных в бю</w:t>
      </w:r>
      <w:r w:rsidR="00F57C4D" w:rsidRPr="007653E9">
        <w:rPr>
          <w:rFonts w:ascii="Times New Roman" w:hAnsi="Times New Roman" w:cs="Times New Roman"/>
          <w:sz w:val="24"/>
          <w:szCs w:val="24"/>
        </w:rPr>
        <w:t xml:space="preserve">джете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на эти цели.</w:t>
      </w:r>
    </w:p>
    <w:p w:rsidR="00F57C4D" w:rsidRPr="007653E9" w:rsidRDefault="004961E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F57C4D" w:rsidRPr="007653E9">
        <w:rPr>
          <w:rFonts w:ascii="Times New Roman" w:hAnsi="Times New Roman" w:cs="Times New Roman"/>
          <w:sz w:val="24"/>
          <w:szCs w:val="24"/>
        </w:rPr>
        <w:t>.2. Физические и юридическим лица</w:t>
      </w:r>
      <w:r w:rsidR="00134D30" w:rsidRPr="007653E9">
        <w:rPr>
          <w:rFonts w:ascii="Times New Roman" w:hAnsi="Times New Roman" w:cs="Times New Roman"/>
          <w:sz w:val="24"/>
          <w:szCs w:val="24"/>
        </w:rPr>
        <w:t xml:space="preserve">, в собственности или в пользовании которых находятся </w:t>
      </w:r>
      <w:r w:rsidR="00BF625C" w:rsidRPr="007653E9">
        <w:rPr>
          <w:rFonts w:ascii="Times New Roman" w:hAnsi="Times New Roman" w:cs="Times New Roman"/>
          <w:sz w:val="24"/>
          <w:szCs w:val="24"/>
        </w:rPr>
        <w:t>земельные участки,  обеспечивают</w:t>
      </w:r>
      <w:r w:rsidR="00134D30" w:rsidRPr="007653E9">
        <w:rPr>
          <w:rFonts w:ascii="Times New Roman" w:hAnsi="Times New Roman" w:cs="Times New Roman"/>
          <w:sz w:val="24"/>
          <w:szCs w:val="24"/>
        </w:rPr>
        <w:t xml:space="preserve"> содержание и сохранность зеленых насаждений, находящихся на этих участках, а также на прилегающих территориях.</w:t>
      </w:r>
    </w:p>
    <w:p w:rsidR="00F57C4D" w:rsidRPr="007653E9" w:rsidRDefault="004961E9" w:rsidP="007653E9">
      <w:pPr>
        <w:pStyle w:val="P1"/>
        <w:jc w:val="both"/>
        <w:rPr>
          <w:rStyle w:val="T1"/>
        </w:rPr>
      </w:pPr>
      <w:r w:rsidRPr="007653E9">
        <w:rPr>
          <w:rStyle w:val="T1"/>
          <w:bCs/>
        </w:rPr>
        <w:t xml:space="preserve">        8.8</w:t>
      </w:r>
      <w:r w:rsidR="00F57C4D" w:rsidRPr="007653E9">
        <w:rPr>
          <w:rStyle w:val="T1"/>
          <w:bCs/>
        </w:rPr>
        <w:t>.3.</w:t>
      </w:r>
      <w:r w:rsidR="00F57C4D" w:rsidRPr="007653E9">
        <w:rPr>
          <w:rStyle w:val="T1"/>
        </w:rPr>
        <w:t xml:space="preserve"> Все зеленые насаждения, </w:t>
      </w:r>
      <w:r w:rsidR="00F57C4D" w:rsidRPr="007653E9">
        <w:rPr>
          <w:rStyle w:val="T2"/>
        </w:rPr>
        <w:t>ра</w:t>
      </w:r>
      <w:r w:rsidR="00F57C4D" w:rsidRPr="007653E9">
        <w:rPr>
          <w:rStyle w:val="T10"/>
        </w:rPr>
        <w:t>сп</w:t>
      </w:r>
      <w:r w:rsidR="00F57C4D" w:rsidRPr="007653E9">
        <w:rPr>
          <w:rStyle w:val="T2"/>
        </w:rPr>
        <w:t>оложенные</w:t>
      </w:r>
      <w:r w:rsidR="00F57C4D" w:rsidRPr="007653E9">
        <w:rPr>
          <w:rStyle w:val="T1"/>
        </w:rPr>
        <w:t xml:space="preserve"> на территории </w:t>
      </w:r>
      <w:r w:rsidR="00E62DAB" w:rsidRPr="007653E9">
        <w:rPr>
          <w:rStyle w:val="T1"/>
        </w:rPr>
        <w:t xml:space="preserve">сельского поселения </w:t>
      </w:r>
      <w:r w:rsidR="00E62DAB" w:rsidRPr="007653E9">
        <w:rPr>
          <w:rStyle w:val="T1"/>
        </w:rPr>
        <w:lastRenderedPageBreak/>
        <w:t>Ерзовка</w:t>
      </w:r>
      <w:r w:rsidR="00F57C4D" w:rsidRPr="007653E9">
        <w:rPr>
          <w:rStyle w:val="T1"/>
        </w:rPr>
        <w:t>, за исключением земель лесного фонда, составляют неприко</w:t>
      </w:r>
      <w:r w:rsidR="005A623C" w:rsidRPr="007653E9">
        <w:rPr>
          <w:rStyle w:val="T1"/>
        </w:rPr>
        <w:t xml:space="preserve">сновенный зеленый фонд </w:t>
      </w:r>
      <w:r w:rsidR="00E62DAB" w:rsidRPr="007653E9">
        <w:rPr>
          <w:rStyle w:val="T1"/>
        </w:rPr>
        <w:t>сельского поселения Ерзовка</w:t>
      </w:r>
      <w:r w:rsidR="00F57C4D" w:rsidRPr="007653E9">
        <w:rPr>
          <w:rStyle w:val="T1"/>
        </w:rPr>
        <w:t xml:space="preserve">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F57C4D" w:rsidRPr="007653E9" w:rsidRDefault="00F57C4D" w:rsidP="007653E9">
      <w:pPr>
        <w:pStyle w:val="P1"/>
        <w:jc w:val="both"/>
        <w:rPr>
          <w:rStyle w:val="T1"/>
        </w:rPr>
      </w:pPr>
      <w:r w:rsidRPr="007653E9">
        <w:rPr>
          <w:rStyle w:val="T1"/>
        </w:rPr>
        <w:t xml:space="preserve">        </w:t>
      </w:r>
      <w:r w:rsidR="004961E9" w:rsidRPr="007653E9">
        <w:rPr>
          <w:rStyle w:val="T1"/>
          <w:bCs/>
        </w:rPr>
        <w:t>8.8</w:t>
      </w:r>
      <w:r w:rsidRPr="007653E9">
        <w:rPr>
          <w:rStyle w:val="T1"/>
          <w:bCs/>
        </w:rPr>
        <w:t>.4.</w:t>
      </w:r>
      <w:r w:rsidRPr="007653E9">
        <w:rPr>
          <w:rStyle w:val="T1"/>
        </w:rPr>
        <w:t xml:space="preserve"> Лица, не являющиеся собственниками земельных участков, за исключением обладателей сервитутов, не имеют право собственности на </w:t>
      </w:r>
      <w:r w:rsidRPr="007653E9">
        <w:rPr>
          <w:rStyle w:val="T2"/>
        </w:rPr>
        <w:t>ра</w:t>
      </w:r>
      <w:r w:rsidRPr="007653E9">
        <w:rPr>
          <w:rStyle w:val="T10"/>
        </w:rPr>
        <w:t>сп</w:t>
      </w:r>
      <w:r w:rsidRPr="007653E9">
        <w:rPr>
          <w:rStyle w:val="T2"/>
        </w:rPr>
        <w:t>оложенные</w:t>
      </w:r>
      <w:r w:rsidRPr="007653E9">
        <w:rPr>
          <w:rStyle w:val="T1"/>
        </w:rPr>
        <w:t xml:space="preserve"> на земельном участке многолетние насаждения. </w:t>
      </w:r>
    </w:p>
    <w:p w:rsidR="00CD65D1" w:rsidRPr="007653E9" w:rsidRDefault="00F57C4D" w:rsidP="007653E9">
      <w:pPr>
        <w:pStyle w:val="ConsPlusNormal"/>
        <w:widowControl/>
        <w:ind w:firstLine="0"/>
        <w:jc w:val="both"/>
        <w:rPr>
          <w:rFonts w:ascii="Times New Roman" w:hAnsi="Times New Roman" w:cs="Times New Roman"/>
          <w:sz w:val="24"/>
          <w:szCs w:val="24"/>
        </w:rPr>
      </w:pPr>
      <w:r w:rsidRPr="007653E9">
        <w:rPr>
          <w:rFonts w:ascii="Times New Roman" w:eastAsia="Times New Roman" w:hAnsi="Times New Roman" w:cs="Times New Roman"/>
          <w:sz w:val="24"/>
          <w:szCs w:val="24"/>
        </w:rPr>
        <w:t xml:space="preserve">        </w:t>
      </w:r>
      <w:r w:rsidR="004961E9" w:rsidRPr="007653E9">
        <w:rPr>
          <w:rFonts w:ascii="Times New Roman" w:hAnsi="Times New Roman" w:cs="Times New Roman"/>
          <w:sz w:val="24"/>
          <w:szCs w:val="24"/>
        </w:rPr>
        <w:t>8.8</w:t>
      </w:r>
      <w:r w:rsidR="00065FB4" w:rsidRPr="007653E9">
        <w:rPr>
          <w:rFonts w:ascii="Times New Roman" w:hAnsi="Times New Roman" w:cs="Times New Roman"/>
          <w:sz w:val="24"/>
          <w:szCs w:val="24"/>
        </w:rPr>
        <w:t>.5</w:t>
      </w:r>
      <w:r w:rsidR="00134D30" w:rsidRPr="007653E9">
        <w:rPr>
          <w:rFonts w:ascii="Times New Roman" w:hAnsi="Times New Roman" w:cs="Times New Roman"/>
          <w:sz w:val="24"/>
          <w:szCs w:val="24"/>
        </w:rPr>
        <w:t>.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26128A" w:rsidRPr="007653E9">
        <w:rPr>
          <w:rFonts w:ascii="Times New Roman" w:hAnsi="Times New Roman" w:cs="Times New Roman"/>
          <w:sz w:val="24"/>
          <w:szCs w:val="24"/>
        </w:rPr>
        <w:t>афтной архитектуры следует</w:t>
      </w:r>
      <w:r w:rsidR="00134D30" w:rsidRPr="007653E9">
        <w:rPr>
          <w:rFonts w:ascii="Times New Roman" w:hAnsi="Times New Roman" w:cs="Times New Roman"/>
          <w:sz w:val="24"/>
          <w:szCs w:val="24"/>
        </w:rPr>
        <w:t xml:space="preserve"> производить только по проектам, согласованным с администр</w:t>
      </w:r>
      <w:r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CD65D1" w:rsidRPr="007653E9">
        <w:rPr>
          <w:rFonts w:ascii="Times New Roman" w:hAnsi="Times New Roman" w:cs="Times New Roman"/>
          <w:sz w:val="24"/>
          <w:szCs w:val="24"/>
        </w:rPr>
        <w:t xml:space="preserve"> и соблюдением норм минимальных расстояний от зданий, сооружений и подземных коммуникаций, приведенных в таблице:</w:t>
      </w:r>
    </w:p>
    <w:p w:rsidR="00CD65D1" w:rsidRPr="007653E9" w:rsidRDefault="00CD65D1" w:rsidP="007653E9">
      <w:pPr>
        <w:pStyle w:val="ConsPlusNormal"/>
        <w:widowContro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5"/>
        <w:gridCol w:w="2040"/>
        <w:gridCol w:w="1876"/>
      </w:tblGrid>
      <w:tr w:rsidR="00CD65D1" w:rsidRPr="007653E9" w:rsidTr="008D5C75">
        <w:tc>
          <w:tcPr>
            <w:tcW w:w="6048" w:type="dxa"/>
            <w:vMerge w:val="restart"/>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Здание и сооружение, объект инженерного благоустройства</w:t>
            </w:r>
          </w:p>
        </w:tc>
        <w:tc>
          <w:tcPr>
            <w:tcW w:w="4089" w:type="dxa"/>
            <w:gridSpan w:val="2"/>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Расстояние (м) до оси</w:t>
            </w:r>
          </w:p>
        </w:tc>
      </w:tr>
      <w:tr w:rsidR="00CD65D1" w:rsidRPr="007653E9" w:rsidTr="008D5C75">
        <w:tc>
          <w:tcPr>
            <w:tcW w:w="0" w:type="auto"/>
            <w:vMerge/>
            <w:tcBorders>
              <w:top w:val="single" w:sz="4" w:space="0" w:color="auto"/>
              <w:left w:val="single" w:sz="4" w:space="0" w:color="auto"/>
              <w:bottom w:val="single" w:sz="4" w:space="0" w:color="auto"/>
              <w:right w:val="single" w:sz="4" w:space="0" w:color="auto"/>
            </w:tcBorders>
            <w:vAlign w:val="center"/>
            <w:hideMark/>
          </w:tcPr>
          <w:p w:rsidR="00CD65D1" w:rsidRPr="007653E9" w:rsidRDefault="00CD65D1" w:rsidP="007653E9">
            <w:pPr>
              <w:spacing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ствола дерева</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кустарника</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наружных стен зданий и сооружений</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5</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1,5</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края тротуаров и садовых дорожек</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0,7</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0,5</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края проезжей части улиц, кромок укрепленных обочин дорог или бровок канав</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4</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подошвы откосов, террас</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0,5</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подошвы или внутренней грани подпорных стенок</w:t>
            </w:r>
          </w:p>
        </w:tc>
        <w:tc>
          <w:tcPr>
            <w:tcW w:w="2160"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w:t>
            </w:r>
          </w:p>
        </w:tc>
      </w:tr>
      <w:tr w:rsidR="00CD65D1" w:rsidRPr="007653E9" w:rsidTr="008D5C75">
        <w:tc>
          <w:tcPr>
            <w:tcW w:w="6048" w:type="dxa"/>
            <w:tcBorders>
              <w:top w:val="single" w:sz="4" w:space="0" w:color="auto"/>
              <w:left w:val="single" w:sz="4" w:space="0" w:color="auto"/>
              <w:bottom w:val="single" w:sz="4" w:space="0" w:color="auto"/>
              <w:right w:val="single" w:sz="4" w:space="0" w:color="auto"/>
            </w:tcBorders>
            <w:hideMark/>
          </w:tcPr>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От подземных сетей:</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а) газопроводов, канализации;</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б) тепловых сетей;</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в) водопроводов, дренажей;</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г) силовых кабелей и кабелей связи;</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д) коллекторных каналов</w:t>
            </w:r>
          </w:p>
        </w:tc>
        <w:tc>
          <w:tcPr>
            <w:tcW w:w="2160" w:type="dxa"/>
            <w:tcBorders>
              <w:top w:val="single" w:sz="4" w:space="0" w:color="auto"/>
              <w:left w:val="single" w:sz="4" w:space="0" w:color="auto"/>
              <w:bottom w:val="single" w:sz="4" w:space="0" w:color="auto"/>
              <w:right w:val="single" w:sz="4" w:space="0" w:color="auto"/>
            </w:tcBorders>
          </w:tcPr>
          <w:p w:rsidR="00CD65D1" w:rsidRPr="007653E9" w:rsidRDefault="00CD65D1" w:rsidP="007653E9">
            <w:pPr>
              <w:pStyle w:val="ConsPlusNormal"/>
              <w:widowControl/>
              <w:ind w:firstLine="0"/>
              <w:jc w:val="both"/>
              <w:rPr>
                <w:rFonts w:ascii="Times New Roman" w:hAnsi="Times New Roman" w:cs="Times New Roman"/>
                <w:sz w:val="24"/>
                <w:szCs w:val="24"/>
              </w:rPr>
            </w:pP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1,5</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2</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2</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2</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3</w:t>
            </w:r>
          </w:p>
        </w:tc>
        <w:tc>
          <w:tcPr>
            <w:tcW w:w="1929" w:type="dxa"/>
            <w:tcBorders>
              <w:top w:val="single" w:sz="4" w:space="0" w:color="auto"/>
              <w:left w:val="single" w:sz="4" w:space="0" w:color="auto"/>
              <w:bottom w:val="single" w:sz="4" w:space="0" w:color="auto"/>
              <w:right w:val="single" w:sz="4" w:space="0" w:color="auto"/>
            </w:tcBorders>
          </w:tcPr>
          <w:p w:rsidR="00CD65D1" w:rsidRPr="007653E9" w:rsidRDefault="00CD65D1" w:rsidP="007653E9">
            <w:pPr>
              <w:pStyle w:val="ConsPlusNormal"/>
              <w:widowControl/>
              <w:ind w:firstLine="0"/>
              <w:jc w:val="both"/>
              <w:rPr>
                <w:rFonts w:ascii="Times New Roman" w:hAnsi="Times New Roman" w:cs="Times New Roman"/>
                <w:sz w:val="24"/>
                <w:szCs w:val="24"/>
              </w:rPr>
            </w:pP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0,7</w:t>
            </w:r>
          </w:p>
          <w:p w:rsidR="00CD65D1" w:rsidRPr="007653E9" w:rsidRDefault="00CD65D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1</w:t>
            </w:r>
          </w:p>
        </w:tc>
      </w:tr>
    </w:tbl>
    <w:p w:rsidR="00134D30" w:rsidRPr="007653E9" w:rsidRDefault="00005F78" w:rsidP="007653E9">
      <w:pPr>
        <w:pStyle w:val="ConsPlusNormal"/>
        <w:widowControl/>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57C4D"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8.8</w:t>
      </w:r>
      <w:r w:rsidR="00065FB4" w:rsidRPr="007653E9">
        <w:rPr>
          <w:rFonts w:ascii="Times New Roman" w:hAnsi="Times New Roman" w:cs="Times New Roman"/>
          <w:sz w:val="24"/>
          <w:szCs w:val="24"/>
        </w:rPr>
        <w:t>.6</w:t>
      </w:r>
      <w:r w:rsidR="006574D2" w:rsidRPr="007653E9">
        <w:rPr>
          <w:rFonts w:ascii="Times New Roman" w:hAnsi="Times New Roman" w:cs="Times New Roman"/>
          <w:sz w:val="24"/>
          <w:szCs w:val="24"/>
        </w:rPr>
        <w:t>. Лицам, указанным</w:t>
      </w:r>
      <w:r w:rsidR="00134D30" w:rsidRPr="007653E9">
        <w:rPr>
          <w:rFonts w:ascii="Times New Roman" w:hAnsi="Times New Roman" w:cs="Times New Roman"/>
          <w:sz w:val="24"/>
          <w:szCs w:val="24"/>
        </w:rPr>
        <w:t xml:space="preserve"> в </w:t>
      </w:r>
      <w:hyperlink r:id="rId26" w:history="1">
        <w:r w:rsidR="005E3D6B" w:rsidRPr="007653E9">
          <w:rPr>
            <w:rFonts w:ascii="Times New Roman" w:hAnsi="Times New Roman" w:cs="Times New Roman"/>
            <w:color w:val="0000FF"/>
            <w:sz w:val="24"/>
            <w:szCs w:val="24"/>
          </w:rPr>
          <w:t>пункте</w:t>
        </w:r>
        <w:r w:rsidR="00D94EBD" w:rsidRPr="007653E9">
          <w:rPr>
            <w:rFonts w:ascii="Times New Roman" w:hAnsi="Times New Roman" w:cs="Times New Roman"/>
            <w:color w:val="0000FF"/>
            <w:sz w:val="24"/>
            <w:szCs w:val="24"/>
          </w:rPr>
          <w:t xml:space="preserve"> 8.</w:t>
        </w:r>
        <w:r w:rsidR="005E3D6B" w:rsidRPr="007653E9">
          <w:rPr>
            <w:rFonts w:ascii="Times New Roman" w:hAnsi="Times New Roman" w:cs="Times New Roman"/>
            <w:color w:val="0000FF"/>
            <w:sz w:val="24"/>
            <w:szCs w:val="24"/>
          </w:rPr>
          <w:t>3</w:t>
        </w:r>
        <w:r w:rsidR="00134D30" w:rsidRPr="007653E9">
          <w:rPr>
            <w:rFonts w:ascii="Times New Roman" w:hAnsi="Times New Roman" w:cs="Times New Roman"/>
            <w:color w:val="0000FF"/>
            <w:sz w:val="24"/>
            <w:szCs w:val="24"/>
          </w:rPr>
          <w:t>.1</w:t>
        </w:r>
      </w:hyperlink>
      <w:r w:rsidR="005E3D6B" w:rsidRPr="007653E9">
        <w:rPr>
          <w:rFonts w:ascii="Times New Roman" w:hAnsi="Times New Roman" w:cs="Times New Roman"/>
          <w:sz w:val="24"/>
          <w:szCs w:val="24"/>
        </w:rPr>
        <w:t xml:space="preserve"> </w:t>
      </w:r>
      <w:r w:rsidR="00BF625C" w:rsidRPr="007653E9">
        <w:rPr>
          <w:rFonts w:ascii="Times New Roman" w:hAnsi="Times New Roman" w:cs="Times New Roman"/>
          <w:sz w:val="24"/>
          <w:szCs w:val="24"/>
        </w:rPr>
        <w:t xml:space="preserve"> настоящих Правил</w:t>
      </w:r>
      <w:r w:rsidR="006574D2" w:rsidRPr="007653E9">
        <w:rPr>
          <w:rFonts w:ascii="Times New Roman" w:hAnsi="Times New Roman" w:cs="Times New Roman"/>
          <w:sz w:val="24"/>
          <w:szCs w:val="24"/>
        </w:rPr>
        <w:t>, необходимо:</w:t>
      </w:r>
    </w:p>
    <w:p w:rsidR="003F6EF0" w:rsidRPr="007653E9" w:rsidRDefault="003F6EF0"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обеспечить сохранность зеленых насаждений;</w:t>
      </w:r>
    </w:p>
    <w:p w:rsidR="003F6EF0" w:rsidRPr="007653E9" w:rsidRDefault="003F6EF0"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осуществлять квалифицированный уход за насаждениями, дорожками и оборудованием; </w:t>
      </w:r>
      <w:r w:rsidR="006245DA" w:rsidRPr="007653E9">
        <w:rPr>
          <w:rFonts w:ascii="Times New Roman" w:hAnsi="Times New Roman" w:cs="Times New Roman"/>
          <w:sz w:val="24"/>
          <w:szCs w:val="24"/>
        </w:rPr>
        <w:t xml:space="preserve">     </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34D30" w:rsidRPr="007653E9" w:rsidRDefault="00F96F21"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134D30" w:rsidRPr="007653E9">
        <w:rPr>
          <w:rFonts w:ascii="Times New Roman" w:hAnsi="Times New Roman" w:cs="Times New Roman"/>
          <w:sz w:val="24"/>
          <w:szCs w:val="24"/>
        </w:rPr>
        <w:t xml:space="preserve">- </w:t>
      </w:r>
      <w:r w:rsidRPr="007653E9">
        <w:rPr>
          <w:rFonts w:ascii="Times New Roman" w:hAnsi="Times New Roman" w:cs="Times New Roman"/>
          <w:sz w:val="24"/>
          <w:szCs w:val="24"/>
        </w:rPr>
        <w:t xml:space="preserve"> </w:t>
      </w:r>
      <w:r w:rsidR="003F6EF0" w:rsidRPr="007653E9">
        <w:rPr>
          <w:rFonts w:ascii="Times New Roman" w:hAnsi="Times New Roman" w:cs="Times New Roman"/>
          <w:bCs/>
          <w:sz w:val="24"/>
          <w:szCs w:val="24"/>
        </w:rPr>
        <w:t>производить выпиливание деревьев, находящихся в аварийном состоянии, а именно с наклоном ствола более 40 градусов и расщеплении скелетных ветвей или ствола, сухих деревьев,</w:t>
      </w:r>
      <w:r w:rsidR="003F6EF0" w:rsidRPr="007653E9">
        <w:rPr>
          <w:rFonts w:ascii="Times New Roman" w:hAnsi="Times New Roman" w:cs="Times New Roman"/>
          <w:sz w:val="24"/>
          <w:szCs w:val="24"/>
        </w:rPr>
        <w:t xml:space="preserve"> вырезку сухих </w:t>
      </w:r>
      <w:r w:rsidR="00134D30" w:rsidRPr="007653E9">
        <w:rPr>
          <w:rFonts w:ascii="Times New Roman" w:hAnsi="Times New Roman" w:cs="Times New Roman"/>
          <w:sz w:val="24"/>
          <w:szCs w:val="24"/>
        </w:rPr>
        <w:t>сучьев и вырезку веток, ограничивающих видимость технических средств р</w:t>
      </w:r>
      <w:r w:rsidR="0026128A" w:rsidRPr="007653E9">
        <w:rPr>
          <w:rFonts w:ascii="Times New Roman" w:hAnsi="Times New Roman" w:cs="Times New Roman"/>
          <w:sz w:val="24"/>
          <w:szCs w:val="24"/>
        </w:rPr>
        <w:t>ег</w:t>
      </w:r>
      <w:r w:rsidRPr="007653E9">
        <w:rPr>
          <w:rFonts w:ascii="Times New Roman" w:hAnsi="Times New Roman" w:cs="Times New Roman"/>
          <w:sz w:val="24"/>
          <w:szCs w:val="24"/>
        </w:rPr>
        <w:t>улирования дорожного движения</w:t>
      </w:r>
      <w:r w:rsidR="005E3D6B" w:rsidRPr="007653E9">
        <w:rPr>
          <w:rFonts w:ascii="Times New Roman" w:hAnsi="Times New Roman" w:cs="Times New Roman"/>
          <w:sz w:val="24"/>
          <w:szCs w:val="24"/>
        </w:rPr>
        <w:t xml:space="preserve"> и</w:t>
      </w:r>
      <w:r w:rsidRPr="007653E9">
        <w:rPr>
          <w:rFonts w:ascii="Times New Roman" w:hAnsi="Times New Roman" w:cs="Times New Roman"/>
          <w:sz w:val="24"/>
          <w:szCs w:val="24"/>
        </w:rPr>
        <w:t xml:space="preserve"> затрудняющих движение пешеходов.</w:t>
      </w:r>
      <w:r w:rsidR="0026128A" w:rsidRPr="007653E9">
        <w:rPr>
          <w:rFonts w:ascii="Times New Roman" w:hAnsi="Times New Roman" w:cs="Times New Roman"/>
          <w:sz w:val="24"/>
          <w:szCs w:val="24"/>
        </w:rPr>
        <w:t xml:space="preserve"> Спиленные ветви, части деревьев, вырубленные сухостой и аварийные деревья вывозятся организациями, производящими данные работы</w:t>
      </w:r>
      <w:r w:rsidR="005E3D6B" w:rsidRPr="007653E9">
        <w:rPr>
          <w:rFonts w:ascii="Times New Roman" w:hAnsi="Times New Roman" w:cs="Times New Roman"/>
          <w:sz w:val="24"/>
          <w:szCs w:val="24"/>
        </w:rPr>
        <w:t>,  по окончанию работ.</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проводить своевременный ремонт ограждений зеленых насаждений.</w:t>
      </w:r>
    </w:p>
    <w:p w:rsidR="002809ED" w:rsidRPr="007653E9" w:rsidRDefault="002809ED"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в летнее время по мере необходимости производить полив зеленых</w:t>
      </w:r>
      <w:r w:rsidR="006245DA" w:rsidRPr="007653E9">
        <w:rPr>
          <w:rFonts w:ascii="Times New Roman" w:hAnsi="Times New Roman" w:cs="Times New Roman"/>
          <w:sz w:val="24"/>
          <w:szCs w:val="24"/>
        </w:rPr>
        <w:t xml:space="preserve"> насаждений.</w:t>
      </w:r>
    </w:p>
    <w:p w:rsidR="00AA69EE" w:rsidRPr="007653E9" w:rsidRDefault="004B423F" w:rsidP="007653E9">
      <w:pPr>
        <w:pStyle w:val="ConsPlusNormal"/>
        <w:widowControl/>
        <w:ind w:firstLine="539"/>
        <w:jc w:val="both"/>
        <w:rPr>
          <w:rFonts w:ascii="Times New Roman" w:hAnsi="Times New Roman" w:cs="Times New Roman"/>
          <w:sz w:val="24"/>
          <w:szCs w:val="24"/>
        </w:rPr>
      </w:pPr>
      <w:r w:rsidRPr="007653E9">
        <w:rPr>
          <w:rFonts w:ascii="Times New Roman" w:hAnsi="Times New Roman" w:cs="Times New Roman"/>
          <w:sz w:val="24"/>
          <w:szCs w:val="24"/>
        </w:rPr>
        <w:t>8.8</w:t>
      </w:r>
      <w:r w:rsidR="00065FB4" w:rsidRPr="007653E9">
        <w:rPr>
          <w:rFonts w:ascii="Times New Roman" w:hAnsi="Times New Roman" w:cs="Times New Roman"/>
          <w:sz w:val="24"/>
          <w:szCs w:val="24"/>
        </w:rPr>
        <w:t>.7</w:t>
      </w:r>
      <w:r w:rsidR="00F57C4D" w:rsidRPr="007653E9">
        <w:rPr>
          <w:rFonts w:ascii="Times New Roman" w:hAnsi="Times New Roman" w:cs="Times New Roman"/>
          <w:sz w:val="24"/>
          <w:szCs w:val="24"/>
        </w:rPr>
        <w:t xml:space="preserve">. </w:t>
      </w:r>
      <w:r w:rsidR="00AA69EE" w:rsidRPr="007653E9">
        <w:rPr>
          <w:rFonts w:ascii="Times New Roman" w:hAnsi="Times New Roman" w:cs="Times New Roman"/>
          <w:sz w:val="24"/>
          <w:szCs w:val="24"/>
        </w:rPr>
        <w:t>Удаление упавших деревьев с проезжей части дорог, тротуаров, с контактных сетей электротранспорта, проводов уличного освещ</w:t>
      </w:r>
      <w:r w:rsidR="00F43402" w:rsidRPr="007653E9">
        <w:rPr>
          <w:rFonts w:ascii="Times New Roman" w:hAnsi="Times New Roman" w:cs="Times New Roman"/>
          <w:sz w:val="24"/>
          <w:szCs w:val="24"/>
        </w:rPr>
        <w:t xml:space="preserve">ения и электроснабжения, с </w:t>
      </w:r>
      <w:r w:rsidR="00F43402" w:rsidRPr="007653E9">
        <w:rPr>
          <w:rFonts w:ascii="Times New Roman" w:hAnsi="Times New Roman" w:cs="Times New Roman"/>
          <w:sz w:val="24"/>
          <w:szCs w:val="24"/>
        </w:rPr>
        <w:lastRenderedPageBreak/>
        <w:t>прилегающих территорий</w:t>
      </w:r>
      <w:r w:rsidR="00AA69EE" w:rsidRPr="007653E9">
        <w:rPr>
          <w:rFonts w:ascii="Times New Roman" w:hAnsi="Times New Roman" w:cs="Times New Roman"/>
          <w:sz w:val="24"/>
          <w:szCs w:val="24"/>
        </w:rPr>
        <w:t xml:space="preserve"> жилых и производственных зданий обеспечивают организации, на обслуживании которых находится данная территория, </w:t>
      </w:r>
      <w:r w:rsidR="00F43402" w:rsidRPr="007653E9">
        <w:rPr>
          <w:rFonts w:ascii="Times New Roman" w:hAnsi="Times New Roman" w:cs="Times New Roman"/>
          <w:sz w:val="24"/>
          <w:szCs w:val="24"/>
        </w:rPr>
        <w:t xml:space="preserve"> в течение суток </w:t>
      </w:r>
      <w:r w:rsidR="00962314" w:rsidRPr="007653E9">
        <w:rPr>
          <w:rFonts w:ascii="Times New Roman" w:hAnsi="Times New Roman" w:cs="Times New Roman"/>
          <w:sz w:val="24"/>
          <w:szCs w:val="24"/>
        </w:rPr>
        <w:t>с момента обнаружения.</w:t>
      </w:r>
    </w:p>
    <w:p w:rsidR="00CD65D1" w:rsidRPr="007653E9" w:rsidRDefault="00CD65D1" w:rsidP="007653E9">
      <w:pPr>
        <w:pStyle w:val="P1"/>
        <w:jc w:val="both"/>
        <w:rPr>
          <w:rStyle w:val="T1"/>
        </w:rPr>
      </w:pPr>
      <w:r w:rsidRPr="007653E9">
        <w:t xml:space="preserve">         </w:t>
      </w:r>
      <w:r w:rsidR="004B423F" w:rsidRPr="007653E9">
        <w:t>8.8</w:t>
      </w:r>
      <w:r w:rsidR="00065FB4" w:rsidRPr="007653E9">
        <w:t>.8</w:t>
      </w:r>
      <w:r w:rsidR="00962314" w:rsidRPr="007653E9">
        <w:t xml:space="preserve">. </w:t>
      </w:r>
      <w:r w:rsidRPr="007653E9">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7653E9">
        <w:rPr>
          <w:rStyle w:val="T2"/>
        </w:rPr>
        <w:t>ра</w:t>
      </w:r>
      <w:r w:rsidRPr="007653E9">
        <w:rPr>
          <w:rStyle w:val="T10"/>
        </w:rPr>
        <w:t>сп</w:t>
      </w:r>
      <w:r w:rsidRPr="007653E9">
        <w:rPr>
          <w:rStyle w:val="T2"/>
        </w:rPr>
        <w:t>иску</w:t>
      </w:r>
      <w:r w:rsidRPr="007653E9">
        <w:rPr>
          <w:rStyle w:val="T1"/>
        </w:rPr>
        <w:t>. Подрядчики обязаны в целях недопущения повреждения зеленых насаждений ограждать их, при необходимости брать в короба.</w:t>
      </w:r>
    </w:p>
    <w:p w:rsidR="00AA69EE" w:rsidRPr="007653E9" w:rsidRDefault="004B423F" w:rsidP="007653E9">
      <w:pPr>
        <w:pStyle w:val="ConsPlusNormal"/>
        <w:widowControl/>
        <w:ind w:firstLine="539"/>
        <w:jc w:val="both"/>
        <w:rPr>
          <w:rFonts w:ascii="Times New Roman" w:hAnsi="Times New Roman" w:cs="Times New Roman"/>
          <w:sz w:val="24"/>
          <w:szCs w:val="24"/>
        </w:rPr>
      </w:pPr>
      <w:r w:rsidRPr="007653E9">
        <w:rPr>
          <w:rFonts w:ascii="Times New Roman" w:hAnsi="Times New Roman" w:cs="Times New Roman"/>
          <w:sz w:val="24"/>
          <w:szCs w:val="24"/>
        </w:rPr>
        <w:t>8.8</w:t>
      </w:r>
      <w:r w:rsidR="00065FB4" w:rsidRPr="007653E9">
        <w:rPr>
          <w:rFonts w:ascii="Times New Roman" w:hAnsi="Times New Roman" w:cs="Times New Roman"/>
          <w:sz w:val="24"/>
          <w:szCs w:val="24"/>
        </w:rPr>
        <w:t>.9.</w:t>
      </w:r>
      <w:r w:rsidR="00962314" w:rsidRPr="007653E9">
        <w:rPr>
          <w:rFonts w:ascii="Times New Roman" w:hAnsi="Times New Roman" w:cs="Times New Roman"/>
          <w:sz w:val="24"/>
          <w:szCs w:val="24"/>
        </w:rPr>
        <w:t>П</w:t>
      </w:r>
      <w:r w:rsidR="00AA69EE" w:rsidRPr="007653E9">
        <w:rPr>
          <w:rFonts w:ascii="Times New Roman" w:hAnsi="Times New Roman" w:cs="Times New Roman"/>
          <w:sz w:val="24"/>
          <w:szCs w:val="24"/>
        </w:rPr>
        <w:t>ри производстве замощений и асфальтировании город</w:t>
      </w:r>
      <w:r w:rsidR="00962314" w:rsidRPr="007653E9">
        <w:rPr>
          <w:rFonts w:ascii="Times New Roman" w:hAnsi="Times New Roman" w:cs="Times New Roman"/>
          <w:sz w:val="24"/>
          <w:szCs w:val="24"/>
        </w:rPr>
        <w:t>ских проездов, площадей, дворов,</w:t>
      </w:r>
      <w:r w:rsidR="00AA69EE" w:rsidRPr="007653E9">
        <w:rPr>
          <w:rFonts w:ascii="Times New Roman" w:hAnsi="Times New Roman" w:cs="Times New Roman"/>
          <w:sz w:val="24"/>
          <w:szCs w:val="24"/>
        </w:rPr>
        <w:t xml:space="preserve"> тротуаров </w:t>
      </w:r>
      <w:r w:rsidR="00962314" w:rsidRPr="007653E9">
        <w:rPr>
          <w:rFonts w:ascii="Times New Roman" w:hAnsi="Times New Roman" w:cs="Times New Roman"/>
          <w:sz w:val="24"/>
          <w:szCs w:val="24"/>
        </w:rPr>
        <w:t xml:space="preserve"> производители работ должны </w:t>
      </w:r>
      <w:r w:rsidR="00AA69EE" w:rsidRPr="007653E9">
        <w:rPr>
          <w:rFonts w:ascii="Times New Roman" w:hAnsi="Times New Roman" w:cs="Times New Roman"/>
          <w:sz w:val="24"/>
          <w:szCs w:val="24"/>
        </w:rPr>
        <w:t>оставлять вокруг дерева свободные простр</w:t>
      </w:r>
      <w:r w:rsidR="00962314" w:rsidRPr="007653E9">
        <w:rPr>
          <w:rFonts w:ascii="Times New Roman" w:hAnsi="Times New Roman" w:cs="Times New Roman"/>
          <w:sz w:val="24"/>
          <w:szCs w:val="24"/>
        </w:rPr>
        <w:t>анства диаметром не менее 1,5 м.</w:t>
      </w:r>
    </w:p>
    <w:p w:rsidR="00962314" w:rsidRPr="007653E9" w:rsidRDefault="004B423F" w:rsidP="007653E9">
      <w:pPr>
        <w:pStyle w:val="P8"/>
        <w:jc w:val="both"/>
      </w:pPr>
      <w:r w:rsidRPr="007653E9">
        <w:t xml:space="preserve">         8.8</w:t>
      </w:r>
      <w:r w:rsidR="00065FB4" w:rsidRPr="007653E9">
        <w:t>.10</w:t>
      </w:r>
      <w:r w:rsidR="00962314" w:rsidRPr="007653E9">
        <w:t>. У зданий и сооружений свободные земельные участки (газоны, площадки и т.п.) должны иметь летом травяной покров или зеленые насаждения.</w:t>
      </w:r>
      <w:r w:rsidR="009350D7" w:rsidRPr="007653E9">
        <w:t xml:space="preserve"> </w:t>
      </w:r>
    </w:p>
    <w:p w:rsidR="002809ED" w:rsidRPr="007653E9" w:rsidRDefault="002809ED" w:rsidP="007653E9">
      <w:pPr>
        <w:pStyle w:val="P1"/>
        <w:jc w:val="both"/>
      </w:pPr>
      <w:r w:rsidRPr="007653E9">
        <w:t xml:space="preserve">           </w:t>
      </w:r>
      <w:r w:rsidR="005A623C" w:rsidRPr="007653E9">
        <w:t>Текущее содержание газонов на прилегающих и закрепленных территориях возлагается на соответствующих физических и юридических лиц.</w:t>
      </w:r>
    </w:p>
    <w:p w:rsidR="005A623C" w:rsidRPr="007653E9" w:rsidRDefault="002809ED" w:rsidP="007653E9">
      <w:pPr>
        <w:pStyle w:val="P1"/>
        <w:jc w:val="both"/>
      </w:pPr>
      <w:r w:rsidRPr="007653E9">
        <w:rPr>
          <w:rStyle w:val="T1"/>
          <w:b/>
          <w:bCs/>
        </w:rPr>
        <w:t xml:space="preserve">           </w:t>
      </w:r>
      <w:r w:rsidRPr="007653E9">
        <w:rPr>
          <w:rStyle w:val="T1"/>
        </w:rPr>
        <w:t>Уход за газонами включает в себя следующие основные мероприятия: очистка от снега и льда, удо</w:t>
      </w:r>
      <w:r w:rsidR="003F6EF0" w:rsidRPr="007653E9">
        <w:rPr>
          <w:rStyle w:val="T1"/>
        </w:rPr>
        <w:t>брение и подкормка, полив, покос</w:t>
      </w:r>
      <w:r w:rsidRPr="007653E9">
        <w:rPr>
          <w:rStyle w:val="T1"/>
        </w:rPr>
        <w:t>, обрезка бровок, борьба с сорно</w:t>
      </w:r>
      <w:r w:rsidR="00ED4CAC" w:rsidRPr="007653E9">
        <w:rPr>
          <w:rStyle w:val="T1"/>
        </w:rPr>
        <w:t>й растительностью и вредителями, цветочное оформление газона.</w:t>
      </w:r>
      <w:r w:rsidR="00ED4CAC" w:rsidRPr="007653E9">
        <w:rPr>
          <w:rStyle w:val="T1"/>
          <w:b/>
          <w:i/>
        </w:rPr>
        <w:t xml:space="preserve"> </w:t>
      </w:r>
      <w:r w:rsidRPr="007653E9">
        <w:rPr>
          <w:rStyle w:val="T1"/>
        </w:rPr>
        <w:t>Стрижка газонов производится на высоту до 3-5 см периодически при достижении травяным покровом высоты 10-15 см. Скошенная трава д</w:t>
      </w:r>
      <w:r w:rsidR="005054F4" w:rsidRPr="007653E9">
        <w:rPr>
          <w:rStyle w:val="T1"/>
        </w:rPr>
        <w:t xml:space="preserve">олжна быть убрана в течение </w:t>
      </w:r>
      <w:r w:rsidRPr="007653E9">
        <w:rPr>
          <w:rStyle w:val="T1"/>
        </w:rPr>
        <w:t>суток.</w:t>
      </w:r>
    </w:p>
    <w:p w:rsidR="009350D7" w:rsidRPr="007653E9" w:rsidRDefault="004B423F" w:rsidP="007653E9">
      <w:pPr>
        <w:pStyle w:val="P8"/>
        <w:ind w:firstLine="360"/>
        <w:jc w:val="both"/>
      </w:pPr>
      <w:r w:rsidRPr="007653E9">
        <w:t xml:space="preserve">    8.8</w:t>
      </w:r>
      <w:r w:rsidR="00065FB4" w:rsidRPr="007653E9">
        <w:t xml:space="preserve">.11. </w:t>
      </w:r>
      <w:r w:rsidR="009350D7" w:rsidRPr="007653E9">
        <w:t xml:space="preserve">Текущее содержание парков, скверов, бульваров и других объектов зеленого хозяйства возлагается на договорной основе на юридических лиц, </w:t>
      </w:r>
      <w:r w:rsidR="002809ED" w:rsidRPr="007653E9">
        <w:t>в ведении которых они находятся</w:t>
      </w:r>
      <w:r w:rsidR="00650F4E" w:rsidRPr="007653E9">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065FB4" w:rsidRPr="007653E9">
        <w:rPr>
          <w:rFonts w:ascii="Times New Roman" w:hAnsi="Times New Roman" w:cs="Times New Roman"/>
          <w:sz w:val="24"/>
          <w:szCs w:val="24"/>
        </w:rPr>
        <w:t>.12</w:t>
      </w:r>
      <w:r w:rsidR="00134D30" w:rsidRPr="007653E9">
        <w:rPr>
          <w:rFonts w:ascii="Times New Roman" w:hAnsi="Times New Roman" w:cs="Times New Roman"/>
          <w:sz w:val="24"/>
          <w:szCs w:val="24"/>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w:t>
      </w:r>
      <w:r w:rsidR="00962314" w:rsidRPr="007653E9">
        <w:rPr>
          <w:rFonts w:ascii="Times New Roman" w:hAnsi="Times New Roman" w:cs="Times New Roman"/>
          <w:sz w:val="24"/>
          <w:szCs w:val="24"/>
        </w:rPr>
        <w:t xml:space="preserve">в границах </w:t>
      </w:r>
      <w:r w:rsidR="00E62DAB" w:rsidRPr="007653E9">
        <w:rPr>
          <w:rFonts w:ascii="Times New Roman" w:hAnsi="Times New Roman" w:cs="Times New Roman"/>
          <w:sz w:val="24"/>
          <w:szCs w:val="24"/>
        </w:rPr>
        <w:t>сельского поселения Ерзовка</w:t>
      </w:r>
      <w:r w:rsidR="006574D2" w:rsidRPr="007653E9">
        <w:rPr>
          <w:rFonts w:ascii="Times New Roman" w:hAnsi="Times New Roman" w:cs="Times New Roman"/>
          <w:sz w:val="24"/>
          <w:szCs w:val="24"/>
        </w:rPr>
        <w:t>, следует производить</w:t>
      </w:r>
      <w:r w:rsidR="00134D30" w:rsidRPr="007653E9">
        <w:rPr>
          <w:rFonts w:ascii="Times New Roman" w:hAnsi="Times New Roman" w:cs="Times New Roman"/>
          <w:sz w:val="24"/>
          <w:szCs w:val="24"/>
        </w:rPr>
        <w:t xml:space="preserve"> только по письменному разрешению админист</w:t>
      </w:r>
      <w:r w:rsidR="00962314" w:rsidRPr="007653E9">
        <w:rPr>
          <w:rFonts w:ascii="Times New Roman" w:hAnsi="Times New Roman" w:cs="Times New Roman"/>
          <w:sz w:val="24"/>
          <w:szCs w:val="24"/>
        </w:rPr>
        <w:t xml:space="preserve">рации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065FB4" w:rsidRPr="007653E9">
        <w:rPr>
          <w:rFonts w:ascii="Times New Roman" w:hAnsi="Times New Roman" w:cs="Times New Roman"/>
          <w:sz w:val="24"/>
          <w:szCs w:val="24"/>
        </w:rPr>
        <w:t>.13</w:t>
      </w:r>
      <w:r w:rsidR="00134D30" w:rsidRPr="007653E9">
        <w:rPr>
          <w:rFonts w:ascii="Times New Roman" w:hAnsi="Times New Roman" w:cs="Times New Roman"/>
          <w:sz w:val="24"/>
          <w:szCs w:val="24"/>
        </w:rPr>
        <w:t>. За вынужденный снос крупномерных деревьев и кустарников, связанных с застройкой или прокладкой подземных коммуникаций,</w:t>
      </w:r>
      <w:r w:rsidR="00CD65D1" w:rsidRPr="007653E9">
        <w:rPr>
          <w:rFonts w:ascii="Times New Roman" w:hAnsi="Times New Roman" w:cs="Times New Roman"/>
          <w:sz w:val="24"/>
          <w:szCs w:val="24"/>
        </w:rPr>
        <w:t xml:space="preserve">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w:t>
      </w:r>
      <w:r w:rsidR="00F03B52" w:rsidRPr="007653E9">
        <w:rPr>
          <w:rFonts w:ascii="Times New Roman" w:hAnsi="Times New Roman" w:cs="Times New Roman"/>
          <w:sz w:val="24"/>
          <w:szCs w:val="24"/>
        </w:rPr>
        <w:t>чтоженных насаждений.</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.14</w:t>
      </w:r>
      <w:r w:rsidR="00134D30" w:rsidRPr="007653E9">
        <w:rPr>
          <w:rFonts w:ascii="Times New Roman" w:hAnsi="Times New Roman" w:cs="Times New Roman"/>
          <w:sz w:val="24"/>
          <w:szCs w:val="24"/>
        </w:rPr>
        <w:t>. Выдачу разрешения на снос деревьев и кустарников следует производить после оплаты восстановительной стоимости.</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 xml:space="preserve">.15. </w:t>
      </w:r>
      <w:r w:rsidR="00134D30" w:rsidRPr="007653E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.16.</w:t>
      </w:r>
      <w:r w:rsidR="00134D30" w:rsidRPr="007653E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w:t>
      </w:r>
      <w:r w:rsidR="00962314"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2809ED"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Восстановительная</w:t>
      </w:r>
      <w:r w:rsidR="00134D30" w:rsidRPr="007653E9">
        <w:rPr>
          <w:rFonts w:ascii="Times New Roman" w:hAnsi="Times New Roman" w:cs="Times New Roman"/>
          <w:sz w:val="24"/>
          <w:szCs w:val="24"/>
        </w:rPr>
        <w:t xml:space="preserve"> стои</w:t>
      </w:r>
      <w:r w:rsidRPr="007653E9">
        <w:rPr>
          <w:rFonts w:ascii="Times New Roman" w:hAnsi="Times New Roman" w:cs="Times New Roman"/>
          <w:sz w:val="24"/>
          <w:szCs w:val="24"/>
        </w:rPr>
        <w:t>мость зеленых насаждений  зачисляется</w:t>
      </w:r>
      <w:r w:rsidR="00134D30" w:rsidRPr="007653E9">
        <w:rPr>
          <w:rFonts w:ascii="Times New Roman" w:hAnsi="Times New Roman" w:cs="Times New Roman"/>
          <w:sz w:val="24"/>
          <w:szCs w:val="24"/>
        </w:rPr>
        <w:t xml:space="preserve"> в б</w:t>
      </w:r>
      <w:r w:rsidR="00962314" w:rsidRPr="007653E9">
        <w:rPr>
          <w:rFonts w:ascii="Times New Roman" w:hAnsi="Times New Roman" w:cs="Times New Roman"/>
          <w:sz w:val="24"/>
          <w:szCs w:val="24"/>
        </w:rPr>
        <w:t xml:space="preserve">юджет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7055D9" w:rsidRPr="007653E9" w:rsidRDefault="007055D9" w:rsidP="007653E9">
      <w:pPr>
        <w:pStyle w:val="P8"/>
        <w:jc w:val="both"/>
      </w:pPr>
      <w:r w:rsidRPr="007653E9">
        <w:rPr>
          <w:bCs/>
        </w:rPr>
        <w:t xml:space="preserve">       </w:t>
      </w:r>
      <w:r w:rsidR="004B423F" w:rsidRPr="007653E9">
        <w:rPr>
          <w:bCs/>
        </w:rPr>
        <w:t xml:space="preserve">   8.8</w:t>
      </w:r>
      <w:r w:rsidR="00A1539D" w:rsidRPr="007653E9">
        <w:rPr>
          <w:bCs/>
        </w:rPr>
        <w:t>.17.</w:t>
      </w:r>
      <w:r w:rsidRPr="007653E9">
        <w:t xml:space="preserve"> Ответственность за сохранность зеленых насаждений и уход за ними возлагается:</w:t>
      </w:r>
    </w:p>
    <w:p w:rsidR="007055D9" w:rsidRPr="007653E9" w:rsidRDefault="007055D9" w:rsidP="007653E9">
      <w:pPr>
        <w:pStyle w:val="P1"/>
        <w:jc w:val="both"/>
      </w:pPr>
      <w:r w:rsidRPr="007653E9">
        <w:rPr>
          <w:rStyle w:val="T1"/>
          <w:bCs/>
        </w:rPr>
        <w:t xml:space="preserve">       </w:t>
      </w:r>
      <w:r w:rsidR="00A1539D" w:rsidRPr="007653E9">
        <w:rPr>
          <w:rStyle w:val="T1"/>
        </w:rPr>
        <w:t xml:space="preserve"> - в</w:t>
      </w:r>
      <w:r w:rsidRPr="007653E9">
        <w:rPr>
          <w:rStyle w:val="T1"/>
        </w:rPr>
        <w:t xml:space="preserve"> садах, скверах, парках культуры и отдыха, вдоль улиц и автомагистралей – на организации, </w:t>
      </w:r>
      <w:r w:rsidRPr="007653E9">
        <w:rPr>
          <w:rStyle w:val="T2"/>
        </w:rPr>
        <w:t>эк</w:t>
      </w:r>
      <w:r w:rsidRPr="007653E9">
        <w:rPr>
          <w:rStyle w:val="T11"/>
        </w:rPr>
        <w:t>сп</w:t>
      </w:r>
      <w:r w:rsidRPr="007653E9">
        <w:rPr>
          <w:rStyle w:val="T2"/>
        </w:rPr>
        <w:t>луатирующие</w:t>
      </w:r>
      <w:r w:rsidRPr="007653E9">
        <w:rPr>
          <w:rStyle w:val="T1"/>
        </w:rPr>
        <w:t xml:space="preserve"> указанные объекты, либо закрепл</w:t>
      </w:r>
      <w:r w:rsidR="00A1539D" w:rsidRPr="007653E9">
        <w:rPr>
          <w:rStyle w:val="T1"/>
        </w:rPr>
        <w:t>енные за ними;</w:t>
      </w:r>
    </w:p>
    <w:p w:rsidR="007055D9" w:rsidRPr="007653E9" w:rsidRDefault="007055D9" w:rsidP="007653E9">
      <w:pPr>
        <w:pStyle w:val="P8"/>
        <w:jc w:val="both"/>
      </w:pPr>
      <w:r w:rsidRPr="007653E9">
        <w:rPr>
          <w:bCs/>
        </w:rPr>
        <w:t xml:space="preserve">       </w:t>
      </w:r>
      <w:r w:rsidR="00A1539D" w:rsidRPr="007653E9">
        <w:t xml:space="preserve"> - у</w:t>
      </w:r>
      <w:r w:rsidRPr="007653E9">
        <w:t xml:space="preserve"> домов по </w:t>
      </w:r>
      <w:r w:rsidR="005A623C" w:rsidRPr="007653E9">
        <w:t>фасаду на прилегающей территории</w:t>
      </w:r>
      <w:r w:rsidRPr="007653E9">
        <w:t xml:space="preserve"> и во дворах на владельцев (пользователей) </w:t>
      </w:r>
      <w:r w:rsidR="00A1539D" w:rsidRPr="007653E9">
        <w:t>домовладений, зданий и строений;</w:t>
      </w:r>
    </w:p>
    <w:p w:rsidR="007055D9" w:rsidRPr="007653E9" w:rsidRDefault="007055D9" w:rsidP="007653E9">
      <w:pPr>
        <w:pStyle w:val="P8"/>
        <w:jc w:val="both"/>
      </w:pPr>
      <w:r w:rsidRPr="007653E9">
        <w:rPr>
          <w:bCs/>
        </w:rPr>
        <w:t xml:space="preserve">         </w:t>
      </w:r>
      <w:r w:rsidR="00A1539D" w:rsidRPr="007653E9">
        <w:rPr>
          <w:bCs/>
        </w:rPr>
        <w:t xml:space="preserve">- </w:t>
      </w:r>
      <w:r w:rsidR="00A1539D" w:rsidRPr="007653E9">
        <w:t>н</w:t>
      </w:r>
      <w:r w:rsidRPr="007653E9">
        <w:t>а территориях предприятий, учреждений, школ, больниц и т.д. и прилегающих к ним территориях – на админист</w:t>
      </w:r>
      <w:r w:rsidR="00A1539D" w:rsidRPr="007653E9">
        <w:t>рации предприятий и организаций;</w:t>
      </w:r>
    </w:p>
    <w:p w:rsidR="007055D9" w:rsidRPr="007653E9" w:rsidRDefault="007055D9" w:rsidP="007653E9">
      <w:pPr>
        <w:pStyle w:val="P8"/>
        <w:jc w:val="both"/>
      </w:pPr>
      <w:r w:rsidRPr="007653E9">
        <w:t xml:space="preserve">          </w:t>
      </w:r>
      <w:r w:rsidR="00A1539D" w:rsidRPr="007653E9">
        <w:t>- в</w:t>
      </w:r>
      <w:r w:rsidRPr="007653E9">
        <w:t xml:space="preserve"> лесополосах и лесах</w:t>
      </w:r>
      <w:r w:rsidR="005A623C" w:rsidRPr="007653E9">
        <w:t xml:space="preserve"> </w:t>
      </w:r>
      <w:r w:rsidRPr="007653E9">
        <w:t>- на лесхозы.</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.18</w:t>
      </w:r>
      <w:r w:rsidR="00134D30" w:rsidRPr="007653E9">
        <w:rPr>
          <w:rFonts w:ascii="Times New Roman" w:hAnsi="Times New Roman" w:cs="Times New Roman"/>
          <w:sz w:val="24"/>
          <w:szCs w:val="24"/>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w:t>
      </w:r>
      <w:r w:rsidR="00CD65D1" w:rsidRPr="007653E9">
        <w:rPr>
          <w:rFonts w:ascii="Times New Roman" w:hAnsi="Times New Roman" w:cs="Times New Roman"/>
          <w:sz w:val="24"/>
          <w:szCs w:val="24"/>
        </w:rPr>
        <w:t xml:space="preserve">рацию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для принятия необходимых мер.</w:t>
      </w:r>
    </w:p>
    <w:p w:rsidR="007055D9" w:rsidRPr="007653E9" w:rsidRDefault="004B423F" w:rsidP="007653E9">
      <w:pPr>
        <w:pStyle w:val="P8"/>
        <w:jc w:val="both"/>
      </w:pPr>
      <w:r w:rsidRPr="007653E9">
        <w:t xml:space="preserve">         8.8</w:t>
      </w:r>
      <w:r w:rsidR="00A1539D" w:rsidRPr="007653E9">
        <w:t>.19</w:t>
      </w:r>
      <w:r w:rsidR="00134D30" w:rsidRPr="007653E9">
        <w:t>. Разрешение на вырубку</w:t>
      </w:r>
      <w:r w:rsidR="00AA69EE" w:rsidRPr="007653E9">
        <w:t xml:space="preserve"> сухостоя выдает администрация</w:t>
      </w:r>
      <w:r w:rsidR="00CD65D1" w:rsidRPr="007653E9">
        <w:t xml:space="preserve"> </w:t>
      </w:r>
      <w:r w:rsidR="00E62DAB" w:rsidRPr="007653E9">
        <w:t xml:space="preserve">сельского поселения </w:t>
      </w:r>
      <w:r w:rsidR="00E62DAB" w:rsidRPr="007653E9">
        <w:lastRenderedPageBreak/>
        <w:t>Ерзовка</w:t>
      </w:r>
      <w:r w:rsidR="00134D30" w:rsidRPr="007653E9">
        <w:t>.</w:t>
      </w:r>
      <w:r w:rsidR="007055D9" w:rsidRPr="007653E9">
        <w:t xml:space="preserve"> </w:t>
      </w:r>
    </w:p>
    <w:p w:rsidR="00F03B52" w:rsidRPr="007653E9" w:rsidRDefault="004B423F" w:rsidP="007653E9">
      <w:pPr>
        <w:pStyle w:val="ConsPlusNormal"/>
        <w:widowControl/>
        <w:ind w:firstLine="540"/>
        <w:jc w:val="both"/>
        <w:rPr>
          <w:rFonts w:ascii="Times New Roman" w:hAnsi="Times New Roman" w:cs="Times New Roman"/>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.20</w:t>
      </w:r>
      <w:r w:rsidR="00134D30" w:rsidRPr="007653E9">
        <w:rPr>
          <w:rFonts w:ascii="Times New Roman" w:hAnsi="Times New Roman" w:cs="Times New Roman"/>
          <w:sz w:val="24"/>
          <w:szCs w:val="24"/>
        </w:rPr>
        <w:t>. Снос деревьев, кроме ценных пород деревьев, и кустарников в зоне индивидуально</w:t>
      </w:r>
      <w:r w:rsidR="00AA69EE" w:rsidRPr="007653E9">
        <w:rPr>
          <w:rFonts w:ascii="Times New Roman" w:hAnsi="Times New Roman" w:cs="Times New Roman"/>
          <w:sz w:val="24"/>
          <w:szCs w:val="24"/>
        </w:rPr>
        <w:t>й застройки осуществляется</w:t>
      </w:r>
      <w:r w:rsidR="00134D30" w:rsidRPr="007653E9">
        <w:rPr>
          <w:rFonts w:ascii="Times New Roman" w:hAnsi="Times New Roman" w:cs="Times New Roman"/>
          <w:sz w:val="24"/>
          <w:szCs w:val="24"/>
        </w:rPr>
        <w:t xml:space="preserve"> собственникам земельных участков самостоятельно за счет собственных средств.</w:t>
      </w:r>
      <w:r w:rsidR="00F03B52" w:rsidRPr="007653E9">
        <w:rPr>
          <w:rFonts w:ascii="Times New Roman" w:hAnsi="Times New Roman" w:cs="Times New Roman"/>
        </w:rPr>
        <w:t xml:space="preserve">                                                                              </w:t>
      </w:r>
      <w:r w:rsidR="00F03B52" w:rsidRPr="007653E9">
        <w:rPr>
          <w:rFonts w:ascii="Times New Roman" w:hAnsi="Times New Roman" w:cs="Times New Roman"/>
          <w:b/>
          <w:bCs/>
        </w:rPr>
        <w:t xml:space="preserve"> </w:t>
      </w:r>
      <w:r w:rsidR="002809ED" w:rsidRPr="007653E9">
        <w:rPr>
          <w:rFonts w:ascii="Times New Roman" w:hAnsi="Times New Roman" w:cs="Times New Roman"/>
        </w:rPr>
        <w:t xml:space="preserve"> </w:t>
      </w:r>
    </w:p>
    <w:p w:rsidR="007055D9"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8.8</w:t>
      </w:r>
      <w:r w:rsidR="00A1539D" w:rsidRPr="007653E9">
        <w:rPr>
          <w:rFonts w:ascii="Times New Roman" w:hAnsi="Times New Roman" w:cs="Times New Roman"/>
          <w:sz w:val="24"/>
          <w:szCs w:val="24"/>
        </w:rPr>
        <w:t>.21.</w:t>
      </w:r>
      <w:r w:rsidR="007055D9" w:rsidRPr="007653E9">
        <w:rPr>
          <w:rFonts w:ascii="Times New Roman" w:hAnsi="Times New Roman" w:cs="Times New Roman"/>
          <w:sz w:val="24"/>
          <w:szCs w:val="24"/>
        </w:rPr>
        <w:t xml:space="preserve"> На площадях зеленых насаждений  запрещается:</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разбивать палатки и разводить костры; </w:t>
      </w:r>
    </w:p>
    <w:p w:rsidR="00EB2EB5" w:rsidRPr="007653E9" w:rsidRDefault="00EB2EB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выжигать сухую растительность;</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ходить и лежать на газонах и в молодых лесных посадках;</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ломать деревья, кустарники, сучья и ветви, срывать листья и цветы;</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засорять газоны, цветники, дорожки и водоемы;</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портить скульптуры, скамейки, ограды;</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ездить на велосипедах, мотоциклах, лошадях, тракторах и автомашинах;</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парковать автотранспортные средства на газонах;</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пасти скот;</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складировать на территории зеленых насаждений любые материалы, а также устраивать на прилегающих территориях склады материалов, способствующие распространению вредителей зеленых насаждений;</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добывать растительную землю, песок и производить другие раскопки;</w:t>
      </w:r>
    </w:p>
    <w:p w:rsidR="007055D9" w:rsidRPr="007653E9" w:rsidRDefault="007055D9"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w:t>
      </w:r>
      <w:r w:rsidR="00A1539D" w:rsidRPr="007653E9">
        <w:rPr>
          <w:rFonts w:ascii="Times New Roman" w:hAnsi="Times New Roman" w:cs="Times New Roman"/>
          <w:sz w:val="24"/>
          <w:szCs w:val="24"/>
        </w:rPr>
        <w:t xml:space="preserve"> насаждений;</w:t>
      </w:r>
    </w:p>
    <w:p w:rsidR="002809ED" w:rsidRPr="007653E9" w:rsidRDefault="003F6EF0" w:rsidP="007653E9">
      <w:pPr>
        <w:pStyle w:val="ConsPlusNormal"/>
        <w:widowControl/>
        <w:ind w:firstLine="539"/>
        <w:jc w:val="both"/>
        <w:rPr>
          <w:rFonts w:ascii="Times New Roman" w:hAnsi="Times New Roman" w:cs="Times New Roman"/>
          <w:sz w:val="24"/>
          <w:szCs w:val="24"/>
        </w:rPr>
      </w:pPr>
      <w:r w:rsidRPr="007653E9">
        <w:rPr>
          <w:rFonts w:ascii="Times New Roman" w:hAnsi="Times New Roman" w:cs="Times New Roman"/>
          <w:sz w:val="24"/>
          <w:szCs w:val="24"/>
        </w:rPr>
        <w:t>-</w:t>
      </w:r>
      <w:r w:rsidR="002809ED" w:rsidRPr="007653E9">
        <w:rPr>
          <w:rFonts w:ascii="Times New Roman" w:hAnsi="Times New Roman" w:cs="Times New Roman"/>
          <w:sz w:val="24"/>
          <w:szCs w:val="24"/>
        </w:rPr>
        <w:t xml:space="preserve"> складировать строительные материалы и устраивать стоянки машин на газонах, а также на расстоянии ближе 2,5 м о</w:t>
      </w:r>
      <w:r w:rsidR="00A1539D" w:rsidRPr="007653E9">
        <w:rPr>
          <w:rFonts w:ascii="Times New Roman" w:hAnsi="Times New Roman" w:cs="Times New Roman"/>
          <w:sz w:val="24"/>
          <w:szCs w:val="24"/>
        </w:rPr>
        <w:t>т дерева и 1,5 м от кустарников;</w:t>
      </w:r>
    </w:p>
    <w:p w:rsidR="002809ED" w:rsidRPr="007653E9" w:rsidRDefault="003F6EF0" w:rsidP="007653E9">
      <w:pPr>
        <w:pStyle w:val="ConsPlusNormal"/>
        <w:widowControl/>
        <w:ind w:firstLine="539"/>
        <w:jc w:val="both"/>
        <w:rPr>
          <w:rFonts w:ascii="Times New Roman" w:hAnsi="Times New Roman" w:cs="Times New Roman"/>
          <w:sz w:val="24"/>
          <w:szCs w:val="24"/>
        </w:rPr>
      </w:pPr>
      <w:r w:rsidRPr="007653E9">
        <w:rPr>
          <w:rFonts w:ascii="Times New Roman" w:hAnsi="Times New Roman" w:cs="Times New Roman"/>
          <w:sz w:val="24"/>
          <w:szCs w:val="24"/>
        </w:rPr>
        <w:t>-  складировать</w:t>
      </w:r>
      <w:r w:rsidR="00065FB4" w:rsidRPr="007653E9">
        <w:rPr>
          <w:rFonts w:ascii="Times New Roman" w:hAnsi="Times New Roman" w:cs="Times New Roman"/>
          <w:sz w:val="24"/>
          <w:szCs w:val="24"/>
        </w:rPr>
        <w:t xml:space="preserve"> горючие материалы </w:t>
      </w:r>
      <w:r w:rsidR="002809ED" w:rsidRPr="007653E9">
        <w:rPr>
          <w:rFonts w:ascii="Times New Roman" w:hAnsi="Times New Roman" w:cs="Times New Roman"/>
          <w:sz w:val="24"/>
          <w:szCs w:val="24"/>
        </w:rPr>
        <w:t xml:space="preserve"> ближе  10 м от деревь</w:t>
      </w:r>
      <w:r w:rsidR="00A1539D" w:rsidRPr="007653E9">
        <w:rPr>
          <w:rFonts w:ascii="Times New Roman" w:hAnsi="Times New Roman" w:cs="Times New Roman"/>
          <w:sz w:val="24"/>
          <w:szCs w:val="24"/>
        </w:rPr>
        <w:t>ев и кустарников;</w:t>
      </w:r>
    </w:p>
    <w:p w:rsidR="00F03B52" w:rsidRPr="007653E9" w:rsidRDefault="007055D9" w:rsidP="007653E9">
      <w:pPr>
        <w:pStyle w:val="P8"/>
        <w:jc w:val="both"/>
      </w:pPr>
      <w:r w:rsidRPr="007653E9">
        <w:t xml:space="preserve">        </w:t>
      </w:r>
      <w:r w:rsidR="00EB2EB5" w:rsidRPr="007653E9">
        <w:t xml:space="preserve"> - </w:t>
      </w:r>
      <w:r w:rsidRPr="007653E9">
        <w:t xml:space="preserve"> </w:t>
      </w:r>
      <w:r w:rsidR="00EB2EB5" w:rsidRPr="007653E9">
        <w:t>н</w:t>
      </w:r>
      <w:r w:rsidRPr="007653E9">
        <w:t>а улицах, скверах, парках, в населенных пунктах и лесополосах категорически запрещается самовол</w:t>
      </w:r>
      <w:r w:rsidR="00A1539D" w:rsidRPr="007653E9">
        <w:t>ьная вырубка зеленых насаждений.</w:t>
      </w:r>
      <w:r w:rsidRPr="007653E9">
        <w:t xml:space="preserve"> </w:t>
      </w:r>
    </w:p>
    <w:p w:rsidR="005A64A0" w:rsidRPr="007653E9" w:rsidRDefault="00EB2EB5" w:rsidP="007653E9">
      <w:pPr>
        <w:pStyle w:val="P8"/>
        <w:jc w:val="both"/>
      </w:pPr>
      <w:r w:rsidRPr="007653E9">
        <w:rPr>
          <w:b/>
          <w:bCs/>
        </w:rPr>
        <w:t xml:space="preserve">            </w:t>
      </w:r>
      <w:r w:rsidR="00F03B52" w:rsidRPr="007653E9">
        <w:t xml:space="preserve"> Не допускае</w:t>
      </w:r>
      <w:r w:rsidRPr="007653E9">
        <w:t xml:space="preserve">тся </w:t>
      </w:r>
      <w:r w:rsidR="00F03B52" w:rsidRPr="007653E9">
        <w:t xml:space="preserve"> посадка деревь</w:t>
      </w:r>
      <w:r w:rsidRPr="007653E9">
        <w:t xml:space="preserve">ев, кустарников, разбивка клумб на территории общего пользования без согласования с администрацией </w:t>
      </w:r>
      <w:r w:rsidR="00E62DAB" w:rsidRPr="007653E9">
        <w:t>сельского поселения Ерзовка</w:t>
      </w:r>
      <w:r w:rsidR="00AE3CDA" w:rsidRPr="007653E9">
        <w:t>.</w:t>
      </w:r>
    </w:p>
    <w:p w:rsidR="00F3312E" w:rsidRPr="007653E9" w:rsidRDefault="00F3312E"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8.8</w:t>
      </w:r>
      <w:r w:rsidR="00A1539D" w:rsidRPr="007653E9">
        <w:rPr>
          <w:rFonts w:ascii="Times New Roman" w:hAnsi="Times New Roman" w:cs="Times New Roman"/>
          <w:sz w:val="24"/>
          <w:szCs w:val="24"/>
        </w:rPr>
        <w:t>.22</w:t>
      </w:r>
      <w:r w:rsidRPr="007653E9">
        <w:rPr>
          <w:rFonts w:ascii="Times New Roman" w:hAnsi="Times New Roman" w:cs="Times New Roman"/>
          <w:sz w:val="24"/>
          <w:szCs w:val="24"/>
        </w:rPr>
        <w:t>.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w:t>
      </w:r>
      <w:r w:rsidR="009350D7" w:rsidRPr="007653E9">
        <w:rPr>
          <w:rFonts w:ascii="Times New Roman" w:hAnsi="Times New Roman" w:cs="Times New Roman"/>
          <w:sz w:val="24"/>
          <w:szCs w:val="24"/>
        </w:rPr>
        <w:t xml:space="preserve">еленения устанавливается администрацией </w:t>
      </w:r>
      <w:r w:rsidR="00E62DAB" w:rsidRPr="007653E9">
        <w:rPr>
          <w:rFonts w:ascii="Times New Roman" w:hAnsi="Times New Roman" w:cs="Times New Roman"/>
          <w:sz w:val="24"/>
          <w:szCs w:val="24"/>
        </w:rPr>
        <w:t>сельского поселения Ерзовка</w:t>
      </w:r>
      <w:r w:rsidR="009350D7" w:rsidRPr="007653E9">
        <w:rPr>
          <w:rFonts w:ascii="Times New Roman" w:hAnsi="Times New Roman" w:cs="Times New Roman"/>
          <w:sz w:val="24"/>
          <w:szCs w:val="24"/>
        </w:rPr>
        <w:t>.</w:t>
      </w:r>
    </w:p>
    <w:p w:rsidR="00A26C1D" w:rsidRPr="00005F78" w:rsidRDefault="004B423F"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8.9</w:t>
      </w:r>
      <w:r w:rsidR="00134D30" w:rsidRPr="007653E9">
        <w:rPr>
          <w:rFonts w:ascii="Times New Roman" w:hAnsi="Times New Roman" w:cs="Times New Roman"/>
          <w:b/>
          <w:sz w:val="24"/>
          <w:szCs w:val="24"/>
        </w:rPr>
        <w:t>. Содержание и эксплуатация дорог</w:t>
      </w:r>
      <w:r w:rsidR="00990D3A" w:rsidRPr="007653E9">
        <w:rPr>
          <w:rFonts w:ascii="Times New Roman" w:hAnsi="Times New Roman" w:cs="Times New Roman"/>
          <w:b/>
          <w:sz w:val="24"/>
          <w:szCs w:val="24"/>
        </w:rPr>
        <w:t>.</w:t>
      </w:r>
    </w:p>
    <w:p w:rsidR="00A26C1D" w:rsidRPr="007653E9" w:rsidRDefault="004B423F"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8.9</w:t>
      </w:r>
      <w:r w:rsidR="00A26C1D" w:rsidRPr="007653E9">
        <w:rPr>
          <w:rFonts w:ascii="Times New Roman" w:hAnsi="Times New Roman"/>
          <w:sz w:val="24"/>
          <w:szCs w:val="24"/>
        </w:rPr>
        <w:t>.1. Порядок содержания автомобильных дорог устанавливается в соответствии действующим законодательством, настоящими Правилами и иными действующими, принятыми в соответствии с ними муниципальными правовыми а</w:t>
      </w:r>
      <w:r w:rsidR="00240850" w:rsidRPr="007653E9">
        <w:rPr>
          <w:rFonts w:ascii="Times New Roman" w:hAnsi="Times New Roman"/>
          <w:sz w:val="24"/>
          <w:szCs w:val="24"/>
        </w:rPr>
        <w:t xml:space="preserve">ктами </w:t>
      </w:r>
      <w:r w:rsidR="00E62DAB" w:rsidRPr="007653E9">
        <w:rPr>
          <w:rFonts w:ascii="Times New Roman" w:hAnsi="Times New Roman"/>
          <w:sz w:val="24"/>
          <w:szCs w:val="24"/>
        </w:rPr>
        <w:t>сельского поселения Ерзовка</w:t>
      </w:r>
      <w:r w:rsidR="00A26C1D" w:rsidRPr="007653E9">
        <w:rPr>
          <w:rFonts w:ascii="Times New Roman" w:hAnsi="Times New Roman"/>
          <w:sz w:val="24"/>
          <w:szCs w:val="24"/>
        </w:rPr>
        <w:t>.</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xml:space="preserve"> </w:t>
      </w:r>
      <w:r w:rsidR="004B423F" w:rsidRPr="007653E9">
        <w:rPr>
          <w:rFonts w:ascii="Times New Roman" w:hAnsi="Times New Roman"/>
          <w:sz w:val="24"/>
          <w:szCs w:val="24"/>
        </w:rPr>
        <w:t>8.9</w:t>
      </w:r>
      <w:r w:rsidRPr="007653E9">
        <w:rPr>
          <w:rFonts w:ascii="Times New Roman" w:hAnsi="Times New Roman"/>
          <w:sz w:val="24"/>
          <w:szCs w:val="24"/>
        </w:rPr>
        <w:t>.2.</w:t>
      </w:r>
      <w:r w:rsidR="0061478D" w:rsidRPr="007653E9">
        <w:rPr>
          <w:rFonts w:ascii="Times New Roman" w:hAnsi="Times New Roman"/>
          <w:sz w:val="24"/>
          <w:szCs w:val="24"/>
        </w:rPr>
        <w:t xml:space="preserve">  Владельцем  дорог местного значения является админис</w:t>
      </w:r>
      <w:r w:rsidR="00BD2E27" w:rsidRPr="007653E9">
        <w:rPr>
          <w:rFonts w:ascii="Times New Roman" w:hAnsi="Times New Roman"/>
          <w:sz w:val="24"/>
          <w:szCs w:val="24"/>
        </w:rPr>
        <w:t xml:space="preserve">трация </w:t>
      </w:r>
      <w:r w:rsidR="00E62DAB" w:rsidRPr="007653E9">
        <w:rPr>
          <w:rFonts w:ascii="Times New Roman" w:hAnsi="Times New Roman"/>
          <w:sz w:val="24"/>
          <w:szCs w:val="24"/>
        </w:rPr>
        <w:t>сельского поселения Ерзовка</w:t>
      </w:r>
      <w:r w:rsidR="0061478D" w:rsidRPr="007653E9">
        <w:rPr>
          <w:rFonts w:ascii="Times New Roman" w:hAnsi="Times New Roman"/>
          <w:sz w:val="24"/>
          <w:szCs w:val="24"/>
        </w:rPr>
        <w:t xml:space="preserve">. Владельцами могут являться физические или юридические лица, </w:t>
      </w:r>
      <w:r w:rsidR="0061478D" w:rsidRPr="007653E9">
        <w:rPr>
          <w:rFonts w:ascii="Times New Roman" w:hAnsi="Times New Roman"/>
          <w:sz w:val="24"/>
          <w:szCs w:val="24"/>
        </w:rPr>
        <w:lastRenderedPageBreak/>
        <w:t>владеющие  дорогами на вещном праве в соответствии с законодательством Российской Федерации.</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B423F" w:rsidRPr="007653E9">
        <w:rPr>
          <w:rFonts w:ascii="Times New Roman" w:hAnsi="Times New Roman"/>
          <w:sz w:val="24"/>
          <w:szCs w:val="24"/>
        </w:rPr>
        <w:t xml:space="preserve"> 8.9</w:t>
      </w:r>
      <w:r w:rsidR="00A26C1D" w:rsidRPr="007653E9">
        <w:rPr>
          <w:rFonts w:ascii="Times New Roman" w:hAnsi="Times New Roman"/>
          <w:sz w:val="24"/>
          <w:szCs w:val="24"/>
        </w:rPr>
        <w:t>.3</w:t>
      </w:r>
      <w:r w:rsidR="00990D3A" w:rsidRPr="007653E9">
        <w:rPr>
          <w:rFonts w:ascii="Times New Roman" w:hAnsi="Times New Roman"/>
          <w:sz w:val="24"/>
          <w:szCs w:val="24"/>
        </w:rPr>
        <w:t>.</w:t>
      </w:r>
      <w:r w:rsidRPr="007653E9">
        <w:rPr>
          <w:rFonts w:ascii="Times New Roman" w:hAnsi="Times New Roman"/>
          <w:sz w:val="24"/>
          <w:szCs w:val="24"/>
        </w:rPr>
        <w:t xml:space="preserve">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61478D" w:rsidRPr="007653E9" w:rsidRDefault="00990D3A"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 xml:space="preserve"> 8.9</w:t>
      </w:r>
      <w:r w:rsidR="00A26C1D" w:rsidRPr="007653E9">
        <w:rPr>
          <w:rFonts w:ascii="Times New Roman" w:hAnsi="Times New Roman" w:cs="Times New Roman"/>
          <w:sz w:val="24"/>
          <w:szCs w:val="24"/>
        </w:rPr>
        <w:t>.4</w:t>
      </w:r>
      <w:r w:rsidRPr="007653E9">
        <w:rPr>
          <w:rFonts w:ascii="Times New Roman" w:hAnsi="Times New Roman" w:cs="Times New Roman"/>
          <w:sz w:val="24"/>
          <w:szCs w:val="24"/>
        </w:rPr>
        <w:t>.</w:t>
      </w:r>
      <w:r w:rsidR="0061478D" w:rsidRPr="007653E9">
        <w:rPr>
          <w:rFonts w:ascii="Times New Roman" w:hAnsi="Times New Roman" w:cs="Times New Roman"/>
          <w:sz w:val="24"/>
          <w:szCs w:val="24"/>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62DAB" w:rsidRPr="007653E9">
        <w:rPr>
          <w:rFonts w:ascii="Times New Roman" w:hAnsi="Times New Roman" w:cs="Times New Roman"/>
          <w:sz w:val="24"/>
          <w:szCs w:val="24"/>
        </w:rPr>
        <w:t>сельского поселения Ерзовка</w:t>
      </w:r>
      <w:r w:rsidR="0061478D" w:rsidRPr="007653E9">
        <w:rPr>
          <w:rFonts w:ascii="Times New Roman" w:hAnsi="Times New Roman" w:cs="Times New Roman"/>
          <w:sz w:val="24"/>
          <w:szCs w:val="24"/>
        </w:rPr>
        <w:t xml:space="preserve"> (за исключением автомобильных дорог общего пользования, мостов и иных транспортных инженерных сооружений федерального и регио</w:t>
      </w:r>
      <w:r w:rsidRPr="007653E9">
        <w:rPr>
          <w:rFonts w:ascii="Times New Roman" w:hAnsi="Times New Roman" w:cs="Times New Roman"/>
          <w:sz w:val="24"/>
          <w:szCs w:val="24"/>
        </w:rPr>
        <w:t>нального значения)  осуществляется</w:t>
      </w:r>
      <w:r w:rsidR="0061478D" w:rsidRPr="007653E9">
        <w:rPr>
          <w:rFonts w:ascii="Times New Roman" w:hAnsi="Times New Roman" w:cs="Times New Roman"/>
          <w:sz w:val="24"/>
          <w:szCs w:val="24"/>
        </w:rPr>
        <w:t xml:space="preserve"> </w:t>
      </w:r>
      <w:r w:rsidR="00827606" w:rsidRPr="007653E9">
        <w:rPr>
          <w:rFonts w:ascii="Times New Roman" w:hAnsi="Times New Roman" w:cs="Times New Roman"/>
          <w:sz w:val="24"/>
          <w:szCs w:val="24"/>
        </w:rPr>
        <w:t xml:space="preserve"> администрацией </w:t>
      </w:r>
      <w:r w:rsidR="00E62DAB" w:rsidRPr="007653E9">
        <w:rPr>
          <w:rFonts w:ascii="Times New Roman" w:hAnsi="Times New Roman" w:cs="Times New Roman"/>
          <w:sz w:val="24"/>
          <w:szCs w:val="24"/>
        </w:rPr>
        <w:t>сельского поселения Ерзовка</w:t>
      </w:r>
      <w:r w:rsidR="00827606" w:rsidRPr="007653E9">
        <w:rPr>
          <w:rFonts w:ascii="Times New Roman" w:hAnsi="Times New Roman" w:cs="Times New Roman"/>
          <w:sz w:val="24"/>
          <w:szCs w:val="24"/>
        </w:rPr>
        <w:t xml:space="preserve"> и </w:t>
      </w:r>
      <w:r w:rsidR="0061478D" w:rsidRPr="007653E9">
        <w:rPr>
          <w:rFonts w:ascii="Times New Roman" w:hAnsi="Times New Roman" w:cs="Times New Roman"/>
          <w:sz w:val="24"/>
          <w:szCs w:val="24"/>
        </w:rPr>
        <w:t>специализированным</w:t>
      </w:r>
      <w:r w:rsidR="00827606" w:rsidRPr="007653E9">
        <w:rPr>
          <w:rFonts w:ascii="Times New Roman" w:hAnsi="Times New Roman" w:cs="Times New Roman"/>
          <w:sz w:val="24"/>
          <w:szCs w:val="24"/>
        </w:rPr>
        <w:t>и</w:t>
      </w:r>
      <w:r w:rsidR="0061478D" w:rsidRPr="007653E9">
        <w:rPr>
          <w:rFonts w:ascii="Times New Roman" w:hAnsi="Times New Roman" w:cs="Times New Roman"/>
          <w:sz w:val="24"/>
          <w:szCs w:val="24"/>
        </w:rPr>
        <w:t xml:space="preserve"> организациям</w:t>
      </w:r>
      <w:r w:rsidR="00827606" w:rsidRPr="007653E9">
        <w:rPr>
          <w:rFonts w:ascii="Times New Roman" w:hAnsi="Times New Roman" w:cs="Times New Roman"/>
          <w:sz w:val="24"/>
          <w:szCs w:val="24"/>
        </w:rPr>
        <w:t>и</w:t>
      </w:r>
      <w:r w:rsidR="0061478D" w:rsidRPr="007653E9">
        <w:rPr>
          <w:rFonts w:ascii="Times New Roman" w:hAnsi="Times New Roman" w:cs="Times New Roman"/>
          <w:sz w:val="24"/>
          <w:szCs w:val="24"/>
        </w:rPr>
        <w:t xml:space="preserve"> по договорам с администр</w:t>
      </w:r>
      <w:r w:rsidR="00BD2E27"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61478D" w:rsidRPr="007653E9">
        <w:rPr>
          <w:rFonts w:ascii="Times New Roman" w:hAnsi="Times New Roman" w:cs="Times New Roman"/>
          <w:sz w:val="24"/>
          <w:szCs w:val="24"/>
        </w:rPr>
        <w:t xml:space="preserve"> в соответствии с планом капитальных</w:t>
      </w:r>
      <w:r w:rsidR="00A26C1D" w:rsidRPr="007653E9">
        <w:rPr>
          <w:rFonts w:ascii="Times New Roman" w:hAnsi="Times New Roman" w:cs="Times New Roman"/>
          <w:sz w:val="24"/>
          <w:szCs w:val="24"/>
        </w:rPr>
        <w:t xml:space="preserve"> вложений. </w:t>
      </w:r>
    </w:p>
    <w:p w:rsidR="0061478D" w:rsidRPr="007653E9" w:rsidRDefault="00BD2E27"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xml:space="preserve">   </w:t>
      </w:r>
      <w:r w:rsidR="004B423F" w:rsidRPr="007653E9">
        <w:rPr>
          <w:rFonts w:ascii="Times New Roman" w:hAnsi="Times New Roman"/>
          <w:sz w:val="24"/>
          <w:szCs w:val="24"/>
        </w:rPr>
        <w:t>8.9</w:t>
      </w:r>
      <w:r w:rsidR="00A26C1D" w:rsidRPr="007653E9">
        <w:rPr>
          <w:rFonts w:ascii="Times New Roman" w:hAnsi="Times New Roman"/>
          <w:sz w:val="24"/>
          <w:szCs w:val="24"/>
        </w:rPr>
        <w:t>.5.</w:t>
      </w:r>
      <w:r w:rsidR="0061478D" w:rsidRPr="007653E9">
        <w:rPr>
          <w:rFonts w:ascii="Times New Roman" w:hAnsi="Times New Roman"/>
          <w:sz w:val="24"/>
          <w:szCs w:val="24"/>
        </w:rPr>
        <w:t xml:space="preserve">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61478D" w:rsidRPr="007653E9" w:rsidRDefault="004B423F"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8.9</w:t>
      </w:r>
      <w:r w:rsidR="00A26C1D" w:rsidRPr="007653E9">
        <w:rPr>
          <w:rFonts w:ascii="Times New Roman" w:hAnsi="Times New Roman"/>
          <w:sz w:val="24"/>
          <w:szCs w:val="24"/>
        </w:rPr>
        <w:t>.6.</w:t>
      </w:r>
      <w:r w:rsidR="0061478D" w:rsidRPr="007653E9">
        <w:rPr>
          <w:rFonts w:ascii="Times New Roman" w:hAnsi="Times New Roman"/>
          <w:sz w:val="24"/>
          <w:szCs w:val="24"/>
        </w:rPr>
        <w:t xml:space="preserve"> К основным мероприятиям по содержанию и ремонту дорог, в целях обеспечения безопасности движения и улучшению его организации относятся:</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поддержание требуемой ровности покрытия, устранение дефектов покрытий в виде выбоин, ям, трещин и других деформаций;</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w:t>
      </w:r>
      <w:r w:rsidR="0061478D" w:rsidRPr="007653E9">
        <w:rPr>
          <w:rFonts w:ascii="Times New Roman" w:hAnsi="Times New Roman"/>
          <w:sz w:val="24"/>
          <w:szCs w:val="24"/>
        </w:rPr>
        <w:t>поддержание поверхности дороги в чистом состоянии путем своевременного удаления с нее пыли, грязи, песка</w:t>
      </w:r>
      <w:r w:rsidRPr="007653E9">
        <w:rPr>
          <w:rFonts w:ascii="Times New Roman" w:hAnsi="Times New Roman"/>
          <w:sz w:val="24"/>
          <w:szCs w:val="24"/>
        </w:rPr>
        <w:t>,</w:t>
      </w:r>
      <w:r w:rsidR="0061478D" w:rsidRPr="007653E9">
        <w:rPr>
          <w:rFonts w:ascii="Times New Roman" w:hAnsi="Times New Roman"/>
          <w:sz w:val="24"/>
          <w:szCs w:val="24"/>
        </w:rPr>
        <w:t xml:space="preserve"> снега и предотвращение возможности выезда на дорогу транспортных средств в не предусмотренных для этой цели местах;</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предупреждение образования и ликвидация зимней скользкости;</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61478D" w:rsidRPr="007653E9" w:rsidRDefault="00A26C1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61478D" w:rsidRPr="007653E9">
        <w:rPr>
          <w:rFonts w:ascii="Times New Roman" w:hAnsi="Times New Roman"/>
          <w:sz w:val="24"/>
          <w:szCs w:val="24"/>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B423F" w:rsidRPr="007653E9">
        <w:rPr>
          <w:rFonts w:ascii="Times New Roman" w:hAnsi="Times New Roman"/>
          <w:sz w:val="24"/>
          <w:szCs w:val="24"/>
        </w:rPr>
        <w:t>8.9</w:t>
      </w:r>
      <w:r w:rsidR="00A26C1D" w:rsidRPr="007653E9">
        <w:rPr>
          <w:rFonts w:ascii="Times New Roman" w:hAnsi="Times New Roman"/>
          <w:sz w:val="24"/>
          <w:szCs w:val="24"/>
        </w:rPr>
        <w:t xml:space="preserve">.7. </w:t>
      </w:r>
      <w:r w:rsidRPr="007653E9">
        <w:rPr>
          <w:rFonts w:ascii="Times New Roman" w:hAnsi="Times New Roman"/>
          <w:sz w:val="24"/>
          <w:szCs w:val="24"/>
        </w:rPr>
        <w:t>Размещение объектов дорожного сервиса в границах полосы от</w:t>
      </w:r>
      <w:r w:rsidR="00A26C1D" w:rsidRPr="007653E9">
        <w:rPr>
          <w:rFonts w:ascii="Times New Roman" w:hAnsi="Times New Roman"/>
          <w:sz w:val="24"/>
          <w:szCs w:val="24"/>
        </w:rPr>
        <w:t>вода автомобильной дороги следует</w:t>
      </w:r>
      <w:r w:rsidR="007B7DAF">
        <w:rPr>
          <w:rFonts w:ascii="Times New Roman" w:hAnsi="Times New Roman"/>
          <w:sz w:val="24"/>
          <w:szCs w:val="24"/>
        </w:rPr>
        <w:t xml:space="preserve"> осуществлять</w:t>
      </w:r>
      <w:r w:rsidRPr="007653E9">
        <w:rPr>
          <w:rFonts w:ascii="Times New Roman" w:hAnsi="Times New Roman"/>
          <w:sz w:val="24"/>
          <w:szCs w:val="24"/>
        </w:rPr>
        <w:t xml:space="preserve"> в соответствии с документацией по планировке территории и требованиями технических регламентов, в соответствии с действующим законодательством. </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B423F" w:rsidRPr="007653E9">
        <w:rPr>
          <w:rFonts w:ascii="Times New Roman" w:hAnsi="Times New Roman"/>
          <w:sz w:val="24"/>
          <w:szCs w:val="24"/>
        </w:rPr>
        <w:t>8.9</w:t>
      </w:r>
      <w:r w:rsidR="00A26C1D" w:rsidRPr="007653E9">
        <w:rPr>
          <w:rFonts w:ascii="Times New Roman" w:hAnsi="Times New Roman"/>
          <w:sz w:val="24"/>
          <w:szCs w:val="24"/>
        </w:rPr>
        <w:t xml:space="preserve">.8. </w:t>
      </w:r>
      <w:r w:rsidRPr="007653E9">
        <w:rPr>
          <w:rFonts w:ascii="Times New Roman" w:hAnsi="Times New Roman"/>
          <w:sz w:val="24"/>
          <w:szCs w:val="24"/>
        </w:rPr>
        <w:t xml:space="preserve">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B423F" w:rsidRPr="007653E9">
        <w:rPr>
          <w:rFonts w:ascii="Times New Roman" w:hAnsi="Times New Roman"/>
          <w:sz w:val="24"/>
          <w:szCs w:val="24"/>
        </w:rPr>
        <w:t>8.9</w:t>
      </w:r>
      <w:r w:rsidR="00A26C1D" w:rsidRPr="007653E9">
        <w:rPr>
          <w:rFonts w:ascii="Times New Roman" w:hAnsi="Times New Roman"/>
          <w:sz w:val="24"/>
          <w:szCs w:val="24"/>
        </w:rPr>
        <w:t>.9.</w:t>
      </w:r>
      <w:r w:rsidRPr="007653E9">
        <w:rPr>
          <w:rFonts w:ascii="Times New Roman" w:hAnsi="Times New Roman"/>
          <w:sz w:val="24"/>
          <w:szCs w:val="24"/>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B423F" w:rsidRPr="007653E9">
        <w:rPr>
          <w:rFonts w:ascii="Times New Roman" w:hAnsi="Times New Roman"/>
          <w:sz w:val="24"/>
          <w:szCs w:val="24"/>
        </w:rPr>
        <w:t>8.9</w:t>
      </w:r>
      <w:r w:rsidR="00A26C1D" w:rsidRPr="007653E9">
        <w:rPr>
          <w:rFonts w:ascii="Times New Roman" w:hAnsi="Times New Roman"/>
          <w:sz w:val="24"/>
          <w:szCs w:val="24"/>
        </w:rPr>
        <w:t>.10.</w:t>
      </w:r>
      <w:r w:rsidRPr="007653E9">
        <w:rPr>
          <w:rFonts w:ascii="Times New Roman" w:hAnsi="Times New Roman"/>
          <w:sz w:val="24"/>
          <w:szCs w:val="24"/>
        </w:rPr>
        <w:t xml:space="preserve">    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 </w:t>
      </w:r>
    </w:p>
    <w:p w:rsidR="0061478D" w:rsidRPr="007653E9" w:rsidRDefault="00DC3E10"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w:t>
      </w:r>
      <w:r w:rsidR="0061478D" w:rsidRPr="007653E9">
        <w:rPr>
          <w:rFonts w:ascii="Times New Roman" w:hAnsi="Times New Roman"/>
          <w:sz w:val="24"/>
          <w:szCs w:val="24"/>
        </w:rPr>
        <w:t xml:space="preserve"> </w:t>
      </w:r>
      <w:r w:rsidR="004B423F" w:rsidRPr="007653E9">
        <w:rPr>
          <w:rFonts w:ascii="Times New Roman" w:hAnsi="Times New Roman"/>
          <w:sz w:val="24"/>
          <w:szCs w:val="24"/>
        </w:rPr>
        <w:t>8.9</w:t>
      </w:r>
      <w:r w:rsidRPr="007653E9">
        <w:rPr>
          <w:rFonts w:ascii="Times New Roman" w:hAnsi="Times New Roman"/>
          <w:sz w:val="24"/>
          <w:szCs w:val="24"/>
        </w:rPr>
        <w:t>.11.</w:t>
      </w:r>
      <w:r w:rsidR="0061478D" w:rsidRPr="007653E9">
        <w:rPr>
          <w:rFonts w:ascii="Times New Roman" w:hAnsi="Times New Roman"/>
          <w:sz w:val="24"/>
          <w:szCs w:val="24"/>
        </w:rPr>
        <w:t xml:space="preserve">   Владельцы объектов дорожного сервиса при содержании данных объектов обязаны выполнять тре</w:t>
      </w:r>
      <w:r w:rsidR="00A26C1D" w:rsidRPr="007653E9">
        <w:rPr>
          <w:rFonts w:ascii="Times New Roman" w:hAnsi="Times New Roman"/>
          <w:sz w:val="24"/>
          <w:szCs w:val="24"/>
        </w:rPr>
        <w:t>бования</w:t>
      </w:r>
      <w:r w:rsidRPr="007653E9">
        <w:rPr>
          <w:rFonts w:ascii="Times New Roman" w:hAnsi="Times New Roman"/>
          <w:sz w:val="24"/>
          <w:szCs w:val="24"/>
        </w:rPr>
        <w:t>,</w:t>
      </w:r>
      <w:r w:rsidR="00A26C1D" w:rsidRPr="007653E9">
        <w:rPr>
          <w:rFonts w:ascii="Times New Roman" w:hAnsi="Times New Roman"/>
          <w:sz w:val="24"/>
          <w:szCs w:val="24"/>
        </w:rPr>
        <w:t xml:space="preserve"> установленные настоящими Правилами</w:t>
      </w:r>
      <w:r w:rsidR="0061478D" w:rsidRPr="007653E9">
        <w:rPr>
          <w:rFonts w:ascii="Times New Roman" w:hAnsi="Times New Roman"/>
          <w:b/>
          <w:sz w:val="24"/>
          <w:szCs w:val="24"/>
        </w:rPr>
        <w:t>,</w:t>
      </w:r>
      <w:r w:rsidR="0061478D" w:rsidRPr="007653E9">
        <w:rPr>
          <w:rFonts w:ascii="Times New Roman" w:hAnsi="Times New Roman"/>
          <w:sz w:val="24"/>
          <w:szCs w:val="24"/>
        </w:rPr>
        <w:t xml:space="preserve">  а также иными принимаемыми в соответствии с ними нормативными правовыми актами.</w:t>
      </w:r>
    </w:p>
    <w:p w:rsidR="009360D8" w:rsidRPr="007653E9" w:rsidRDefault="004B423F"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8.9</w:t>
      </w:r>
      <w:r w:rsidR="00DC3E10" w:rsidRPr="007653E9">
        <w:rPr>
          <w:rFonts w:ascii="Times New Roman" w:hAnsi="Times New Roman"/>
          <w:sz w:val="24"/>
          <w:szCs w:val="24"/>
        </w:rPr>
        <w:t>.12.</w:t>
      </w:r>
      <w:r w:rsidR="0061478D" w:rsidRPr="007653E9">
        <w:rPr>
          <w:rFonts w:ascii="Times New Roman" w:hAnsi="Times New Roman"/>
          <w:sz w:val="24"/>
          <w:szCs w:val="24"/>
        </w:rPr>
        <w:t xml:space="preserve">   Дорожная сеть поселения должна использоваться по прямому назначению.</w:t>
      </w:r>
    </w:p>
    <w:p w:rsidR="009360D8" w:rsidRPr="007653E9" w:rsidRDefault="008403CD" w:rsidP="007653E9">
      <w:pPr>
        <w:spacing w:after="0" w:line="240" w:lineRule="auto"/>
        <w:jc w:val="both"/>
        <w:rPr>
          <w:rFonts w:ascii="Times New Roman" w:hAnsi="Times New Roman"/>
          <w:b/>
          <w:sz w:val="24"/>
          <w:szCs w:val="24"/>
        </w:rPr>
      </w:pPr>
      <w:r w:rsidRPr="007653E9">
        <w:rPr>
          <w:rFonts w:ascii="Times New Roman" w:hAnsi="Times New Roman"/>
          <w:sz w:val="24"/>
          <w:szCs w:val="24"/>
        </w:rPr>
        <w:t>Пользователям автомобильных дорог</w:t>
      </w:r>
      <w:r w:rsidR="009360D8" w:rsidRPr="007653E9">
        <w:rPr>
          <w:rFonts w:ascii="Times New Roman" w:hAnsi="Times New Roman"/>
          <w:sz w:val="24"/>
          <w:szCs w:val="24"/>
        </w:rPr>
        <w:t xml:space="preserve"> и иным лицам, осуществл</w:t>
      </w:r>
      <w:r w:rsidRPr="007653E9">
        <w:rPr>
          <w:rFonts w:ascii="Times New Roman" w:hAnsi="Times New Roman"/>
          <w:sz w:val="24"/>
          <w:szCs w:val="24"/>
        </w:rPr>
        <w:t>яющим использование ав</w:t>
      </w:r>
      <w:r w:rsidR="00BD2E27" w:rsidRPr="007653E9">
        <w:rPr>
          <w:rFonts w:ascii="Times New Roman" w:hAnsi="Times New Roman"/>
          <w:sz w:val="24"/>
          <w:szCs w:val="24"/>
        </w:rPr>
        <w:t xml:space="preserve">томобильных дорог в границах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запрещается:</w:t>
      </w:r>
    </w:p>
    <w:p w:rsidR="008403CD" w:rsidRPr="007653E9" w:rsidRDefault="008403C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8403CD" w:rsidRPr="007653E9" w:rsidRDefault="008403C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использовать дороги и проезды для складирования грунта, мусора, строительных и прочих материалов, если это не связано с ремонтом дорог;</w:t>
      </w:r>
    </w:p>
    <w:p w:rsidR="008403CD" w:rsidRPr="007653E9" w:rsidRDefault="008403CD"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03CD" w:rsidRPr="007653E9" w:rsidRDefault="008403CD"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д</w:t>
      </w:r>
      <w:r w:rsidR="00AE3CDA" w:rsidRPr="007653E9">
        <w:rPr>
          <w:rFonts w:ascii="Times New Roman" w:hAnsi="Times New Roman" w:cs="Times New Roman"/>
          <w:sz w:val="24"/>
          <w:szCs w:val="24"/>
        </w:rPr>
        <w:t xml:space="preserve">вижение и стоянка </w:t>
      </w:r>
      <w:r w:rsidRPr="007653E9">
        <w:rPr>
          <w:rFonts w:ascii="Times New Roman" w:hAnsi="Times New Roman" w:cs="Times New Roman"/>
          <w:sz w:val="24"/>
          <w:szCs w:val="24"/>
        </w:rPr>
        <w:t xml:space="preserve"> транспорта на внутриквартальных пешеходных дорожках, тротуарах.</w:t>
      </w:r>
    </w:p>
    <w:p w:rsidR="008403CD" w:rsidRPr="007653E9" w:rsidRDefault="008403C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осуществлять перевозки по автомобильным дорогам опасных, тяжеловесных и (или) крупногабаритных грузов без специальных разрешений;</w:t>
      </w:r>
    </w:p>
    <w:p w:rsidR="008403CD" w:rsidRPr="007653E9" w:rsidRDefault="008403C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повреждать автомобильные дороги или осуществлять иные действия, наносящие ущерб автомобильным дорогам, окружающей обстановке, либо создающие препятствия движению транспортных средств и  пешеходов;</w:t>
      </w:r>
    </w:p>
    <w:p w:rsidR="008403CD" w:rsidRPr="007653E9" w:rsidRDefault="008403C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4912C0" w:rsidRPr="007653E9">
        <w:rPr>
          <w:rFonts w:ascii="Times New Roman" w:hAnsi="Times New Roman"/>
          <w:sz w:val="24"/>
          <w:szCs w:val="24"/>
        </w:rPr>
        <w:t xml:space="preserve"> </w:t>
      </w:r>
      <w:r w:rsidRPr="007653E9">
        <w:rPr>
          <w:rFonts w:ascii="Times New Roman" w:hAnsi="Times New Roman"/>
          <w:sz w:val="24"/>
          <w:szCs w:val="24"/>
        </w:rPr>
        <w:t>организовывать на дорогах и проездах автостоянки</w:t>
      </w:r>
      <w:r w:rsidR="004912C0" w:rsidRPr="007653E9">
        <w:rPr>
          <w:rFonts w:ascii="Times New Roman" w:hAnsi="Times New Roman"/>
          <w:sz w:val="24"/>
          <w:szCs w:val="24"/>
        </w:rPr>
        <w:t>, кроме специально отведенных мест, устанавливать гаражи, временные торговые точки и кафе;</w:t>
      </w:r>
    </w:p>
    <w:p w:rsidR="008403CD" w:rsidRPr="007653E9" w:rsidRDefault="004912C0"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BD2E27" w:rsidRPr="007653E9">
        <w:rPr>
          <w:rFonts w:ascii="Times New Roman" w:hAnsi="Times New Roman"/>
          <w:sz w:val="24"/>
          <w:szCs w:val="24"/>
        </w:rPr>
        <w:t>- п</w:t>
      </w:r>
      <w:r w:rsidRPr="007653E9">
        <w:rPr>
          <w:rFonts w:ascii="Times New Roman" w:hAnsi="Times New Roman"/>
          <w:sz w:val="24"/>
          <w:szCs w:val="24"/>
        </w:rPr>
        <w:t>роизводить мойку и чистку автотранспортных средств, осуществлять слив отработанных горюче-смазочных материалов.</w:t>
      </w:r>
    </w:p>
    <w:p w:rsidR="0061478D" w:rsidRPr="007653E9" w:rsidRDefault="00DC3E10"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8403CD" w:rsidRPr="007653E9">
        <w:rPr>
          <w:rFonts w:ascii="Times New Roman" w:hAnsi="Times New Roman"/>
          <w:sz w:val="24"/>
          <w:szCs w:val="24"/>
        </w:rPr>
        <w:t xml:space="preserve">   </w:t>
      </w:r>
      <w:r w:rsidRPr="007653E9">
        <w:rPr>
          <w:rFonts w:ascii="Times New Roman" w:hAnsi="Times New Roman"/>
          <w:sz w:val="24"/>
          <w:szCs w:val="24"/>
        </w:rPr>
        <w:t xml:space="preserve"> </w:t>
      </w:r>
      <w:r w:rsidR="004B423F" w:rsidRPr="007653E9">
        <w:rPr>
          <w:rFonts w:ascii="Times New Roman" w:hAnsi="Times New Roman"/>
          <w:sz w:val="24"/>
          <w:szCs w:val="24"/>
        </w:rPr>
        <w:t>8.9</w:t>
      </w:r>
      <w:r w:rsidR="008403CD" w:rsidRPr="007653E9">
        <w:rPr>
          <w:rFonts w:ascii="Times New Roman" w:hAnsi="Times New Roman"/>
          <w:sz w:val="24"/>
          <w:szCs w:val="24"/>
        </w:rPr>
        <w:t>.13.</w:t>
      </w:r>
      <w:r w:rsidR="004912C0" w:rsidRPr="007653E9">
        <w:rPr>
          <w:rFonts w:ascii="Times New Roman" w:hAnsi="Times New Roman"/>
          <w:sz w:val="24"/>
          <w:szCs w:val="24"/>
        </w:rPr>
        <w:t xml:space="preserve">  </w:t>
      </w:r>
      <w:r w:rsidRPr="007653E9">
        <w:rPr>
          <w:rFonts w:ascii="Times New Roman" w:hAnsi="Times New Roman"/>
          <w:sz w:val="24"/>
          <w:szCs w:val="24"/>
        </w:rPr>
        <w:t>С целью сохранения дорожных покрытий на терри</w:t>
      </w:r>
      <w:r w:rsidR="00BD2E27" w:rsidRPr="007653E9">
        <w:rPr>
          <w:rFonts w:ascii="Times New Roman" w:hAnsi="Times New Roman"/>
          <w:sz w:val="24"/>
          <w:szCs w:val="24"/>
        </w:rPr>
        <w:t xml:space="preserve">тории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w:t>
      </w:r>
      <w:r w:rsidR="0061478D" w:rsidRPr="007653E9">
        <w:rPr>
          <w:rFonts w:ascii="Times New Roman" w:hAnsi="Times New Roman"/>
          <w:sz w:val="24"/>
          <w:szCs w:val="24"/>
        </w:rPr>
        <w:t>запрещается:</w:t>
      </w:r>
    </w:p>
    <w:p w:rsidR="0061478D" w:rsidRPr="007653E9" w:rsidRDefault="0061478D"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9360D8" w:rsidRPr="007653E9">
        <w:rPr>
          <w:rFonts w:ascii="Times New Roman" w:hAnsi="Times New Roman"/>
          <w:sz w:val="24"/>
          <w:szCs w:val="24"/>
        </w:rPr>
        <w:t xml:space="preserve">   </w:t>
      </w:r>
      <w:r w:rsidRPr="007653E9">
        <w:rPr>
          <w:rFonts w:ascii="Times New Roman" w:hAnsi="Times New Roman"/>
          <w:sz w:val="24"/>
          <w:szCs w:val="24"/>
        </w:rPr>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360D8" w:rsidRPr="007653E9" w:rsidRDefault="009360D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подвоз груза волоком;</w:t>
      </w:r>
    </w:p>
    <w:p w:rsidR="00B704DF" w:rsidRPr="007653E9" w:rsidRDefault="009360D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перегон по улицам населенных пунктов, имеющим твердое покрытие, машин на гусеничном ходу;</w:t>
      </w:r>
    </w:p>
    <w:p w:rsidR="00B05123" w:rsidRPr="007653E9" w:rsidRDefault="009360D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8.9</w:t>
      </w:r>
      <w:r w:rsidR="008403CD" w:rsidRPr="007653E9">
        <w:rPr>
          <w:rFonts w:ascii="Times New Roman" w:hAnsi="Times New Roman" w:cs="Times New Roman"/>
          <w:sz w:val="24"/>
          <w:szCs w:val="24"/>
        </w:rPr>
        <w:t>.14</w:t>
      </w:r>
      <w:r w:rsidR="00B704DF" w:rsidRPr="007653E9">
        <w:rPr>
          <w:rFonts w:ascii="Times New Roman" w:hAnsi="Times New Roman" w:cs="Times New Roman"/>
          <w:sz w:val="24"/>
          <w:szCs w:val="24"/>
        </w:rPr>
        <w:t>. Эксплуатацию, текущий и капитальный ремонт светофоров, дорожных знаков, разметки и иных объектов обеспечения безопасности</w:t>
      </w:r>
      <w:r w:rsidR="00B05123" w:rsidRPr="007653E9">
        <w:rPr>
          <w:rFonts w:ascii="Times New Roman" w:hAnsi="Times New Roman" w:cs="Times New Roman"/>
          <w:sz w:val="24"/>
          <w:szCs w:val="24"/>
        </w:rPr>
        <w:t xml:space="preserve"> уличного движения осуществляют</w:t>
      </w:r>
      <w:r w:rsidR="00B704DF" w:rsidRPr="007653E9">
        <w:rPr>
          <w:rFonts w:ascii="Times New Roman" w:hAnsi="Times New Roman" w:cs="Times New Roman"/>
          <w:sz w:val="24"/>
          <w:szCs w:val="24"/>
        </w:rPr>
        <w:t xml:space="preserve"> специализиров</w:t>
      </w:r>
      <w:r w:rsidR="00B05123" w:rsidRPr="007653E9">
        <w:rPr>
          <w:rFonts w:ascii="Times New Roman" w:hAnsi="Times New Roman" w:cs="Times New Roman"/>
          <w:sz w:val="24"/>
          <w:szCs w:val="24"/>
        </w:rPr>
        <w:t>анные организации.</w:t>
      </w:r>
    </w:p>
    <w:p w:rsidR="00134D30" w:rsidRPr="007653E9" w:rsidRDefault="00B0512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8.9</w:t>
      </w:r>
      <w:r w:rsidR="008403CD" w:rsidRPr="007653E9">
        <w:rPr>
          <w:rFonts w:ascii="Times New Roman" w:hAnsi="Times New Roman" w:cs="Times New Roman"/>
          <w:sz w:val="24"/>
          <w:szCs w:val="24"/>
        </w:rPr>
        <w:t>.15</w:t>
      </w:r>
      <w:r w:rsidR="00134D30" w:rsidRPr="007653E9">
        <w:rPr>
          <w:rFonts w:ascii="Times New Roman" w:hAnsi="Times New Roman" w:cs="Times New Roman"/>
          <w:sz w:val="24"/>
          <w:szCs w:val="24"/>
        </w:rPr>
        <w:t>.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423F" w:rsidRPr="00005F78" w:rsidRDefault="00134D30"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w:t>
      </w:r>
      <w:r w:rsidR="00990D3A" w:rsidRPr="007653E9">
        <w:rPr>
          <w:rFonts w:ascii="Times New Roman" w:hAnsi="Times New Roman" w:cs="Times New Roman"/>
          <w:sz w:val="24"/>
          <w:szCs w:val="24"/>
        </w:rPr>
        <w:t xml:space="preserve">                  </w:t>
      </w:r>
      <w:r w:rsidRPr="007653E9">
        <w:rPr>
          <w:rFonts w:ascii="Times New Roman" w:hAnsi="Times New Roman" w:cs="Times New Roman"/>
          <w:sz w:val="24"/>
          <w:szCs w:val="24"/>
        </w:rPr>
        <w:t xml:space="preserve"> 6 часов восстановить организациям, в ведении которых находятся коммуникации.</w:t>
      </w:r>
    </w:p>
    <w:p w:rsidR="00554107" w:rsidRPr="00005F78" w:rsidRDefault="002D70FF" w:rsidP="007653E9">
      <w:pPr>
        <w:pStyle w:val="P8"/>
        <w:jc w:val="both"/>
        <w:rPr>
          <w:b/>
        </w:rPr>
      </w:pPr>
      <w:r w:rsidRPr="007653E9">
        <w:rPr>
          <w:b/>
        </w:rPr>
        <w:t>Уборка и содержание автодорог и прилегающих к ним территорий</w:t>
      </w:r>
      <w:r w:rsidR="00554107" w:rsidRPr="007653E9">
        <w:rPr>
          <w:b/>
        </w:rPr>
        <w:t>.</w:t>
      </w:r>
    </w:p>
    <w:p w:rsidR="00554107" w:rsidRPr="007653E9" w:rsidRDefault="00554107" w:rsidP="007653E9">
      <w:pPr>
        <w:pStyle w:val="P8"/>
        <w:jc w:val="both"/>
      </w:pPr>
      <w:r w:rsidRPr="007653E9">
        <w:t xml:space="preserve">      </w:t>
      </w:r>
      <w:r w:rsidR="004B423F" w:rsidRPr="007653E9">
        <w:rPr>
          <w:bCs/>
        </w:rPr>
        <w:t>8.9</w:t>
      </w:r>
      <w:r w:rsidRPr="007653E9">
        <w:rPr>
          <w:bCs/>
        </w:rPr>
        <w:t>.16.</w:t>
      </w:r>
      <w:r w:rsidR="002D70FF" w:rsidRPr="007653E9">
        <w:t xml:space="preserve"> </w:t>
      </w:r>
      <w:r w:rsidRPr="007653E9">
        <w:t xml:space="preserve"> Уборка автодорог возлагается:</w:t>
      </w:r>
    </w:p>
    <w:p w:rsidR="00554107" w:rsidRPr="007653E9" w:rsidRDefault="00554107" w:rsidP="007653E9">
      <w:pPr>
        <w:pStyle w:val="P1"/>
        <w:ind w:left="720"/>
        <w:jc w:val="both"/>
        <w:rPr>
          <w:shd w:val="clear" w:color="auto" w:fill="FFFF00"/>
        </w:rPr>
      </w:pPr>
      <w:r w:rsidRPr="007653E9">
        <w:rPr>
          <w:rStyle w:val="T1"/>
        </w:rPr>
        <w:t>- между населенными пунктами – на обслуживающие дорожные организации;</w:t>
      </w:r>
    </w:p>
    <w:p w:rsidR="00554107" w:rsidRPr="007653E9" w:rsidRDefault="00554107" w:rsidP="007653E9">
      <w:pPr>
        <w:pStyle w:val="P1"/>
        <w:ind w:left="720"/>
        <w:jc w:val="both"/>
        <w:rPr>
          <w:rStyle w:val="T1"/>
        </w:rPr>
      </w:pPr>
      <w:r w:rsidRPr="007653E9">
        <w:rPr>
          <w:rStyle w:val="T1"/>
        </w:rPr>
        <w:t>- в населенных пунктах (улиц, переулков) –</w:t>
      </w:r>
      <w:r w:rsidR="00827606" w:rsidRPr="007653E9">
        <w:rPr>
          <w:rStyle w:val="T1"/>
        </w:rPr>
        <w:t xml:space="preserve"> на администрацию </w:t>
      </w:r>
      <w:r w:rsidR="00E62DAB" w:rsidRPr="007653E9">
        <w:rPr>
          <w:rStyle w:val="T1"/>
        </w:rPr>
        <w:t>сельского поселения Ерзовка</w:t>
      </w:r>
      <w:r w:rsidR="00827606" w:rsidRPr="007653E9">
        <w:rPr>
          <w:rStyle w:val="T1"/>
        </w:rPr>
        <w:t xml:space="preserve"> или на обслужив</w:t>
      </w:r>
      <w:r w:rsidR="009140F8" w:rsidRPr="007653E9">
        <w:rPr>
          <w:rStyle w:val="T1"/>
        </w:rPr>
        <w:t>ающие</w:t>
      </w:r>
      <w:r w:rsidR="00827606" w:rsidRPr="007653E9">
        <w:rPr>
          <w:rStyle w:val="T1"/>
        </w:rPr>
        <w:t xml:space="preserve"> организаци</w:t>
      </w:r>
      <w:r w:rsidR="009140F8" w:rsidRPr="007653E9">
        <w:rPr>
          <w:rStyle w:val="T1"/>
        </w:rPr>
        <w:t>и</w:t>
      </w:r>
      <w:r w:rsidR="00827606" w:rsidRPr="007653E9">
        <w:rPr>
          <w:rStyle w:val="T1"/>
        </w:rPr>
        <w:t>, заключив</w:t>
      </w:r>
      <w:r w:rsidR="009140F8" w:rsidRPr="007653E9">
        <w:rPr>
          <w:rStyle w:val="T1"/>
        </w:rPr>
        <w:t>ши</w:t>
      </w:r>
      <w:r w:rsidR="00827606" w:rsidRPr="007653E9">
        <w:rPr>
          <w:rStyle w:val="T1"/>
        </w:rPr>
        <w:t xml:space="preserve">е договора с администрацией </w:t>
      </w:r>
      <w:r w:rsidR="00E62DAB" w:rsidRPr="007653E9">
        <w:rPr>
          <w:rStyle w:val="T1"/>
        </w:rPr>
        <w:t>сельского поселения Ерзовка</w:t>
      </w:r>
      <w:r w:rsidR="009140F8" w:rsidRPr="007653E9">
        <w:rPr>
          <w:rStyle w:val="T1"/>
        </w:rPr>
        <w:t>.</w:t>
      </w:r>
    </w:p>
    <w:p w:rsidR="002D70FF" w:rsidRPr="007653E9" w:rsidRDefault="004B423F" w:rsidP="007653E9">
      <w:pPr>
        <w:pStyle w:val="P8"/>
        <w:jc w:val="both"/>
      </w:pPr>
      <w:r w:rsidRPr="007653E9">
        <w:t xml:space="preserve">       8.9</w:t>
      </w:r>
      <w:r w:rsidR="00554107" w:rsidRPr="007653E9">
        <w:t xml:space="preserve">.17. </w:t>
      </w:r>
      <w:r w:rsidR="002D70FF" w:rsidRPr="007653E9">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7A7B67" w:rsidRPr="007653E9" w:rsidRDefault="004B423F" w:rsidP="007653E9">
      <w:pPr>
        <w:pStyle w:val="P8"/>
        <w:jc w:val="both"/>
      </w:pPr>
      <w:r w:rsidRPr="007653E9">
        <w:rPr>
          <w:bCs/>
        </w:rPr>
        <w:t xml:space="preserve">       8.9</w:t>
      </w:r>
      <w:r w:rsidR="00554107" w:rsidRPr="007653E9">
        <w:rPr>
          <w:bCs/>
        </w:rPr>
        <w:t>.18</w:t>
      </w:r>
      <w:r w:rsidR="002D70FF" w:rsidRPr="007653E9">
        <w:rPr>
          <w:bCs/>
        </w:rPr>
        <w:t>.</w:t>
      </w:r>
      <w:r w:rsidR="002D70FF" w:rsidRPr="007653E9">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2D70FF" w:rsidRPr="007653E9" w:rsidRDefault="002D70FF" w:rsidP="007653E9">
      <w:pPr>
        <w:pStyle w:val="P8"/>
        <w:jc w:val="both"/>
        <w:rPr>
          <w:rStyle w:val="T1"/>
        </w:rPr>
      </w:pPr>
      <w:r w:rsidRPr="007653E9">
        <w:rPr>
          <w:bCs/>
        </w:rPr>
        <w:lastRenderedPageBreak/>
        <w:t xml:space="preserve">       </w:t>
      </w:r>
      <w:r w:rsidR="004B423F" w:rsidRPr="007653E9">
        <w:rPr>
          <w:bCs/>
        </w:rPr>
        <w:t>8.9</w:t>
      </w:r>
      <w:r w:rsidR="007A7B67" w:rsidRPr="007653E9">
        <w:rPr>
          <w:bCs/>
        </w:rPr>
        <w:t>.19</w:t>
      </w:r>
      <w:r w:rsidRPr="007653E9">
        <w:rPr>
          <w:bCs/>
        </w:rPr>
        <w:t>.</w:t>
      </w:r>
      <w:r w:rsidRPr="007653E9">
        <w:t xml:space="preserve"> Информационные указатели, километровые знаки,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2D70FF" w:rsidRPr="007653E9" w:rsidRDefault="004B423F" w:rsidP="007653E9">
      <w:pPr>
        <w:pStyle w:val="P1"/>
        <w:jc w:val="both"/>
        <w:rPr>
          <w:rStyle w:val="T1"/>
        </w:rPr>
      </w:pPr>
      <w:r w:rsidRPr="007653E9">
        <w:rPr>
          <w:rStyle w:val="T1"/>
          <w:bCs/>
        </w:rPr>
        <w:t xml:space="preserve">       8.9</w:t>
      </w:r>
      <w:r w:rsidR="00554107" w:rsidRPr="007653E9">
        <w:rPr>
          <w:rStyle w:val="T1"/>
          <w:bCs/>
        </w:rPr>
        <w:t>.</w:t>
      </w:r>
      <w:r w:rsidR="007448A1" w:rsidRPr="007653E9">
        <w:rPr>
          <w:rStyle w:val="T1"/>
          <w:bCs/>
        </w:rPr>
        <w:t>20.</w:t>
      </w:r>
      <w:r w:rsidR="002D70FF" w:rsidRPr="007653E9">
        <w:rPr>
          <w:rStyle w:val="T1"/>
        </w:rPr>
        <w:t xml:space="preserve">  Подвижной состав пассажирского </w:t>
      </w:r>
      <w:r w:rsidR="002D70FF" w:rsidRPr="007653E9">
        <w:rPr>
          <w:rStyle w:val="T2"/>
        </w:rPr>
        <w:t>тран</w:t>
      </w:r>
      <w:r w:rsidR="002D70FF" w:rsidRPr="007653E9">
        <w:rPr>
          <w:rStyle w:val="T10"/>
        </w:rPr>
        <w:t>сп</w:t>
      </w:r>
      <w:r w:rsidR="002D70FF" w:rsidRPr="007653E9">
        <w:rPr>
          <w:rStyle w:val="T2"/>
        </w:rPr>
        <w:t>орта, тран</w:t>
      </w:r>
      <w:r w:rsidR="002D70FF" w:rsidRPr="007653E9">
        <w:rPr>
          <w:rStyle w:val="T10"/>
        </w:rPr>
        <w:t>сп</w:t>
      </w:r>
      <w:r w:rsidR="002D70FF" w:rsidRPr="007653E9">
        <w:rPr>
          <w:rStyle w:val="T2"/>
        </w:rPr>
        <w:t>ортные</w:t>
      </w:r>
      <w:r w:rsidR="002D70FF" w:rsidRPr="007653E9">
        <w:rPr>
          <w:rStyle w:val="T1"/>
        </w:rPr>
        <w:t xml:space="preserve"> средства предприятий, организаций, учреждений и частных лиц выпускаются на дороги района в чистом и технически </w:t>
      </w:r>
      <w:r w:rsidR="002D70FF" w:rsidRPr="007653E9">
        <w:rPr>
          <w:rStyle w:val="T2"/>
        </w:rPr>
        <w:t>и</w:t>
      </w:r>
      <w:r w:rsidR="002D70FF" w:rsidRPr="007653E9">
        <w:rPr>
          <w:rStyle w:val="T10"/>
        </w:rPr>
        <w:t>сп</w:t>
      </w:r>
      <w:r w:rsidR="002D70FF" w:rsidRPr="007653E9">
        <w:rPr>
          <w:rStyle w:val="T2"/>
        </w:rPr>
        <w:t>равном</w:t>
      </w:r>
      <w:r w:rsidR="002D70FF" w:rsidRPr="007653E9">
        <w:rPr>
          <w:rStyle w:val="T1"/>
        </w:rPr>
        <w:t xml:space="preserve"> состоянии.</w:t>
      </w:r>
    </w:p>
    <w:p w:rsidR="00134D30" w:rsidRPr="007653E9" w:rsidRDefault="004B423F"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8.10</w:t>
      </w:r>
      <w:r w:rsidR="00134D30" w:rsidRPr="007653E9">
        <w:rPr>
          <w:rFonts w:ascii="Times New Roman" w:hAnsi="Times New Roman" w:cs="Times New Roman"/>
          <w:b/>
          <w:sz w:val="24"/>
          <w:szCs w:val="24"/>
        </w:rPr>
        <w:t>. Освещение терр</w:t>
      </w:r>
      <w:r w:rsidR="00F33021" w:rsidRPr="007653E9">
        <w:rPr>
          <w:rFonts w:ascii="Times New Roman" w:hAnsi="Times New Roman" w:cs="Times New Roman"/>
          <w:b/>
          <w:sz w:val="24"/>
          <w:szCs w:val="24"/>
        </w:rPr>
        <w:t xml:space="preserve">итории </w:t>
      </w:r>
      <w:r w:rsidR="00E62DAB" w:rsidRPr="007653E9">
        <w:rPr>
          <w:rFonts w:ascii="Times New Roman" w:hAnsi="Times New Roman" w:cs="Times New Roman"/>
          <w:b/>
          <w:sz w:val="24"/>
          <w:szCs w:val="24"/>
        </w:rPr>
        <w:t>сельского поселения Ерзовка</w:t>
      </w:r>
      <w:r w:rsidR="00F33021" w:rsidRPr="007653E9">
        <w:rPr>
          <w:rFonts w:ascii="Times New Roman" w:hAnsi="Times New Roman" w:cs="Times New Roman"/>
          <w:b/>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134D30" w:rsidRPr="007653E9">
        <w:rPr>
          <w:rFonts w:ascii="Times New Roman" w:hAnsi="Times New Roman" w:cs="Times New Roman"/>
          <w:sz w:val="24"/>
          <w:szCs w:val="24"/>
        </w:rPr>
        <w:t>.1. Улицы</w:t>
      </w:r>
      <w:r w:rsidR="004912C0" w:rsidRPr="007653E9">
        <w:rPr>
          <w:rFonts w:ascii="Times New Roman" w:hAnsi="Times New Roman" w:cs="Times New Roman"/>
          <w:sz w:val="24"/>
          <w:szCs w:val="24"/>
        </w:rPr>
        <w:t>, дороги, площади</w:t>
      </w:r>
      <w:r w:rsidR="00134D30" w:rsidRPr="007653E9">
        <w:rPr>
          <w:rFonts w:ascii="Times New Roman" w:hAnsi="Times New Roman" w:cs="Times New Roman"/>
          <w:sz w:val="24"/>
          <w:szCs w:val="24"/>
        </w:rPr>
        <w:t>, мос</w:t>
      </w:r>
      <w:r w:rsidR="004912C0" w:rsidRPr="007653E9">
        <w:rPr>
          <w:rFonts w:ascii="Times New Roman" w:hAnsi="Times New Roman" w:cs="Times New Roman"/>
          <w:sz w:val="24"/>
          <w:szCs w:val="24"/>
        </w:rPr>
        <w:t>ты, тротуары, пешеходные переходы,</w:t>
      </w:r>
      <w:r w:rsidR="00134D30" w:rsidRPr="007653E9">
        <w:rPr>
          <w:rFonts w:ascii="Times New Roman" w:hAnsi="Times New Roman" w:cs="Times New Roman"/>
          <w:sz w:val="24"/>
          <w:szCs w:val="24"/>
        </w:rPr>
        <w:t xml:space="preserve"> общественные и рекреационные территории, территори</w:t>
      </w:r>
      <w:r w:rsidR="004912C0" w:rsidRPr="007653E9">
        <w:rPr>
          <w:rFonts w:ascii="Times New Roman" w:hAnsi="Times New Roman" w:cs="Times New Roman"/>
          <w:sz w:val="24"/>
          <w:szCs w:val="24"/>
        </w:rPr>
        <w:t xml:space="preserve">и жилых кварталов, </w:t>
      </w:r>
      <w:r w:rsidR="00134D30" w:rsidRPr="007653E9">
        <w:rPr>
          <w:rFonts w:ascii="Times New Roman" w:hAnsi="Times New Roman" w:cs="Times New Roman"/>
          <w:sz w:val="24"/>
          <w:szCs w:val="24"/>
        </w:rPr>
        <w:t xml:space="preserve"> жилых домов, территории промышленных и коммунальных организаций, а также арки входов, дорожные знаки и указатели, элементы информации о </w:t>
      </w:r>
      <w:r w:rsidR="00CD47BD" w:rsidRPr="007653E9">
        <w:rPr>
          <w:rFonts w:ascii="Times New Roman" w:hAnsi="Times New Roman" w:cs="Times New Roman"/>
          <w:sz w:val="24"/>
          <w:szCs w:val="24"/>
        </w:rPr>
        <w:t>населенных пунктах следует</w:t>
      </w:r>
      <w:r w:rsidR="00134D30" w:rsidRPr="007653E9">
        <w:rPr>
          <w:rFonts w:ascii="Times New Roman" w:hAnsi="Times New Roman" w:cs="Times New Roman"/>
          <w:sz w:val="24"/>
          <w:szCs w:val="24"/>
        </w:rPr>
        <w:t xml:space="preserve"> освещать в темное время суток по расписанию, утвержденному администр</w:t>
      </w:r>
      <w:r w:rsidR="00F33021"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134D30" w:rsidRPr="007653E9">
        <w:rPr>
          <w:rFonts w:ascii="Times New Roman" w:hAnsi="Times New Roman" w:cs="Times New Roman"/>
          <w:sz w:val="24"/>
          <w:szCs w:val="24"/>
        </w:rPr>
        <w:t>.2. Освещение терри</w:t>
      </w:r>
      <w:r w:rsidR="00F33021"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004912C0" w:rsidRPr="007653E9">
        <w:rPr>
          <w:rFonts w:ascii="Times New Roman" w:hAnsi="Times New Roman" w:cs="Times New Roman"/>
          <w:sz w:val="24"/>
          <w:szCs w:val="24"/>
        </w:rPr>
        <w:t xml:space="preserve">  осуществляется</w:t>
      </w:r>
      <w:r w:rsidR="00134D30" w:rsidRPr="007653E9">
        <w:rPr>
          <w:rFonts w:ascii="Times New Roman" w:hAnsi="Times New Roman" w:cs="Times New Roman"/>
          <w:sz w:val="24"/>
          <w:szCs w:val="24"/>
        </w:rPr>
        <w:t xml:space="preserve"> энергоснабжающим</w:t>
      </w:r>
      <w:r w:rsidR="004912C0" w:rsidRPr="007653E9">
        <w:rPr>
          <w:rFonts w:ascii="Times New Roman" w:hAnsi="Times New Roman" w:cs="Times New Roman"/>
          <w:sz w:val="24"/>
          <w:szCs w:val="24"/>
        </w:rPr>
        <w:t>и</w:t>
      </w:r>
      <w:r w:rsidR="00134D30" w:rsidRPr="007653E9">
        <w:rPr>
          <w:rFonts w:ascii="Times New Roman" w:hAnsi="Times New Roman" w:cs="Times New Roman"/>
          <w:sz w:val="24"/>
          <w:szCs w:val="24"/>
        </w:rPr>
        <w:t xml:space="preserve"> организациям</w:t>
      </w:r>
      <w:r w:rsidR="004912C0" w:rsidRPr="007653E9">
        <w:rPr>
          <w:rFonts w:ascii="Times New Roman" w:hAnsi="Times New Roman" w:cs="Times New Roman"/>
          <w:sz w:val="24"/>
          <w:szCs w:val="24"/>
        </w:rPr>
        <w:t>и</w:t>
      </w:r>
      <w:r w:rsidR="00134D30" w:rsidRPr="007653E9">
        <w:rPr>
          <w:rFonts w:ascii="Times New Roman" w:hAnsi="Times New Roman" w:cs="Times New Roman"/>
          <w:sz w:val="24"/>
          <w:szCs w:val="24"/>
        </w:rPr>
        <w:t xml:space="preserve"> по договорам с физическими и юридическими лицами, независимо от их органи</w:t>
      </w:r>
      <w:r w:rsidR="007448A1" w:rsidRPr="007653E9">
        <w:rPr>
          <w:rFonts w:ascii="Times New Roman" w:hAnsi="Times New Roman" w:cs="Times New Roman"/>
          <w:sz w:val="24"/>
          <w:szCs w:val="24"/>
        </w:rPr>
        <w:t>зационно-правовых форм.</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134D30" w:rsidRPr="007653E9">
        <w:rPr>
          <w:rFonts w:ascii="Times New Roman" w:hAnsi="Times New Roman" w:cs="Times New Roman"/>
          <w:sz w:val="24"/>
          <w:szCs w:val="24"/>
        </w:rPr>
        <w:t>.3. Строительство, эксплуатацию, текущий и капитальный ремонт сетей наружного осв</w:t>
      </w:r>
      <w:r w:rsidR="000D4C31" w:rsidRPr="007653E9">
        <w:rPr>
          <w:rFonts w:ascii="Times New Roman" w:hAnsi="Times New Roman" w:cs="Times New Roman"/>
          <w:sz w:val="24"/>
          <w:szCs w:val="24"/>
        </w:rPr>
        <w:t>ещения улиц осуществляют специализированные организации</w:t>
      </w:r>
      <w:r w:rsidR="00134D30" w:rsidRPr="007653E9">
        <w:rPr>
          <w:rFonts w:ascii="Times New Roman" w:hAnsi="Times New Roman" w:cs="Times New Roman"/>
          <w:sz w:val="24"/>
          <w:szCs w:val="24"/>
        </w:rPr>
        <w:t xml:space="preserve"> по договорам с адм</w:t>
      </w:r>
      <w:r w:rsidR="00F33021" w:rsidRPr="007653E9">
        <w:rPr>
          <w:rFonts w:ascii="Times New Roman" w:hAnsi="Times New Roman" w:cs="Times New Roman"/>
          <w:sz w:val="24"/>
          <w:szCs w:val="24"/>
        </w:rPr>
        <w:t xml:space="preserve">инистрацией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.4.</w:t>
      </w:r>
      <w:r w:rsidR="000D4C31" w:rsidRPr="007653E9">
        <w:rPr>
          <w:rFonts w:ascii="Times New Roman" w:hAnsi="Times New Roman" w:cs="Times New Roman"/>
          <w:sz w:val="24"/>
          <w:szCs w:val="24"/>
        </w:rPr>
        <w:t xml:space="preserve">   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правила по охране труда).</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.5.</w:t>
      </w:r>
      <w:r w:rsidR="000D4C31" w:rsidRPr="007653E9">
        <w:rPr>
          <w:rFonts w:ascii="Times New Roman" w:hAnsi="Times New Roman" w:cs="Times New Roman"/>
          <w:sz w:val="24"/>
          <w:szCs w:val="24"/>
        </w:rPr>
        <w:t xml:space="preserve">  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.6.</w:t>
      </w:r>
      <w:r w:rsidR="000D4C31" w:rsidRPr="007653E9">
        <w:rPr>
          <w:rFonts w:ascii="Times New Roman" w:hAnsi="Times New Roman" w:cs="Times New Roman"/>
          <w:sz w:val="24"/>
          <w:szCs w:val="24"/>
        </w:rPr>
        <w:t xml:space="preserve">   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.7.</w:t>
      </w:r>
      <w:r w:rsidR="000D4C31" w:rsidRPr="007653E9">
        <w:rPr>
          <w:rFonts w:ascii="Times New Roman" w:hAnsi="Times New Roman" w:cs="Times New Roman"/>
          <w:sz w:val="24"/>
          <w:szCs w:val="24"/>
        </w:rPr>
        <w:t xml:space="preserve">   Не допускается размещать на элементах наружного освещения листовки, плакаты, перетяги и другие виды подвесок без согласования</w:t>
      </w:r>
      <w:r w:rsidR="007448A1" w:rsidRPr="007653E9">
        <w:rPr>
          <w:rFonts w:ascii="Times New Roman" w:hAnsi="Times New Roman" w:cs="Times New Roman"/>
          <w:sz w:val="24"/>
          <w:szCs w:val="24"/>
        </w:rPr>
        <w:t xml:space="preserve"> с администрацией </w:t>
      </w:r>
      <w:r w:rsidR="00E62DAB" w:rsidRPr="007653E9">
        <w:rPr>
          <w:rFonts w:ascii="Times New Roman" w:hAnsi="Times New Roman" w:cs="Times New Roman"/>
          <w:sz w:val="24"/>
          <w:szCs w:val="24"/>
        </w:rPr>
        <w:t>сельского поселения Ерзовка</w:t>
      </w:r>
      <w:r w:rsidR="007448A1" w:rsidRPr="007653E9">
        <w:rPr>
          <w:rFonts w:ascii="Times New Roman" w:hAnsi="Times New Roman" w:cs="Times New Roman"/>
          <w:sz w:val="24"/>
          <w:szCs w:val="24"/>
        </w:rPr>
        <w:t xml:space="preserve"> и </w:t>
      </w:r>
      <w:r w:rsidR="000D4C31" w:rsidRPr="007653E9">
        <w:rPr>
          <w:rFonts w:ascii="Times New Roman" w:hAnsi="Times New Roman" w:cs="Times New Roman"/>
          <w:sz w:val="24"/>
          <w:szCs w:val="24"/>
        </w:rPr>
        <w:t xml:space="preserve"> специализированной организацией, осуществляющей содержание и охрану элементов наружного освещения.</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.8.</w:t>
      </w:r>
      <w:r w:rsidR="00AD0E06" w:rsidRPr="007653E9">
        <w:rPr>
          <w:rFonts w:ascii="Times New Roman" w:hAnsi="Times New Roman" w:cs="Times New Roman"/>
          <w:sz w:val="24"/>
          <w:szCs w:val="24"/>
        </w:rPr>
        <w:t xml:space="preserve"> </w:t>
      </w:r>
      <w:r w:rsidR="000D4C31" w:rsidRPr="007653E9">
        <w:rPr>
          <w:rFonts w:ascii="Times New Roman" w:hAnsi="Times New Roman" w:cs="Times New Roman"/>
          <w:sz w:val="24"/>
          <w:szCs w:val="24"/>
        </w:rPr>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(технике безопасности).</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.9.</w:t>
      </w:r>
      <w:r w:rsidR="000D4C31" w:rsidRPr="007653E9">
        <w:rPr>
          <w:rFonts w:ascii="Times New Roman" w:hAnsi="Times New Roman" w:cs="Times New Roman"/>
          <w:sz w:val="24"/>
          <w:szCs w:val="24"/>
        </w:rPr>
        <w:t xml:space="preserve"> Владельцы УНО обязаны своевременно ремонтировать и содержать элементы освещения в соответствии с правилами ПТЭЭП.</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 xml:space="preserve">.10. </w:t>
      </w:r>
      <w:r w:rsidR="000D4C31" w:rsidRPr="007653E9">
        <w:rPr>
          <w:rFonts w:ascii="Times New Roman" w:hAnsi="Times New Roman" w:cs="Times New Roman"/>
          <w:sz w:val="24"/>
          <w:szCs w:val="24"/>
        </w:rPr>
        <w:t>Владельцы УНО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24085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240850" w:rsidRPr="007653E9">
        <w:rPr>
          <w:rFonts w:ascii="Times New Roman" w:hAnsi="Times New Roman" w:cs="Times New Roman"/>
          <w:sz w:val="24"/>
          <w:szCs w:val="24"/>
        </w:rPr>
        <w:t>.11.</w:t>
      </w:r>
      <w:r w:rsidR="000D4C31" w:rsidRPr="007653E9">
        <w:rPr>
          <w:rFonts w:ascii="Times New Roman" w:hAnsi="Times New Roman" w:cs="Times New Roman"/>
          <w:sz w:val="24"/>
          <w:szCs w:val="24"/>
        </w:rPr>
        <w:t xml:space="preserve"> Не допускается работа уличного, дворового и фасадного о</w:t>
      </w:r>
      <w:r w:rsidR="00240850" w:rsidRPr="007653E9">
        <w:rPr>
          <w:rFonts w:ascii="Times New Roman" w:hAnsi="Times New Roman" w:cs="Times New Roman"/>
          <w:sz w:val="24"/>
          <w:szCs w:val="24"/>
        </w:rPr>
        <w:t>свещения в светлое время суток.</w:t>
      </w:r>
    </w:p>
    <w:p w:rsidR="000D4C31" w:rsidRPr="007653E9" w:rsidRDefault="00240850"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8.10</w:t>
      </w:r>
      <w:r w:rsidR="00182456" w:rsidRPr="007653E9">
        <w:rPr>
          <w:rFonts w:ascii="Times New Roman" w:hAnsi="Times New Roman" w:cs="Times New Roman"/>
          <w:sz w:val="24"/>
          <w:szCs w:val="24"/>
        </w:rPr>
        <w:t>.12.</w:t>
      </w:r>
      <w:r w:rsidR="000D4C31" w:rsidRPr="007653E9">
        <w:rPr>
          <w:rFonts w:ascii="Times New Roman" w:hAnsi="Times New Roman" w:cs="Times New Roman"/>
          <w:sz w:val="24"/>
          <w:szCs w:val="24"/>
        </w:rPr>
        <w:t xml:space="preserve"> Восстановление дефектных опор должно выполняться их владельцами. Все неисправности, угрожающие жизни и здоровью людей, должны устраняться немедленно.</w:t>
      </w:r>
    </w:p>
    <w:p w:rsidR="000D4C31"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8.10</w:t>
      </w:r>
      <w:r w:rsidR="00182456" w:rsidRPr="007653E9">
        <w:rPr>
          <w:rFonts w:ascii="Times New Roman" w:hAnsi="Times New Roman" w:cs="Times New Roman"/>
          <w:sz w:val="24"/>
          <w:szCs w:val="24"/>
        </w:rPr>
        <w:t>.13.</w:t>
      </w:r>
      <w:r w:rsidR="000D4C31" w:rsidRPr="007653E9">
        <w:rPr>
          <w:rFonts w:ascii="Times New Roman" w:hAnsi="Times New Roman" w:cs="Times New Roman"/>
          <w:sz w:val="24"/>
          <w:szCs w:val="24"/>
        </w:rPr>
        <w:t xml:space="preserve"> Запрещается производить посадку деревьев в охранной зоне кабельных и воздушных линий электропередачи наружного освещения.</w:t>
      </w:r>
    </w:p>
    <w:p w:rsidR="00E377FF" w:rsidRPr="007653E9" w:rsidRDefault="004B423F"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8.10</w:t>
      </w:r>
      <w:r w:rsidR="00182456" w:rsidRPr="007653E9">
        <w:rPr>
          <w:rFonts w:ascii="Times New Roman" w:hAnsi="Times New Roman" w:cs="Times New Roman"/>
          <w:sz w:val="24"/>
          <w:szCs w:val="24"/>
        </w:rPr>
        <w:t>.14.</w:t>
      </w:r>
      <w:r w:rsidR="000D4C31" w:rsidRPr="007653E9">
        <w:rPr>
          <w:rFonts w:ascii="Times New Roman" w:hAnsi="Times New Roman" w:cs="Times New Roman"/>
          <w:sz w:val="24"/>
          <w:szCs w:val="24"/>
        </w:rPr>
        <w:t xml:space="preserve"> Вблизи трасс воздушных линий, в границах определяемых действующими инструкциями, владельцем УНО обеспечивается обрезка деревьев.</w:t>
      </w:r>
    </w:p>
    <w:p w:rsidR="00134D30" w:rsidRPr="007653E9" w:rsidRDefault="004B423F" w:rsidP="006A18D6">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8.11</w:t>
      </w:r>
      <w:r w:rsidR="00134D30" w:rsidRPr="007653E9">
        <w:rPr>
          <w:rFonts w:ascii="Times New Roman" w:hAnsi="Times New Roman" w:cs="Times New Roman"/>
          <w:b/>
          <w:sz w:val="24"/>
          <w:szCs w:val="24"/>
        </w:rPr>
        <w:t>. Проведение работ при строительстве, ремонте,</w:t>
      </w:r>
      <w:r w:rsidR="008F60A0" w:rsidRPr="007653E9">
        <w:rPr>
          <w:rFonts w:ascii="Times New Roman" w:hAnsi="Times New Roman" w:cs="Times New Roman"/>
          <w:b/>
          <w:sz w:val="24"/>
          <w:szCs w:val="24"/>
        </w:rPr>
        <w:t xml:space="preserve"> </w:t>
      </w:r>
      <w:r w:rsidR="00134D30" w:rsidRPr="007653E9">
        <w:rPr>
          <w:rFonts w:ascii="Times New Roman" w:hAnsi="Times New Roman" w:cs="Times New Roman"/>
          <w:b/>
          <w:sz w:val="24"/>
          <w:szCs w:val="24"/>
        </w:rPr>
        <w:t>реконструкции коммуникаций</w:t>
      </w:r>
      <w:r w:rsidR="007448A1" w:rsidRPr="007653E9">
        <w:rPr>
          <w:rFonts w:ascii="Times New Roman" w:hAnsi="Times New Roman" w:cs="Times New Roman"/>
          <w:b/>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w:t>
      </w:r>
      <w:r w:rsidR="003653CA" w:rsidRPr="007653E9">
        <w:rPr>
          <w:rFonts w:ascii="Times New Roman" w:hAnsi="Times New Roman" w:cs="Times New Roman"/>
          <w:sz w:val="24"/>
          <w:szCs w:val="24"/>
        </w:rPr>
        <w:t>грунта, буровые работы),  производятся</w:t>
      </w:r>
      <w:r w:rsidR="00134D30" w:rsidRPr="007653E9">
        <w:rPr>
          <w:rFonts w:ascii="Times New Roman" w:hAnsi="Times New Roman" w:cs="Times New Roman"/>
          <w:sz w:val="24"/>
          <w:szCs w:val="24"/>
        </w:rPr>
        <w:t xml:space="preserve"> только при наличии письменного разрешения (ордера на проведение земляных работ), выданного администр</w:t>
      </w:r>
      <w:r w:rsidR="00421732"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182456"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w:t>
      </w:r>
      <w:r w:rsidR="004B423F" w:rsidRPr="007653E9">
        <w:rPr>
          <w:rFonts w:ascii="Times New Roman" w:hAnsi="Times New Roman" w:cs="Times New Roman"/>
          <w:sz w:val="24"/>
          <w:szCs w:val="24"/>
        </w:rPr>
        <w:t>11</w:t>
      </w:r>
      <w:r w:rsidRPr="007653E9">
        <w:rPr>
          <w:rFonts w:ascii="Times New Roman" w:hAnsi="Times New Roman" w:cs="Times New Roman"/>
          <w:sz w:val="24"/>
          <w:szCs w:val="24"/>
        </w:rPr>
        <w:t xml:space="preserve">.2. </w:t>
      </w:r>
      <w:r w:rsidR="003653CA" w:rsidRPr="007653E9">
        <w:rPr>
          <w:rFonts w:ascii="Times New Roman" w:hAnsi="Times New Roman" w:cs="Times New Roman"/>
          <w:sz w:val="24"/>
          <w:szCs w:val="24"/>
        </w:rPr>
        <w:t>Аварийные работы начинают владельцы</w:t>
      </w:r>
      <w:r w:rsidR="00134D30" w:rsidRPr="007653E9">
        <w:rPr>
          <w:rFonts w:ascii="Times New Roman" w:hAnsi="Times New Roman" w:cs="Times New Roman"/>
          <w:sz w:val="24"/>
          <w:szCs w:val="24"/>
        </w:rPr>
        <w:t xml:space="preserve"> сетей по телефонограмме или по уведомлению админист</w:t>
      </w:r>
      <w:r w:rsidR="00421732" w:rsidRPr="007653E9">
        <w:rPr>
          <w:rFonts w:ascii="Times New Roman" w:hAnsi="Times New Roman" w:cs="Times New Roman"/>
          <w:sz w:val="24"/>
          <w:szCs w:val="24"/>
        </w:rPr>
        <w:t xml:space="preserve">рации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с последующим оформлением разрешения в 3-дневный срок.</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.3</w:t>
      </w:r>
      <w:r w:rsidR="00134D30" w:rsidRPr="007653E9">
        <w:rPr>
          <w:rFonts w:ascii="Times New Roman" w:hAnsi="Times New Roman" w:cs="Times New Roman"/>
          <w:sz w:val="24"/>
          <w:szCs w:val="24"/>
        </w:rPr>
        <w:t>. Разрешение на производство работ по строительству, реконструкции, ремонту ком</w:t>
      </w:r>
      <w:r w:rsidR="003653CA" w:rsidRPr="007653E9">
        <w:rPr>
          <w:rFonts w:ascii="Times New Roman" w:hAnsi="Times New Roman" w:cs="Times New Roman"/>
          <w:sz w:val="24"/>
          <w:szCs w:val="24"/>
        </w:rPr>
        <w:t>муникаций выдает администрация</w:t>
      </w:r>
      <w:r w:rsidR="00421732" w:rsidRPr="007653E9">
        <w:rPr>
          <w:rFonts w:ascii="Times New Roman" w:hAnsi="Times New Roman" w:cs="Times New Roman"/>
          <w:sz w:val="24"/>
          <w:szCs w:val="24"/>
        </w:rPr>
        <w:t xml:space="preserve">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при предъявлении: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r w:rsidR="00AD0E06" w:rsidRPr="007653E9">
        <w:rPr>
          <w:rFonts w:ascii="Times New Roman" w:hAnsi="Times New Roman" w:cs="Times New Roman"/>
          <w:sz w:val="24"/>
          <w:szCs w:val="24"/>
        </w:rPr>
        <w:t xml:space="preserve"> ( при необходимости)</w:t>
      </w:r>
      <w:r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условий производства работ, согласованных с местной администрацией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 xml:space="preserve">.4. </w:t>
      </w:r>
      <w:r w:rsidR="00134D30" w:rsidRPr="007653E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w:t>
      </w:r>
      <w:r w:rsidR="003653CA" w:rsidRPr="007653E9">
        <w:rPr>
          <w:rFonts w:ascii="Times New Roman" w:hAnsi="Times New Roman" w:cs="Times New Roman"/>
          <w:sz w:val="24"/>
          <w:szCs w:val="24"/>
        </w:rPr>
        <w:t>ных работ выдается</w:t>
      </w:r>
      <w:r w:rsidR="00134D30" w:rsidRPr="007653E9">
        <w:rPr>
          <w:rFonts w:ascii="Times New Roman" w:hAnsi="Times New Roman" w:cs="Times New Roman"/>
          <w:sz w:val="24"/>
          <w:szCs w:val="24"/>
        </w:rPr>
        <w:t xml:space="preserve"> только по согласованию со специализированной организацией, обслуживающей дорожное покрытие, тротуары, газоны.</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.5</w:t>
      </w:r>
      <w:r w:rsidR="003653CA" w:rsidRPr="007653E9">
        <w:rPr>
          <w:rFonts w:ascii="Times New Roman" w:hAnsi="Times New Roman" w:cs="Times New Roman"/>
          <w:sz w:val="24"/>
          <w:szCs w:val="24"/>
        </w:rPr>
        <w:t>. Прокладка</w:t>
      </w:r>
      <w:r w:rsidR="00134D30" w:rsidRPr="007653E9">
        <w:rPr>
          <w:rFonts w:ascii="Times New Roman" w:hAnsi="Times New Roman" w:cs="Times New Roman"/>
          <w:sz w:val="24"/>
          <w:szCs w:val="24"/>
        </w:rPr>
        <w:t xml:space="preserve"> подземных коммуникаций под проезжей частью улиц, проездами, а та</w:t>
      </w:r>
      <w:r w:rsidR="003653CA" w:rsidRPr="007653E9">
        <w:rPr>
          <w:rFonts w:ascii="Times New Roman" w:hAnsi="Times New Roman" w:cs="Times New Roman"/>
          <w:sz w:val="24"/>
          <w:szCs w:val="24"/>
        </w:rPr>
        <w:t>кже под тротуарами  производится</w:t>
      </w:r>
      <w:r w:rsidR="00134D30" w:rsidRPr="007653E9">
        <w:rPr>
          <w:rFonts w:ascii="Times New Roman" w:hAnsi="Times New Roman" w:cs="Times New Roman"/>
          <w:sz w:val="24"/>
          <w:szCs w:val="24"/>
        </w:rPr>
        <w:t xml:space="preserve"> соответствующим</w:t>
      </w:r>
      <w:r w:rsidR="00AD0E06" w:rsidRPr="007653E9">
        <w:rPr>
          <w:rFonts w:ascii="Times New Roman" w:hAnsi="Times New Roman" w:cs="Times New Roman"/>
          <w:sz w:val="24"/>
          <w:szCs w:val="24"/>
        </w:rPr>
        <w:t>и</w:t>
      </w:r>
      <w:r w:rsidR="00134D30" w:rsidRPr="007653E9">
        <w:rPr>
          <w:rFonts w:ascii="Times New Roman" w:hAnsi="Times New Roman" w:cs="Times New Roman"/>
          <w:sz w:val="24"/>
          <w:szCs w:val="24"/>
        </w:rPr>
        <w:t xml:space="preserve"> организациям</w:t>
      </w:r>
      <w:r w:rsidR="00AD0E06" w:rsidRPr="007653E9">
        <w:rPr>
          <w:rFonts w:ascii="Times New Roman" w:hAnsi="Times New Roman" w:cs="Times New Roman"/>
          <w:sz w:val="24"/>
          <w:szCs w:val="24"/>
        </w:rPr>
        <w:t>и</w:t>
      </w:r>
      <w:r w:rsidR="00134D30" w:rsidRPr="007653E9">
        <w:rPr>
          <w:rFonts w:ascii="Times New Roman" w:hAnsi="Times New Roman" w:cs="Times New Roman"/>
          <w:sz w:val="24"/>
          <w:szCs w:val="24"/>
        </w:rPr>
        <w:t xml:space="preserve"> </w:t>
      </w:r>
      <w:r w:rsidR="002D4F9D" w:rsidRPr="007653E9">
        <w:rPr>
          <w:rFonts w:ascii="Times New Roman" w:hAnsi="Times New Roman" w:cs="Times New Roman"/>
          <w:sz w:val="24"/>
          <w:szCs w:val="24"/>
        </w:rPr>
        <w:t xml:space="preserve"> и физическими лицами </w:t>
      </w:r>
      <w:r w:rsidR="00134D30" w:rsidRPr="007653E9">
        <w:rPr>
          <w:rFonts w:ascii="Times New Roman" w:hAnsi="Times New Roman" w:cs="Times New Roman"/>
          <w:sz w:val="24"/>
          <w:szCs w:val="24"/>
        </w:rPr>
        <w:t>при условии восстановления проезжей части автодороги (тротуара) на полную ширин</w:t>
      </w:r>
      <w:r w:rsidR="002D4F9D" w:rsidRPr="007653E9">
        <w:rPr>
          <w:rFonts w:ascii="Times New Roman" w:hAnsi="Times New Roman" w:cs="Times New Roman"/>
          <w:sz w:val="24"/>
          <w:szCs w:val="24"/>
        </w:rPr>
        <w:t>у, независимо от ширины траншеи сразу после окончания  работ.</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.6.</w:t>
      </w:r>
      <w:r w:rsidR="003653CA" w:rsidRPr="007653E9">
        <w:rPr>
          <w:rFonts w:ascii="Times New Roman" w:hAnsi="Times New Roman" w:cs="Times New Roman"/>
          <w:sz w:val="24"/>
          <w:szCs w:val="24"/>
        </w:rPr>
        <w:t xml:space="preserve"> Не допускается</w:t>
      </w:r>
      <w:r w:rsidR="00134D30" w:rsidRPr="007653E9">
        <w:rPr>
          <w:rFonts w:ascii="Times New Roman" w:hAnsi="Times New Roman" w:cs="Times New Roman"/>
          <w:sz w:val="24"/>
          <w:szCs w:val="24"/>
        </w:rPr>
        <w:t xml:space="preserve"> применение кирпича в конструкциях, подземных коммуникациях, расположенных под проезжей частью.</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.7. В целях исключения возможного разрытия вновь построенных (реконструирован</w:t>
      </w:r>
      <w:r w:rsidR="003653CA" w:rsidRPr="007653E9">
        <w:rPr>
          <w:rFonts w:ascii="Times New Roman" w:hAnsi="Times New Roman" w:cs="Times New Roman"/>
          <w:sz w:val="24"/>
          <w:szCs w:val="24"/>
        </w:rPr>
        <w:t>ных) улиц, скверов  организации</w:t>
      </w:r>
      <w:r w:rsidR="00134D30" w:rsidRPr="007653E9">
        <w:rPr>
          <w:rFonts w:ascii="Times New Roman" w:hAnsi="Times New Roman" w:cs="Times New Roman"/>
          <w:sz w:val="24"/>
          <w:szCs w:val="24"/>
        </w:rPr>
        <w:t xml:space="preserve">,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w:t>
      </w:r>
      <w:r w:rsidR="00401C4B" w:rsidRPr="007653E9">
        <w:rPr>
          <w:rFonts w:ascii="Times New Roman" w:hAnsi="Times New Roman" w:cs="Times New Roman"/>
          <w:sz w:val="24"/>
          <w:szCs w:val="24"/>
        </w:rPr>
        <w:t>уведомляют</w:t>
      </w:r>
      <w:r w:rsidR="00134D30" w:rsidRPr="007653E9">
        <w:rPr>
          <w:rFonts w:ascii="Times New Roman" w:hAnsi="Times New Roman" w:cs="Times New Roman"/>
          <w:sz w:val="24"/>
          <w:szCs w:val="24"/>
        </w:rPr>
        <w:t xml:space="preserve"> администра</w:t>
      </w:r>
      <w:r w:rsidR="00421732" w:rsidRPr="007653E9">
        <w:rPr>
          <w:rFonts w:ascii="Times New Roman" w:hAnsi="Times New Roman" w:cs="Times New Roman"/>
          <w:sz w:val="24"/>
          <w:szCs w:val="24"/>
        </w:rPr>
        <w:t xml:space="preserve">цию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.8. Все разрушения и повреждения дорожных покрытий, озеленения и элементов благоустройства, прои</w:t>
      </w:r>
      <w:r w:rsidR="002D4F9D" w:rsidRPr="007653E9">
        <w:rPr>
          <w:rFonts w:ascii="Times New Roman" w:hAnsi="Times New Roman" w:cs="Times New Roman"/>
          <w:sz w:val="24"/>
          <w:szCs w:val="24"/>
        </w:rPr>
        <w:t>зведенные по вине строительных,</w:t>
      </w:r>
      <w:r w:rsidR="00134D30" w:rsidRPr="007653E9">
        <w:rPr>
          <w:rFonts w:ascii="Times New Roman" w:hAnsi="Times New Roman" w:cs="Times New Roman"/>
          <w:sz w:val="24"/>
          <w:szCs w:val="24"/>
        </w:rPr>
        <w:t xml:space="preserve"> ремонтных организаций</w:t>
      </w:r>
      <w:r w:rsidR="002D4F9D" w:rsidRPr="007653E9">
        <w:rPr>
          <w:rFonts w:ascii="Times New Roman" w:hAnsi="Times New Roman" w:cs="Times New Roman"/>
          <w:sz w:val="24"/>
          <w:szCs w:val="24"/>
        </w:rPr>
        <w:t xml:space="preserve"> и физических лиц</w:t>
      </w:r>
      <w:r w:rsidR="00134D30" w:rsidRPr="007653E9">
        <w:rPr>
          <w:rFonts w:ascii="Times New Roman" w:hAnsi="Times New Roman" w:cs="Times New Roman"/>
          <w:sz w:val="24"/>
          <w:szCs w:val="24"/>
        </w:rPr>
        <w:t xml:space="preserve"> при производстве работ по прокладке подземных коммуникаций или других в</w:t>
      </w:r>
      <w:r w:rsidR="00BF1968" w:rsidRPr="007653E9">
        <w:rPr>
          <w:rFonts w:ascii="Times New Roman" w:hAnsi="Times New Roman" w:cs="Times New Roman"/>
          <w:sz w:val="24"/>
          <w:szCs w:val="24"/>
        </w:rPr>
        <w:t>идов строительных работ, следует</w:t>
      </w:r>
      <w:r w:rsidR="00134D30" w:rsidRPr="007653E9">
        <w:rPr>
          <w:rFonts w:ascii="Times New Roman" w:hAnsi="Times New Roman" w:cs="Times New Roman"/>
          <w:sz w:val="24"/>
          <w:szCs w:val="24"/>
        </w:rPr>
        <w:t xml:space="preserve"> ликвидиров</w:t>
      </w:r>
      <w:r w:rsidR="002D4F9D" w:rsidRPr="007653E9">
        <w:rPr>
          <w:rFonts w:ascii="Times New Roman" w:hAnsi="Times New Roman" w:cs="Times New Roman"/>
          <w:sz w:val="24"/>
          <w:szCs w:val="24"/>
        </w:rPr>
        <w:t>ать в полном объеме исполнителям работ,</w:t>
      </w:r>
      <w:r w:rsidR="00134D30" w:rsidRPr="007653E9">
        <w:rPr>
          <w:rFonts w:ascii="Times New Roman" w:hAnsi="Times New Roman" w:cs="Times New Roman"/>
          <w:sz w:val="24"/>
          <w:szCs w:val="24"/>
        </w:rPr>
        <w:t xml:space="preserve"> получившим разрешение на производство работ, в сроки, согласованные с администр</w:t>
      </w:r>
      <w:r w:rsidR="00421732"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.9. До начала производства</w:t>
      </w:r>
      <w:r w:rsidR="003653CA" w:rsidRPr="007653E9">
        <w:rPr>
          <w:rFonts w:ascii="Times New Roman" w:hAnsi="Times New Roman" w:cs="Times New Roman"/>
          <w:sz w:val="24"/>
          <w:szCs w:val="24"/>
        </w:rPr>
        <w:t xml:space="preserve"> работ по разрытию необходимо</w:t>
      </w:r>
      <w:r w:rsidR="00134D30" w:rsidRPr="007653E9">
        <w:rPr>
          <w:rFonts w:ascii="Times New Roman" w:hAnsi="Times New Roman" w:cs="Times New Roman"/>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.9.1. Установить дорожные знаки в соот</w:t>
      </w:r>
      <w:r w:rsidR="00BF1968" w:rsidRPr="007653E9">
        <w:rPr>
          <w:rFonts w:ascii="Times New Roman" w:hAnsi="Times New Roman" w:cs="Times New Roman"/>
          <w:sz w:val="24"/>
          <w:szCs w:val="24"/>
        </w:rPr>
        <w:t>ветствии с согласованной схемой</w:t>
      </w:r>
      <w:r w:rsidR="00421732" w:rsidRPr="007653E9">
        <w:rPr>
          <w:rFonts w:ascii="Times New Roman" w:hAnsi="Times New Roman" w:cs="Times New Roman"/>
          <w:sz w:val="24"/>
          <w:szCs w:val="24"/>
        </w:rPr>
        <w:t>.</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Ог</w:t>
      </w:r>
      <w:r w:rsidR="00401C4B" w:rsidRPr="007653E9">
        <w:rPr>
          <w:rFonts w:ascii="Times New Roman" w:hAnsi="Times New Roman" w:cs="Times New Roman"/>
          <w:sz w:val="24"/>
          <w:szCs w:val="24"/>
        </w:rPr>
        <w:t>раждение должно быть</w:t>
      </w:r>
      <w:r w:rsidRPr="007653E9">
        <w:rPr>
          <w:rFonts w:ascii="Times New Roman" w:hAnsi="Times New Roman" w:cs="Times New Roman"/>
          <w:sz w:val="24"/>
          <w:szCs w:val="24"/>
        </w:rPr>
        <w:t xml:space="preserve"> сплошным и надежным, предотвращающим попадание посторонних на стройплощадку.</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8.11.9.3</w:t>
      </w:r>
      <w:r w:rsidR="00BF1968" w:rsidRPr="007653E9">
        <w:rPr>
          <w:rFonts w:ascii="Times New Roman" w:hAnsi="Times New Roman" w:cs="Times New Roman"/>
          <w:sz w:val="24"/>
          <w:szCs w:val="24"/>
        </w:rPr>
        <w:t>.  П</w:t>
      </w:r>
      <w:r w:rsidR="00134D30" w:rsidRPr="007653E9">
        <w:rPr>
          <w:rFonts w:ascii="Times New Roman" w:hAnsi="Times New Roman" w:cs="Times New Roman"/>
          <w:sz w:val="24"/>
          <w:szCs w:val="24"/>
        </w:rPr>
        <w:t>ри необходимости</w:t>
      </w:r>
      <w:r w:rsidR="00BF1968" w:rsidRPr="007653E9">
        <w:rPr>
          <w:rFonts w:ascii="Times New Roman" w:hAnsi="Times New Roman" w:cs="Times New Roman"/>
          <w:sz w:val="24"/>
          <w:szCs w:val="24"/>
        </w:rPr>
        <w:t xml:space="preserve"> следует</w:t>
      </w:r>
      <w:r w:rsidR="00421732" w:rsidRPr="007653E9">
        <w:rPr>
          <w:rFonts w:ascii="Times New Roman" w:hAnsi="Times New Roman" w:cs="Times New Roman"/>
          <w:sz w:val="24"/>
          <w:szCs w:val="24"/>
        </w:rPr>
        <w:t xml:space="preserve"> в установленном порядке </w:t>
      </w:r>
      <w:r w:rsidR="00134D30" w:rsidRPr="007653E9">
        <w:rPr>
          <w:rFonts w:ascii="Times New Roman" w:hAnsi="Times New Roman" w:cs="Times New Roman"/>
          <w:sz w:val="24"/>
          <w:szCs w:val="24"/>
        </w:rPr>
        <w:t xml:space="preserve"> осуществлять снос или пересадку зеленых насаждений. </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.10. Разрешение на производство работ следует хранить на месте работ и предъявлять по первому требованию лиц, осуществ</w:t>
      </w:r>
      <w:r w:rsidR="00421732" w:rsidRPr="007653E9">
        <w:rPr>
          <w:rFonts w:ascii="Times New Roman" w:hAnsi="Times New Roman" w:cs="Times New Roman"/>
          <w:sz w:val="24"/>
          <w:szCs w:val="24"/>
        </w:rPr>
        <w:t>ляющих контроль за выполнением п</w:t>
      </w:r>
      <w:r w:rsidR="00134D30" w:rsidRPr="007653E9">
        <w:rPr>
          <w:rFonts w:ascii="Times New Roman" w:hAnsi="Times New Roman" w:cs="Times New Roman"/>
          <w:sz w:val="24"/>
          <w:szCs w:val="24"/>
        </w:rPr>
        <w:t>равил эксплуатации.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w:t>
      </w:r>
      <w:r w:rsidR="004B423F" w:rsidRPr="007653E9">
        <w:rPr>
          <w:rFonts w:ascii="Times New Roman" w:hAnsi="Times New Roman" w:cs="Times New Roman"/>
          <w:sz w:val="24"/>
          <w:szCs w:val="24"/>
        </w:rPr>
        <w:t>11</w:t>
      </w:r>
      <w:r w:rsidR="00401C4B" w:rsidRPr="007653E9">
        <w:rPr>
          <w:rFonts w:ascii="Times New Roman" w:hAnsi="Times New Roman" w:cs="Times New Roman"/>
          <w:sz w:val="24"/>
          <w:szCs w:val="24"/>
        </w:rPr>
        <w:t>.11. В разрешении  устанавливаются</w:t>
      </w:r>
      <w:r w:rsidRPr="007653E9">
        <w:rPr>
          <w:rFonts w:ascii="Times New Roman" w:hAnsi="Times New Roman" w:cs="Times New Roman"/>
          <w:sz w:val="24"/>
          <w:szCs w:val="24"/>
        </w:rPr>
        <w:t xml:space="preserve"> сроки и условия производства работ.</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.12. До на</w:t>
      </w:r>
      <w:r w:rsidR="002D4F9D" w:rsidRPr="007653E9">
        <w:rPr>
          <w:rFonts w:ascii="Times New Roman" w:hAnsi="Times New Roman" w:cs="Times New Roman"/>
          <w:sz w:val="24"/>
          <w:szCs w:val="24"/>
        </w:rPr>
        <w:t>чала земляных работ строительным, ремонтным организациям и физическим лицам</w:t>
      </w:r>
      <w:r w:rsidR="00134D30" w:rsidRPr="007653E9">
        <w:rPr>
          <w:rFonts w:ascii="Times New Roman" w:hAnsi="Times New Roman" w:cs="Times New Roman"/>
          <w:sz w:val="24"/>
          <w:szCs w:val="24"/>
        </w:rPr>
        <w:t xml:space="preserve">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 xml:space="preserve">.13. В случае неявки представителя или отказа его указать точное положение коммуникаций следует составить соответствующий акт. </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.14. При производстве работ на проезжей части улиц асфальт и щебень в</w:t>
      </w:r>
      <w:r w:rsidR="00401C4B" w:rsidRPr="007653E9">
        <w:rPr>
          <w:rFonts w:ascii="Times New Roman" w:hAnsi="Times New Roman" w:cs="Times New Roman"/>
          <w:sz w:val="24"/>
          <w:szCs w:val="24"/>
        </w:rPr>
        <w:t xml:space="preserve"> пределах траншеи разбирается  и вывозится</w:t>
      </w:r>
      <w:r w:rsidR="00134D30" w:rsidRPr="007653E9">
        <w:rPr>
          <w:rFonts w:ascii="Times New Roman" w:hAnsi="Times New Roman" w:cs="Times New Roman"/>
          <w:sz w:val="24"/>
          <w:szCs w:val="24"/>
        </w:rPr>
        <w:t xml:space="preserve"> производителем работ в специально отведенное место.</w:t>
      </w:r>
    </w:p>
    <w:p w:rsidR="00421732"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При производстве работ на улицах, застроенных</w:t>
      </w:r>
      <w:r w:rsidR="00401C4B" w:rsidRPr="007653E9">
        <w:rPr>
          <w:rFonts w:ascii="Times New Roman" w:hAnsi="Times New Roman" w:cs="Times New Roman"/>
          <w:sz w:val="24"/>
          <w:szCs w:val="24"/>
        </w:rPr>
        <w:t xml:space="preserve"> территориях грунт следует</w:t>
      </w:r>
      <w:r w:rsidRPr="007653E9">
        <w:rPr>
          <w:rFonts w:ascii="Times New Roman" w:hAnsi="Times New Roman" w:cs="Times New Roman"/>
          <w:sz w:val="24"/>
          <w:szCs w:val="24"/>
        </w:rPr>
        <w:t xml:space="preserve"> немедленно вывозить.</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34D30" w:rsidRPr="007653E9">
        <w:rPr>
          <w:rFonts w:ascii="Times New Roman" w:hAnsi="Times New Roman" w:cs="Times New Roman"/>
          <w:sz w:val="24"/>
          <w:szCs w:val="24"/>
        </w:rPr>
        <w:t xml:space="preserve">.15. </w:t>
      </w:r>
      <w:r w:rsidR="00401C4B" w:rsidRPr="007653E9">
        <w:rPr>
          <w:rFonts w:ascii="Times New Roman" w:hAnsi="Times New Roman" w:cs="Times New Roman"/>
          <w:sz w:val="24"/>
          <w:szCs w:val="24"/>
        </w:rPr>
        <w:t>Траншеи на газонах следует</w:t>
      </w:r>
      <w:r w:rsidR="00134D30" w:rsidRPr="007653E9">
        <w:rPr>
          <w:rFonts w:ascii="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.16</w:t>
      </w:r>
      <w:r w:rsidR="00134D30" w:rsidRPr="007653E9">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.17</w:t>
      </w:r>
      <w:r w:rsidR="00134D30" w:rsidRPr="007653E9">
        <w:rPr>
          <w:rFonts w:ascii="Times New Roman" w:hAnsi="Times New Roman" w:cs="Times New Roman"/>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34D30" w:rsidRPr="007653E9" w:rsidRDefault="004B423F"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.18</w:t>
      </w:r>
      <w:r w:rsidR="00134D30" w:rsidRPr="007653E9">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w:t>
      </w:r>
      <w:r w:rsidR="00401C4B" w:rsidRPr="007653E9">
        <w:rPr>
          <w:rFonts w:ascii="Times New Roman" w:hAnsi="Times New Roman" w:cs="Times New Roman"/>
          <w:sz w:val="24"/>
          <w:szCs w:val="24"/>
        </w:rPr>
        <w:t>новительных работ, должны устранять организации</w:t>
      </w:r>
      <w:r w:rsidR="00FD7FB7" w:rsidRPr="007653E9">
        <w:rPr>
          <w:rFonts w:ascii="Times New Roman" w:hAnsi="Times New Roman" w:cs="Times New Roman"/>
          <w:sz w:val="24"/>
          <w:szCs w:val="24"/>
        </w:rPr>
        <w:t xml:space="preserve"> или физические лица</w:t>
      </w:r>
      <w:r w:rsidR="00401C4B" w:rsidRPr="007653E9">
        <w:rPr>
          <w:rFonts w:ascii="Times New Roman" w:hAnsi="Times New Roman" w:cs="Times New Roman"/>
          <w:sz w:val="24"/>
          <w:szCs w:val="24"/>
        </w:rPr>
        <w:t>, получившие</w:t>
      </w:r>
      <w:r w:rsidR="00134D30" w:rsidRPr="007653E9">
        <w:rPr>
          <w:rFonts w:ascii="Times New Roman" w:hAnsi="Times New Roman" w:cs="Times New Roman"/>
          <w:sz w:val="24"/>
          <w:szCs w:val="24"/>
        </w:rPr>
        <w:t xml:space="preserve"> разрешение на производство работ, в течение суток.</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Наледи, образовавшиеся из-за аварий на подзем</w:t>
      </w:r>
      <w:r w:rsidR="00401C4B" w:rsidRPr="007653E9">
        <w:rPr>
          <w:rFonts w:ascii="Times New Roman" w:hAnsi="Times New Roman" w:cs="Times New Roman"/>
          <w:sz w:val="24"/>
          <w:szCs w:val="24"/>
        </w:rPr>
        <w:t>ных коммуникациях, следует</w:t>
      </w:r>
      <w:r w:rsidRPr="007653E9">
        <w:rPr>
          <w:rFonts w:ascii="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D7FB7" w:rsidRPr="007653E9" w:rsidRDefault="004B423F"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w:t>
      </w:r>
      <w:r w:rsidR="00182456" w:rsidRPr="007653E9">
        <w:rPr>
          <w:rFonts w:ascii="Times New Roman" w:hAnsi="Times New Roman" w:cs="Times New Roman"/>
          <w:sz w:val="24"/>
          <w:szCs w:val="24"/>
        </w:rPr>
        <w:t>.19</w:t>
      </w:r>
      <w:r w:rsidR="00134D30" w:rsidRPr="007653E9">
        <w:rPr>
          <w:rFonts w:ascii="Times New Roman" w:hAnsi="Times New Roman" w:cs="Times New Roman"/>
          <w:sz w:val="24"/>
          <w:szCs w:val="24"/>
        </w:rPr>
        <w:t>. Проведение работ при строительстве, ремонте, реконструкции коммуникаций по пр</w:t>
      </w:r>
      <w:r w:rsidR="00401C4B" w:rsidRPr="007653E9">
        <w:rPr>
          <w:rFonts w:ascii="Times New Roman" w:hAnsi="Times New Roman" w:cs="Times New Roman"/>
          <w:sz w:val="24"/>
          <w:szCs w:val="24"/>
        </w:rPr>
        <w:t>осроченным ордерам следует</w:t>
      </w:r>
      <w:r w:rsidR="00134D30" w:rsidRPr="007653E9">
        <w:rPr>
          <w:rFonts w:ascii="Times New Roman" w:hAnsi="Times New Roman" w:cs="Times New Roman"/>
          <w:sz w:val="24"/>
          <w:szCs w:val="24"/>
        </w:rPr>
        <w:t xml:space="preserve"> признавать самовольным проведением земляных работ.</w:t>
      </w:r>
    </w:p>
    <w:p w:rsidR="002D4F9D" w:rsidRPr="007653E9" w:rsidRDefault="00FD7FB7" w:rsidP="00005F78">
      <w:pPr>
        <w:pStyle w:val="ConsPlusNormal"/>
        <w:widowControl/>
        <w:ind w:firstLine="0"/>
        <w:rPr>
          <w:rFonts w:ascii="Times New Roman" w:hAnsi="Times New Roman" w:cs="Times New Roman"/>
          <w:b/>
          <w:sz w:val="24"/>
          <w:szCs w:val="24"/>
        </w:rPr>
      </w:pPr>
      <w:r w:rsidRPr="007653E9">
        <w:rPr>
          <w:rFonts w:ascii="Times New Roman" w:hAnsi="Times New Roman" w:cs="Times New Roman"/>
          <w:b/>
          <w:sz w:val="24"/>
          <w:szCs w:val="24"/>
        </w:rPr>
        <w:t>С</w:t>
      </w:r>
      <w:r w:rsidR="002D4F9D" w:rsidRPr="007653E9">
        <w:rPr>
          <w:rFonts w:ascii="Times New Roman" w:hAnsi="Times New Roman" w:cs="Times New Roman"/>
          <w:b/>
          <w:sz w:val="24"/>
          <w:szCs w:val="24"/>
        </w:rPr>
        <w:t>одержание строительных объектов.</w:t>
      </w:r>
    </w:p>
    <w:p w:rsidR="009140F8" w:rsidRPr="007653E9" w:rsidRDefault="00FD7FB7"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8.11.20</w:t>
      </w:r>
      <w:r w:rsidR="009140F8" w:rsidRPr="007653E9">
        <w:rPr>
          <w:rFonts w:ascii="Times New Roman" w:hAnsi="Times New Roman" w:cs="Times New Roman"/>
          <w:sz w:val="24"/>
          <w:szCs w:val="24"/>
        </w:rPr>
        <w:t xml:space="preserve">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w:t>
      </w:r>
      <w:r w:rsidRPr="007653E9">
        <w:rPr>
          <w:rFonts w:ascii="Times New Roman" w:hAnsi="Times New Roman" w:cs="Times New Roman"/>
          <w:sz w:val="24"/>
          <w:szCs w:val="24"/>
        </w:rPr>
        <w:t>ределяются согласно действующим</w:t>
      </w:r>
      <w:r w:rsidR="009140F8" w:rsidRPr="007653E9">
        <w:rPr>
          <w:rFonts w:ascii="Times New Roman" w:hAnsi="Times New Roman" w:cs="Times New Roman"/>
          <w:sz w:val="24"/>
          <w:szCs w:val="24"/>
        </w:rPr>
        <w:t xml:space="preserve"> Правилам.</w:t>
      </w:r>
    </w:p>
    <w:p w:rsidR="008A0CA2" w:rsidRPr="007653E9" w:rsidRDefault="0085290B" w:rsidP="007653E9">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lastRenderedPageBreak/>
        <w:t xml:space="preserve">   </w:t>
      </w:r>
      <w:r w:rsidR="00B311D3" w:rsidRPr="007653E9">
        <w:rPr>
          <w:rFonts w:ascii="Times New Roman" w:hAnsi="Times New Roman" w:cs="Times New Roman"/>
          <w:sz w:val="24"/>
          <w:szCs w:val="24"/>
        </w:rPr>
        <w:t xml:space="preserve">       </w:t>
      </w:r>
      <w:r w:rsidR="004B423F" w:rsidRPr="007653E9">
        <w:rPr>
          <w:rFonts w:ascii="Times New Roman" w:hAnsi="Times New Roman" w:cs="Times New Roman"/>
          <w:sz w:val="24"/>
          <w:szCs w:val="24"/>
        </w:rPr>
        <w:t>8.11</w:t>
      </w:r>
      <w:r w:rsidR="00FD7FB7" w:rsidRPr="007653E9">
        <w:rPr>
          <w:rFonts w:ascii="Times New Roman" w:hAnsi="Times New Roman" w:cs="Times New Roman"/>
          <w:sz w:val="24"/>
          <w:szCs w:val="24"/>
        </w:rPr>
        <w:t>.21</w:t>
      </w:r>
      <w:r w:rsidR="008A0CA2" w:rsidRPr="007653E9">
        <w:rPr>
          <w:rFonts w:ascii="Times New Roman" w:hAnsi="Times New Roman" w:cs="Times New Roman"/>
          <w:b/>
          <w:sz w:val="24"/>
          <w:szCs w:val="24"/>
        </w:rPr>
        <w:t>.</w:t>
      </w:r>
      <w:r w:rsidR="008A0CA2" w:rsidRPr="007653E9">
        <w:rPr>
          <w:rFonts w:ascii="Times New Roman" w:hAnsi="Times New Roman" w:cs="Times New Roman"/>
          <w:sz w:val="24"/>
          <w:szCs w:val="24"/>
        </w:rPr>
        <w:t xml:space="preserve">   До начала производства строительных работ, кроме строительства объектов индивидуального жилья, подрядчик обязан:</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оградить строительные площадки  по всему периметру плотным забором установленного образца. В ограждениях необходимо предусмотреть минимальное количество проездов;</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в необходимых случаях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Госавтоинспекцией;</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обеспечить наружное освещение по периметру строительной площадки;</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организовать подъездные пути;</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организовать площадку складирования строительных отходов;</w:t>
      </w:r>
    </w:p>
    <w:p w:rsidR="008A0CA2" w:rsidRPr="007653E9" w:rsidRDefault="008A0C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организовать пункт мойки колес автотранспорта.</w:t>
      </w:r>
    </w:p>
    <w:p w:rsidR="0085290B" w:rsidRPr="007653E9" w:rsidRDefault="0085290B" w:rsidP="006A18D6">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При производстве работ запрещается:</w:t>
      </w:r>
      <w:r w:rsidRPr="007653E9">
        <w:rPr>
          <w:rFonts w:ascii="Times New Roman" w:hAnsi="Times New Roman" w:cs="Times New Roman"/>
          <w:sz w:val="24"/>
          <w:szCs w:val="24"/>
        </w:rPr>
        <w:br/>
      </w:r>
      <w:r w:rsidR="00B311D3" w:rsidRPr="007653E9">
        <w:rPr>
          <w:rFonts w:ascii="Times New Roman" w:hAnsi="Times New Roman" w:cs="Times New Roman"/>
          <w:sz w:val="24"/>
          <w:szCs w:val="24"/>
        </w:rPr>
        <w:t xml:space="preserve">          -</w:t>
      </w:r>
      <w:r w:rsidRPr="007653E9">
        <w:rPr>
          <w:rFonts w:ascii="Times New Roman" w:hAnsi="Times New Roman" w:cs="Times New Roman"/>
          <w:sz w:val="24"/>
          <w:szCs w:val="24"/>
        </w:rPr>
        <w:t xml:space="preserve">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w:t>
      </w:r>
      <w:r w:rsidR="00B311D3" w:rsidRPr="007653E9">
        <w:rPr>
          <w:rFonts w:ascii="Times New Roman" w:hAnsi="Times New Roman" w:cs="Times New Roman"/>
          <w:sz w:val="24"/>
          <w:szCs w:val="24"/>
        </w:rPr>
        <w:t>венно на проезжей части улиц;</w:t>
      </w:r>
      <w:r w:rsidR="00B311D3" w:rsidRPr="007653E9">
        <w:rPr>
          <w:rFonts w:ascii="Times New Roman" w:hAnsi="Times New Roman" w:cs="Times New Roman"/>
          <w:sz w:val="24"/>
          <w:szCs w:val="24"/>
        </w:rPr>
        <w:br/>
        <w:t xml:space="preserve">         - </w:t>
      </w:r>
      <w:r w:rsidRPr="007653E9">
        <w:rPr>
          <w:rFonts w:ascii="Times New Roman" w:hAnsi="Times New Roman" w:cs="Times New Roman"/>
          <w:sz w:val="24"/>
          <w:szCs w:val="24"/>
        </w:rPr>
        <w:t xml:space="preserve"> производить откачку воды из колодцев, траншей, котлованов непосредственно на тр</w:t>
      </w:r>
      <w:r w:rsidR="00B311D3" w:rsidRPr="007653E9">
        <w:rPr>
          <w:rFonts w:ascii="Times New Roman" w:hAnsi="Times New Roman" w:cs="Times New Roman"/>
          <w:sz w:val="24"/>
          <w:szCs w:val="24"/>
        </w:rPr>
        <w:t>отуары и проезжую часть улиц;</w:t>
      </w:r>
      <w:r w:rsidR="00B311D3" w:rsidRPr="007653E9">
        <w:rPr>
          <w:rFonts w:ascii="Times New Roman" w:hAnsi="Times New Roman" w:cs="Times New Roman"/>
          <w:sz w:val="24"/>
          <w:szCs w:val="24"/>
        </w:rPr>
        <w:br/>
        <w:t xml:space="preserve">         - </w:t>
      </w:r>
      <w:r w:rsidRPr="007653E9">
        <w:rPr>
          <w:rFonts w:ascii="Times New Roman" w:hAnsi="Times New Roman" w:cs="Times New Roman"/>
          <w:sz w:val="24"/>
          <w:szCs w:val="24"/>
        </w:rPr>
        <w:t xml:space="preserve"> оставлять на проезжей части и тротуарах, газонах з</w:t>
      </w:r>
      <w:r w:rsidR="003D400A">
        <w:rPr>
          <w:rFonts w:ascii="Times New Roman" w:hAnsi="Times New Roman" w:cs="Times New Roman"/>
          <w:sz w:val="24"/>
          <w:szCs w:val="24"/>
        </w:rPr>
        <w:t xml:space="preserve">емлю и строительный мусор после </w:t>
      </w:r>
      <w:r w:rsidRPr="007653E9">
        <w:rPr>
          <w:rFonts w:ascii="Times New Roman" w:hAnsi="Times New Roman" w:cs="Times New Roman"/>
          <w:sz w:val="24"/>
          <w:szCs w:val="24"/>
        </w:rPr>
        <w:t>окон</w:t>
      </w:r>
      <w:r w:rsidR="00B311D3" w:rsidRPr="007653E9">
        <w:rPr>
          <w:rFonts w:ascii="Times New Roman" w:hAnsi="Times New Roman" w:cs="Times New Roman"/>
          <w:sz w:val="24"/>
          <w:szCs w:val="24"/>
        </w:rPr>
        <w:t>чания работ;</w:t>
      </w:r>
      <w:r w:rsidR="00B311D3" w:rsidRPr="007653E9">
        <w:rPr>
          <w:rFonts w:ascii="Times New Roman" w:hAnsi="Times New Roman" w:cs="Times New Roman"/>
          <w:sz w:val="24"/>
          <w:szCs w:val="24"/>
        </w:rPr>
        <w:br/>
        <w:t xml:space="preserve">         - </w:t>
      </w:r>
      <w:r w:rsidRPr="007653E9">
        <w:rPr>
          <w:rFonts w:ascii="Times New Roman" w:hAnsi="Times New Roman" w:cs="Times New Roman"/>
          <w:sz w:val="24"/>
          <w:szCs w:val="24"/>
        </w:rPr>
        <w:t xml:space="preserve"> загроможда</w:t>
      </w:r>
      <w:r w:rsidR="00B311D3" w:rsidRPr="007653E9">
        <w:rPr>
          <w:rFonts w:ascii="Times New Roman" w:hAnsi="Times New Roman" w:cs="Times New Roman"/>
          <w:sz w:val="24"/>
          <w:szCs w:val="24"/>
        </w:rPr>
        <w:t>ть проходы и въезды во дворы;</w:t>
      </w:r>
      <w:r w:rsidR="00B311D3" w:rsidRPr="007653E9">
        <w:rPr>
          <w:rFonts w:ascii="Times New Roman" w:hAnsi="Times New Roman" w:cs="Times New Roman"/>
          <w:sz w:val="24"/>
          <w:szCs w:val="24"/>
        </w:rPr>
        <w:br/>
        <w:t xml:space="preserve">         -  допускать</w:t>
      </w:r>
      <w:r w:rsidRPr="007653E9">
        <w:rPr>
          <w:rFonts w:ascii="Times New Roman" w:hAnsi="Times New Roman" w:cs="Times New Roman"/>
          <w:sz w:val="24"/>
          <w:szCs w:val="24"/>
        </w:rPr>
        <w:t xml:space="preserve">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r w:rsidRPr="007653E9">
        <w:rPr>
          <w:rFonts w:ascii="Times New Roman" w:hAnsi="Times New Roman" w:cs="Times New Roman"/>
          <w:sz w:val="24"/>
          <w:szCs w:val="24"/>
        </w:rPr>
        <w:br/>
        <w:t xml:space="preserve"> </w:t>
      </w:r>
      <w:r w:rsidR="00B311D3" w:rsidRPr="007653E9">
        <w:rPr>
          <w:rFonts w:ascii="Times New Roman" w:hAnsi="Times New Roman" w:cs="Times New Roman"/>
          <w:sz w:val="24"/>
          <w:szCs w:val="24"/>
        </w:rPr>
        <w:t xml:space="preserve">         - </w:t>
      </w:r>
      <w:r w:rsidRPr="007653E9">
        <w:rPr>
          <w:rFonts w:ascii="Times New Roman" w:hAnsi="Times New Roman" w:cs="Times New Roman"/>
          <w:sz w:val="24"/>
          <w:szCs w:val="24"/>
        </w:rPr>
        <w:t xml:space="preserve"> вынос грунта и грязи колесами автотранспорта на дороги с твердым покрытием.</w:t>
      </w:r>
    </w:p>
    <w:p w:rsidR="0085290B" w:rsidRPr="007653E9" w:rsidRDefault="0085290B" w:rsidP="007653E9">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t xml:space="preserve">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A81243" w:rsidRPr="007653E9" w:rsidRDefault="00A81243" w:rsidP="007653E9">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t xml:space="preserve"> </w:t>
      </w:r>
      <w:r w:rsidR="00963AF1" w:rsidRPr="007653E9">
        <w:rPr>
          <w:rFonts w:ascii="Times New Roman" w:hAnsi="Times New Roman" w:cs="Times New Roman"/>
          <w:sz w:val="24"/>
          <w:szCs w:val="24"/>
        </w:rPr>
        <w:t xml:space="preserve">          </w:t>
      </w:r>
      <w:r w:rsidR="00FD7FB7" w:rsidRPr="007653E9">
        <w:rPr>
          <w:rFonts w:ascii="Times New Roman" w:hAnsi="Times New Roman" w:cs="Times New Roman"/>
          <w:sz w:val="24"/>
          <w:szCs w:val="24"/>
        </w:rPr>
        <w:t>8.11.22</w:t>
      </w:r>
      <w:r w:rsidR="00963AF1" w:rsidRPr="007653E9">
        <w:rPr>
          <w:rFonts w:ascii="Times New Roman" w:hAnsi="Times New Roman" w:cs="Times New Roman"/>
          <w:sz w:val="24"/>
          <w:szCs w:val="24"/>
        </w:rPr>
        <w:t xml:space="preserve">. </w:t>
      </w:r>
      <w:r w:rsidRPr="007653E9">
        <w:rPr>
          <w:rFonts w:ascii="Times New Roman" w:hAnsi="Times New Roman" w:cs="Times New Roman"/>
          <w:sz w:val="24"/>
          <w:szCs w:val="24"/>
        </w:rPr>
        <w:t>Строительные и другие организации при произво</w:t>
      </w:r>
      <w:r w:rsidR="00963AF1" w:rsidRPr="007653E9">
        <w:rPr>
          <w:rFonts w:ascii="Times New Roman" w:hAnsi="Times New Roman" w:cs="Times New Roman"/>
          <w:sz w:val="24"/>
          <w:szCs w:val="24"/>
        </w:rPr>
        <w:t>дстве строительных, ремонтных и восстановительных работ обязаны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026A6" w:rsidRPr="007653E9" w:rsidRDefault="00B311D3" w:rsidP="006A18D6">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t xml:space="preserve">           </w:t>
      </w:r>
      <w:r w:rsidR="00FD7FB7" w:rsidRPr="007653E9">
        <w:rPr>
          <w:rFonts w:ascii="Times New Roman" w:hAnsi="Times New Roman" w:cs="Times New Roman"/>
          <w:sz w:val="24"/>
          <w:szCs w:val="24"/>
        </w:rPr>
        <w:t>8.11.23</w:t>
      </w:r>
      <w:r w:rsidR="00963AF1" w:rsidRPr="007653E9">
        <w:rPr>
          <w:rFonts w:ascii="Times New Roman" w:hAnsi="Times New Roman" w:cs="Times New Roman"/>
          <w:sz w:val="24"/>
          <w:szCs w:val="24"/>
        </w:rPr>
        <w:t>.</w:t>
      </w:r>
      <w:r w:rsidR="0085290B" w:rsidRPr="007653E9">
        <w:rPr>
          <w:rFonts w:ascii="Times New Roman" w:hAnsi="Times New Roman" w:cs="Times New Roman"/>
          <w:sz w:val="24"/>
          <w:szCs w:val="24"/>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w:t>
      </w:r>
      <w:r w:rsidR="00F33021" w:rsidRPr="007653E9">
        <w:rPr>
          <w:rFonts w:ascii="Times New Roman" w:hAnsi="Times New Roman" w:cs="Times New Roman"/>
          <w:sz w:val="24"/>
          <w:szCs w:val="24"/>
        </w:rPr>
        <w:t xml:space="preserve"> и коммуникаций и </w:t>
      </w:r>
      <w:r w:rsidR="0085290B" w:rsidRPr="007653E9">
        <w:rPr>
          <w:rFonts w:ascii="Times New Roman" w:hAnsi="Times New Roman" w:cs="Times New Roman"/>
          <w:sz w:val="24"/>
          <w:szCs w:val="24"/>
        </w:rPr>
        <w:t xml:space="preserve"> незамедлительно вызывать на место производства работ </w:t>
      </w:r>
      <w:r w:rsidR="00F33021" w:rsidRPr="007653E9">
        <w:rPr>
          <w:rFonts w:ascii="Times New Roman" w:hAnsi="Times New Roman" w:cs="Times New Roman"/>
          <w:sz w:val="24"/>
          <w:szCs w:val="24"/>
        </w:rPr>
        <w:t>представителей организаций</w:t>
      </w:r>
      <w:r w:rsidR="0085290B" w:rsidRPr="007653E9">
        <w:rPr>
          <w:rFonts w:ascii="Times New Roman" w:hAnsi="Times New Roman" w:cs="Times New Roman"/>
          <w:sz w:val="24"/>
          <w:szCs w:val="24"/>
        </w:rPr>
        <w:t>,</w:t>
      </w:r>
      <w:r w:rsidR="00F33021" w:rsidRPr="007653E9">
        <w:rPr>
          <w:rFonts w:ascii="Times New Roman" w:hAnsi="Times New Roman" w:cs="Times New Roman"/>
          <w:sz w:val="24"/>
          <w:szCs w:val="24"/>
        </w:rPr>
        <w:t xml:space="preserve"> принять меры по немедленной ликвидации аварий, </w:t>
      </w:r>
      <w:r w:rsidR="0085290B" w:rsidRPr="007653E9">
        <w:rPr>
          <w:rFonts w:ascii="Times New Roman" w:hAnsi="Times New Roman" w:cs="Times New Roman"/>
          <w:sz w:val="24"/>
          <w:szCs w:val="24"/>
        </w:rPr>
        <w:t xml:space="preserve"> а также незамедлительно известить об аварии местную администрацию.</w:t>
      </w:r>
    </w:p>
    <w:p w:rsidR="003E5458" w:rsidRPr="007653E9" w:rsidRDefault="003E5458" w:rsidP="007653E9">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t>окончания, убирать прилегающие к строительным площадкам территории от остатков стройматериалов, грунта и мусора.</w:t>
      </w:r>
    </w:p>
    <w:p w:rsidR="003E5458" w:rsidRPr="00005F78" w:rsidRDefault="003E5458" w:rsidP="00005F78">
      <w:pPr>
        <w:pStyle w:val="ConsPlusNormal"/>
        <w:widowControl/>
        <w:ind w:firstLine="0"/>
        <w:jc w:val="both"/>
        <w:outlineLvl w:val="1"/>
        <w:rPr>
          <w:rFonts w:ascii="Times New Roman" w:hAnsi="Times New Roman" w:cs="Times New Roman"/>
          <w:sz w:val="24"/>
          <w:szCs w:val="24"/>
        </w:rPr>
      </w:pPr>
      <w:r w:rsidRPr="007653E9">
        <w:rPr>
          <w:rFonts w:ascii="Times New Roman" w:hAnsi="Times New Roman" w:cs="Times New Roman"/>
          <w:sz w:val="24"/>
          <w:szCs w:val="24"/>
        </w:rPr>
        <w:t xml:space="preserve">           8.11.23.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незамедлительно вызывать на место производства работ представителей организаций, принять меры по немедленной ликвидации аварий,  а также незамедлительно известить об аварии местную администрацию.</w:t>
      </w:r>
    </w:p>
    <w:p w:rsidR="003E5458" w:rsidRPr="007653E9" w:rsidRDefault="003E5458" w:rsidP="00005F78">
      <w:pPr>
        <w:pStyle w:val="ConsPlusNormal"/>
        <w:widowControl/>
        <w:ind w:firstLine="0"/>
        <w:jc w:val="both"/>
        <w:outlineLvl w:val="2"/>
        <w:rPr>
          <w:rFonts w:ascii="Times New Roman" w:hAnsi="Times New Roman" w:cs="Times New Roman"/>
          <w:b/>
          <w:sz w:val="24"/>
          <w:szCs w:val="24"/>
        </w:rPr>
      </w:pPr>
      <w:r w:rsidRPr="007653E9">
        <w:rPr>
          <w:rFonts w:ascii="Times New Roman" w:hAnsi="Times New Roman" w:cs="Times New Roman"/>
          <w:b/>
          <w:sz w:val="24"/>
          <w:szCs w:val="24"/>
        </w:rPr>
        <w:t>8.12. Содержание животных в муниципальном образовании.</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принципы гуманного обращения с животными,  обеспечивать  непосредственный уход за ними,  сбор, накопление, утилизацию отходов.</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8.12.2.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 и  местах содержания домашних  животных.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8.12.4. При строительстве хозяйственных построек для содержания и разведения животных в личных подсобных хозяйствах граждан  расстояния от помещений (сооружений) для содержания и разведения  (вольеров, навесов, загонов)  животных,               навозохранилищ  до объектов жилой застройки и  должны быть не менее указанных в таблице:</w:t>
      </w:r>
    </w:p>
    <w:p w:rsidR="003E5458" w:rsidRPr="007653E9" w:rsidRDefault="003E5458" w:rsidP="007653E9">
      <w:pPr>
        <w:spacing w:after="0" w:line="240" w:lineRule="auto"/>
        <w:jc w:val="both"/>
        <w:rPr>
          <w:rFonts w:ascii="Times New Roman" w:hAnsi="Times New Roman"/>
          <w:sz w:val="24"/>
          <w:szCs w:val="24"/>
        </w:rPr>
      </w:pPr>
    </w:p>
    <w:tbl>
      <w:tblPr>
        <w:tblW w:w="9950" w:type="dxa"/>
        <w:tblInd w:w="-5" w:type="dxa"/>
        <w:tblLayout w:type="fixed"/>
        <w:tblLook w:val="04A0"/>
      </w:tblPr>
      <w:tblGrid>
        <w:gridCol w:w="1908"/>
        <w:gridCol w:w="1040"/>
        <w:gridCol w:w="1216"/>
        <w:gridCol w:w="1096"/>
        <w:gridCol w:w="1148"/>
        <w:gridCol w:w="850"/>
        <w:gridCol w:w="1077"/>
        <w:gridCol w:w="1605"/>
        <w:gridCol w:w="10"/>
      </w:tblGrid>
      <w:tr w:rsidR="003E5458" w:rsidRPr="007653E9" w:rsidTr="00005F78">
        <w:tc>
          <w:tcPr>
            <w:tcW w:w="190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4"/>
                <w:szCs w:val="24"/>
                <w:lang w:eastAsia="en-US"/>
              </w:rPr>
            </w:pPr>
            <w:r w:rsidRPr="007653E9">
              <w:rPr>
                <w:rFonts w:ascii="Times New Roman" w:hAnsi="Times New Roman"/>
                <w:sz w:val="24"/>
                <w:szCs w:val="24"/>
                <w:lang w:eastAsia="en-US"/>
              </w:rPr>
              <w:t>Нормативный разрыв  м</w:t>
            </w:r>
          </w:p>
        </w:tc>
        <w:tc>
          <w:tcPr>
            <w:tcW w:w="8042" w:type="dxa"/>
            <w:gridSpan w:val="8"/>
            <w:tcBorders>
              <w:top w:val="single" w:sz="4" w:space="0" w:color="000000"/>
              <w:left w:val="single" w:sz="4" w:space="0" w:color="000000"/>
              <w:bottom w:val="single" w:sz="4" w:space="0" w:color="000000"/>
              <w:right w:val="single" w:sz="4" w:space="0" w:color="000000"/>
            </w:tcBorders>
            <w:hideMark/>
          </w:tcPr>
          <w:p w:rsidR="003E5458" w:rsidRPr="007653E9" w:rsidRDefault="003E5458" w:rsidP="006A18D6">
            <w:pPr>
              <w:spacing w:after="0" w:line="240" w:lineRule="auto"/>
              <w:ind w:left="-439" w:firstLine="567"/>
              <w:jc w:val="center"/>
              <w:rPr>
                <w:rFonts w:ascii="Times New Roman" w:hAnsi="Times New Roman"/>
                <w:sz w:val="24"/>
                <w:szCs w:val="24"/>
                <w:lang w:eastAsia="en-US"/>
              </w:rPr>
            </w:pPr>
            <w:r w:rsidRPr="007653E9">
              <w:rPr>
                <w:rFonts w:ascii="Times New Roman" w:hAnsi="Times New Roman"/>
                <w:sz w:val="24"/>
                <w:szCs w:val="24"/>
                <w:lang w:eastAsia="en-US"/>
              </w:rPr>
              <w:t>Поголовье голов не более</w:t>
            </w:r>
          </w:p>
        </w:tc>
      </w:tr>
      <w:tr w:rsidR="003E5458" w:rsidRPr="007653E9" w:rsidTr="00005F78">
        <w:trPr>
          <w:trHeight w:val="158"/>
        </w:trPr>
        <w:tc>
          <w:tcPr>
            <w:tcW w:w="1908" w:type="dxa"/>
            <w:vMerge w:val="restart"/>
            <w:tcBorders>
              <w:top w:val="single" w:sz="4" w:space="0" w:color="000000"/>
              <w:left w:val="single" w:sz="4" w:space="0" w:color="000000"/>
              <w:bottom w:val="single" w:sz="4" w:space="0" w:color="000000"/>
              <w:right w:val="nil"/>
            </w:tcBorders>
          </w:tcPr>
          <w:p w:rsidR="003E5458" w:rsidRPr="007653E9" w:rsidRDefault="003E5458" w:rsidP="007653E9">
            <w:pPr>
              <w:snapToGrid w:val="0"/>
              <w:spacing w:after="0" w:line="240" w:lineRule="auto"/>
              <w:ind w:firstLine="567"/>
              <w:jc w:val="both"/>
              <w:rPr>
                <w:rFonts w:ascii="Times New Roman" w:hAnsi="Times New Roman"/>
                <w:sz w:val="24"/>
                <w:szCs w:val="24"/>
                <w:lang w:eastAsia="en-US"/>
              </w:rPr>
            </w:pPr>
          </w:p>
        </w:tc>
        <w:tc>
          <w:tcPr>
            <w:tcW w:w="1040" w:type="dxa"/>
            <w:vMerge w:val="restart"/>
            <w:tcBorders>
              <w:top w:val="single" w:sz="4" w:space="0" w:color="000000"/>
              <w:left w:val="single" w:sz="4" w:space="0" w:color="000000"/>
              <w:bottom w:val="single" w:sz="4" w:space="0" w:color="000000"/>
              <w:right w:val="nil"/>
            </w:tcBorders>
            <w:hideMark/>
          </w:tcPr>
          <w:p w:rsidR="003E5458" w:rsidRPr="007653E9" w:rsidRDefault="003E5458" w:rsidP="00005F78">
            <w:pPr>
              <w:spacing w:after="0" w:line="240" w:lineRule="auto"/>
              <w:ind w:right="113"/>
              <w:jc w:val="both"/>
              <w:rPr>
                <w:rFonts w:ascii="Times New Roman" w:hAnsi="Times New Roman"/>
                <w:sz w:val="20"/>
                <w:szCs w:val="20"/>
                <w:lang w:eastAsia="en-US"/>
              </w:rPr>
            </w:pPr>
            <w:r w:rsidRPr="007653E9">
              <w:rPr>
                <w:rFonts w:ascii="Times New Roman" w:hAnsi="Times New Roman"/>
                <w:sz w:val="20"/>
                <w:szCs w:val="20"/>
                <w:lang w:eastAsia="en-US"/>
              </w:rPr>
              <w:t>Свиньи</w:t>
            </w:r>
            <w:r w:rsidR="00005F78">
              <w:rPr>
                <w:rFonts w:ascii="Times New Roman" w:hAnsi="Times New Roman"/>
                <w:sz w:val="20"/>
                <w:szCs w:val="20"/>
                <w:lang w:eastAsia="en-US"/>
              </w:rPr>
              <w:t xml:space="preserve"> до</w:t>
            </w:r>
            <w:r w:rsidRPr="007653E9">
              <w:rPr>
                <w:rFonts w:ascii="Times New Roman" w:hAnsi="Times New Roman"/>
                <w:sz w:val="20"/>
                <w:szCs w:val="20"/>
                <w:lang w:eastAsia="en-US"/>
              </w:rPr>
              <w:t xml:space="preserve"> </w:t>
            </w:r>
            <w:r w:rsidR="00005F78">
              <w:rPr>
                <w:rFonts w:ascii="Times New Roman" w:hAnsi="Times New Roman"/>
                <w:sz w:val="20"/>
                <w:szCs w:val="20"/>
                <w:lang w:eastAsia="en-US"/>
              </w:rPr>
              <w:t xml:space="preserve"> </w:t>
            </w:r>
          </w:p>
        </w:tc>
        <w:tc>
          <w:tcPr>
            <w:tcW w:w="1216" w:type="dxa"/>
            <w:vMerge w:val="restart"/>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right="113"/>
              <w:jc w:val="both"/>
              <w:rPr>
                <w:rFonts w:ascii="Times New Roman" w:hAnsi="Times New Roman"/>
                <w:sz w:val="20"/>
                <w:szCs w:val="20"/>
                <w:lang w:eastAsia="en-US"/>
              </w:rPr>
            </w:pPr>
            <w:r w:rsidRPr="007653E9">
              <w:rPr>
                <w:rFonts w:ascii="Times New Roman" w:hAnsi="Times New Roman"/>
                <w:sz w:val="20"/>
                <w:szCs w:val="20"/>
                <w:lang w:eastAsia="en-US"/>
              </w:rPr>
              <w:t>крупный рогатый скот до</w:t>
            </w:r>
          </w:p>
        </w:tc>
        <w:tc>
          <w:tcPr>
            <w:tcW w:w="1096" w:type="dxa"/>
            <w:vMerge w:val="restart"/>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right="113"/>
              <w:jc w:val="both"/>
              <w:rPr>
                <w:rFonts w:ascii="Times New Roman" w:hAnsi="Times New Roman"/>
                <w:sz w:val="20"/>
                <w:szCs w:val="20"/>
                <w:lang w:eastAsia="en-US"/>
              </w:rPr>
            </w:pPr>
            <w:r w:rsidRPr="007653E9">
              <w:rPr>
                <w:rFonts w:ascii="Times New Roman" w:hAnsi="Times New Roman"/>
                <w:sz w:val="20"/>
                <w:szCs w:val="20"/>
                <w:lang w:eastAsia="en-US"/>
              </w:rPr>
              <w:t>овцы, козы до</w:t>
            </w:r>
          </w:p>
        </w:tc>
        <w:tc>
          <w:tcPr>
            <w:tcW w:w="1148" w:type="dxa"/>
            <w:vMerge w:val="restart"/>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right="113"/>
              <w:jc w:val="both"/>
              <w:rPr>
                <w:rFonts w:ascii="Times New Roman" w:hAnsi="Times New Roman"/>
                <w:sz w:val="20"/>
                <w:szCs w:val="20"/>
                <w:lang w:eastAsia="en-US"/>
              </w:rPr>
            </w:pPr>
            <w:r w:rsidRPr="007653E9">
              <w:rPr>
                <w:rFonts w:ascii="Times New Roman" w:hAnsi="Times New Roman"/>
                <w:sz w:val="20"/>
                <w:szCs w:val="20"/>
                <w:lang w:eastAsia="en-US"/>
              </w:rPr>
              <w:t>лошади</w:t>
            </w:r>
          </w:p>
        </w:tc>
        <w:tc>
          <w:tcPr>
            <w:tcW w:w="850" w:type="dxa"/>
            <w:vMerge w:val="restart"/>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right="113"/>
              <w:jc w:val="both"/>
              <w:rPr>
                <w:rFonts w:ascii="Times New Roman" w:hAnsi="Times New Roman"/>
                <w:sz w:val="20"/>
                <w:szCs w:val="20"/>
                <w:lang w:eastAsia="en-US"/>
              </w:rPr>
            </w:pPr>
            <w:r w:rsidRPr="007653E9">
              <w:rPr>
                <w:rFonts w:ascii="Times New Roman" w:hAnsi="Times New Roman"/>
                <w:sz w:val="20"/>
                <w:szCs w:val="20"/>
                <w:lang w:eastAsia="en-US"/>
              </w:rPr>
              <w:t>птица</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3E5458" w:rsidRPr="007653E9" w:rsidRDefault="003E5458" w:rsidP="007653E9">
            <w:pPr>
              <w:spacing w:after="0" w:line="240" w:lineRule="auto"/>
              <w:jc w:val="both"/>
              <w:rPr>
                <w:rFonts w:ascii="Times New Roman" w:hAnsi="Times New Roman"/>
                <w:sz w:val="20"/>
                <w:szCs w:val="20"/>
                <w:lang w:eastAsia="en-US"/>
              </w:rPr>
            </w:pPr>
            <w:r w:rsidRPr="007653E9">
              <w:rPr>
                <w:rFonts w:ascii="Times New Roman" w:hAnsi="Times New Roman"/>
                <w:sz w:val="20"/>
                <w:szCs w:val="20"/>
                <w:lang w:eastAsia="en-US"/>
              </w:rPr>
              <w:t>маточное поголовье основного стада</w:t>
            </w:r>
          </w:p>
        </w:tc>
      </w:tr>
      <w:tr w:rsidR="003E5458" w:rsidRPr="007653E9" w:rsidTr="00005F78">
        <w:trPr>
          <w:trHeight w:val="157"/>
        </w:trPr>
        <w:tc>
          <w:tcPr>
            <w:tcW w:w="1908"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4"/>
                <w:szCs w:val="24"/>
                <w:lang w:eastAsia="en-US"/>
              </w:rPr>
            </w:pPr>
          </w:p>
        </w:tc>
        <w:tc>
          <w:tcPr>
            <w:tcW w:w="1040"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0"/>
                <w:szCs w:val="20"/>
                <w:lang w:eastAsia="en-US"/>
              </w:rPr>
            </w:pPr>
          </w:p>
        </w:tc>
        <w:tc>
          <w:tcPr>
            <w:tcW w:w="1216"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0"/>
                <w:szCs w:val="20"/>
                <w:lang w:eastAsia="en-US"/>
              </w:rPr>
            </w:pPr>
          </w:p>
        </w:tc>
        <w:tc>
          <w:tcPr>
            <w:tcW w:w="1096"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0"/>
                <w:szCs w:val="20"/>
                <w:lang w:eastAsia="en-US"/>
              </w:rPr>
            </w:pPr>
          </w:p>
        </w:tc>
        <w:tc>
          <w:tcPr>
            <w:tcW w:w="1148"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0"/>
                <w:szCs w:val="20"/>
                <w:lang w:eastAsia="en-US"/>
              </w:rPr>
            </w:pPr>
          </w:p>
        </w:tc>
        <w:tc>
          <w:tcPr>
            <w:tcW w:w="850" w:type="dxa"/>
            <w:vMerge/>
            <w:tcBorders>
              <w:top w:val="single" w:sz="4" w:space="0" w:color="000000"/>
              <w:left w:val="single" w:sz="4" w:space="0" w:color="000000"/>
              <w:bottom w:val="single" w:sz="4" w:space="0" w:color="000000"/>
              <w:right w:val="nil"/>
            </w:tcBorders>
            <w:vAlign w:val="center"/>
            <w:hideMark/>
          </w:tcPr>
          <w:p w:rsidR="003E5458" w:rsidRPr="007653E9" w:rsidRDefault="003E5458" w:rsidP="007653E9">
            <w:pPr>
              <w:spacing w:after="0" w:line="240" w:lineRule="auto"/>
              <w:jc w:val="both"/>
              <w:rPr>
                <w:rFonts w:ascii="Times New Roman" w:hAnsi="Times New Roman"/>
                <w:sz w:val="20"/>
                <w:szCs w:val="20"/>
                <w:lang w:eastAsia="en-US"/>
              </w:rPr>
            </w:pPr>
          </w:p>
        </w:tc>
        <w:tc>
          <w:tcPr>
            <w:tcW w:w="1077"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0"/>
                <w:szCs w:val="20"/>
                <w:lang w:eastAsia="en-US"/>
              </w:rPr>
            </w:pPr>
            <w:r w:rsidRPr="007653E9">
              <w:rPr>
                <w:rFonts w:ascii="Times New Roman" w:hAnsi="Times New Roman"/>
                <w:sz w:val="20"/>
                <w:szCs w:val="20"/>
                <w:lang w:eastAsia="en-US"/>
              </w:rPr>
              <w:t>кролики</w:t>
            </w:r>
          </w:p>
        </w:tc>
        <w:tc>
          <w:tcPr>
            <w:tcW w:w="1615" w:type="dxa"/>
            <w:gridSpan w:val="2"/>
            <w:tcBorders>
              <w:top w:val="single" w:sz="4" w:space="0" w:color="000000"/>
              <w:left w:val="single" w:sz="4" w:space="0" w:color="000000"/>
              <w:bottom w:val="single" w:sz="4" w:space="0" w:color="000000"/>
              <w:right w:val="single" w:sz="4" w:space="0" w:color="auto"/>
            </w:tcBorders>
            <w:hideMark/>
          </w:tcPr>
          <w:p w:rsidR="003E5458" w:rsidRPr="007653E9" w:rsidRDefault="00005F78" w:rsidP="007653E9">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Пушные </w:t>
            </w:r>
            <w:r w:rsidR="003E5458" w:rsidRPr="007653E9">
              <w:rPr>
                <w:rFonts w:ascii="Times New Roman" w:hAnsi="Times New Roman"/>
                <w:sz w:val="20"/>
                <w:szCs w:val="20"/>
                <w:lang w:eastAsia="en-US"/>
              </w:rPr>
              <w:t>звери</w:t>
            </w:r>
          </w:p>
        </w:tc>
      </w:tr>
      <w:tr w:rsidR="003E5458" w:rsidRPr="007653E9" w:rsidTr="00005F78">
        <w:trPr>
          <w:gridAfter w:val="1"/>
          <w:wAfter w:w="10" w:type="dxa"/>
        </w:trPr>
        <w:tc>
          <w:tcPr>
            <w:tcW w:w="190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104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5</w:t>
            </w:r>
          </w:p>
        </w:tc>
        <w:tc>
          <w:tcPr>
            <w:tcW w:w="121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5</w:t>
            </w:r>
          </w:p>
        </w:tc>
        <w:tc>
          <w:tcPr>
            <w:tcW w:w="109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1148" w:type="dxa"/>
            <w:tcBorders>
              <w:top w:val="single" w:sz="4" w:space="0" w:color="000000"/>
              <w:left w:val="single" w:sz="4" w:space="0" w:color="000000"/>
              <w:bottom w:val="single" w:sz="4" w:space="0" w:color="000000"/>
              <w:right w:val="nil"/>
            </w:tcBorders>
            <w:hideMark/>
          </w:tcPr>
          <w:p w:rsidR="003E5458" w:rsidRPr="007653E9" w:rsidRDefault="003E5458" w:rsidP="00005F78">
            <w:pPr>
              <w:spacing w:after="0" w:line="240" w:lineRule="auto"/>
              <w:ind w:firstLine="567"/>
              <w:jc w:val="center"/>
              <w:rPr>
                <w:rFonts w:ascii="Times New Roman" w:hAnsi="Times New Roman"/>
                <w:sz w:val="24"/>
                <w:szCs w:val="24"/>
                <w:lang w:eastAsia="en-US"/>
              </w:rPr>
            </w:pPr>
            <w:r w:rsidRPr="007653E9">
              <w:rPr>
                <w:rFonts w:ascii="Times New Roman" w:hAnsi="Times New Roman"/>
                <w:sz w:val="24"/>
                <w:szCs w:val="24"/>
                <w:lang w:eastAsia="en-US"/>
              </w:rPr>
              <w:t>5</w:t>
            </w:r>
          </w:p>
        </w:tc>
        <w:tc>
          <w:tcPr>
            <w:tcW w:w="85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4"/>
                <w:szCs w:val="24"/>
                <w:lang w:eastAsia="en-US"/>
              </w:rPr>
            </w:pPr>
            <w:r w:rsidRPr="007653E9">
              <w:rPr>
                <w:rFonts w:ascii="Times New Roman" w:hAnsi="Times New Roman"/>
                <w:sz w:val="24"/>
                <w:szCs w:val="24"/>
                <w:lang w:eastAsia="en-US"/>
              </w:rPr>
              <w:t>30</w:t>
            </w:r>
          </w:p>
        </w:tc>
        <w:tc>
          <w:tcPr>
            <w:tcW w:w="1077"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1605" w:type="dxa"/>
            <w:tcBorders>
              <w:top w:val="single" w:sz="4" w:space="0" w:color="000000"/>
              <w:left w:val="single" w:sz="4" w:space="0" w:color="000000"/>
              <w:bottom w:val="single" w:sz="4" w:space="0" w:color="000000"/>
              <w:right w:val="single" w:sz="4" w:space="0" w:color="auto"/>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5</w:t>
            </w:r>
          </w:p>
        </w:tc>
      </w:tr>
      <w:tr w:rsidR="003E5458" w:rsidRPr="007653E9" w:rsidTr="00005F78">
        <w:tc>
          <w:tcPr>
            <w:tcW w:w="190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20</w:t>
            </w:r>
          </w:p>
        </w:tc>
        <w:tc>
          <w:tcPr>
            <w:tcW w:w="104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8</w:t>
            </w:r>
          </w:p>
        </w:tc>
        <w:tc>
          <w:tcPr>
            <w:tcW w:w="121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8</w:t>
            </w:r>
          </w:p>
        </w:tc>
        <w:tc>
          <w:tcPr>
            <w:tcW w:w="109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15</w:t>
            </w:r>
          </w:p>
        </w:tc>
        <w:tc>
          <w:tcPr>
            <w:tcW w:w="114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8</w:t>
            </w:r>
          </w:p>
        </w:tc>
        <w:tc>
          <w:tcPr>
            <w:tcW w:w="85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4"/>
                <w:szCs w:val="24"/>
                <w:lang w:eastAsia="en-US"/>
              </w:rPr>
            </w:pPr>
            <w:r w:rsidRPr="007653E9">
              <w:rPr>
                <w:rFonts w:ascii="Times New Roman" w:hAnsi="Times New Roman"/>
                <w:sz w:val="24"/>
                <w:szCs w:val="24"/>
                <w:lang w:eastAsia="en-US"/>
              </w:rPr>
              <w:t>45</w:t>
            </w:r>
          </w:p>
        </w:tc>
        <w:tc>
          <w:tcPr>
            <w:tcW w:w="1077"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20</w:t>
            </w:r>
          </w:p>
        </w:tc>
        <w:tc>
          <w:tcPr>
            <w:tcW w:w="1615" w:type="dxa"/>
            <w:gridSpan w:val="2"/>
            <w:tcBorders>
              <w:top w:val="single" w:sz="4" w:space="0" w:color="000000"/>
              <w:left w:val="single" w:sz="4" w:space="0" w:color="000000"/>
              <w:bottom w:val="single" w:sz="4" w:space="0" w:color="000000"/>
              <w:right w:val="single" w:sz="4" w:space="0" w:color="auto"/>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8</w:t>
            </w:r>
          </w:p>
        </w:tc>
      </w:tr>
      <w:tr w:rsidR="003E5458" w:rsidRPr="007653E9" w:rsidTr="00005F78">
        <w:tc>
          <w:tcPr>
            <w:tcW w:w="190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30</w:t>
            </w:r>
          </w:p>
        </w:tc>
        <w:tc>
          <w:tcPr>
            <w:tcW w:w="104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121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109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20</w:t>
            </w:r>
          </w:p>
        </w:tc>
        <w:tc>
          <w:tcPr>
            <w:tcW w:w="114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c>
          <w:tcPr>
            <w:tcW w:w="85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4"/>
                <w:szCs w:val="24"/>
                <w:lang w:eastAsia="en-US"/>
              </w:rPr>
            </w:pPr>
            <w:r w:rsidRPr="007653E9">
              <w:rPr>
                <w:rFonts w:ascii="Times New Roman" w:hAnsi="Times New Roman"/>
                <w:sz w:val="24"/>
                <w:szCs w:val="24"/>
                <w:lang w:eastAsia="en-US"/>
              </w:rPr>
              <w:t>60</w:t>
            </w:r>
          </w:p>
        </w:tc>
        <w:tc>
          <w:tcPr>
            <w:tcW w:w="1077"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30</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10</w:t>
            </w:r>
          </w:p>
        </w:tc>
      </w:tr>
      <w:tr w:rsidR="003E5458" w:rsidRPr="007653E9" w:rsidTr="00005F78">
        <w:tc>
          <w:tcPr>
            <w:tcW w:w="190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40</w:t>
            </w:r>
          </w:p>
        </w:tc>
        <w:tc>
          <w:tcPr>
            <w:tcW w:w="104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15</w:t>
            </w:r>
          </w:p>
        </w:tc>
        <w:tc>
          <w:tcPr>
            <w:tcW w:w="121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15</w:t>
            </w:r>
          </w:p>
        </w:tc>
        <w:tc>
          <w:tcPr>
            <w:tcW w:w="1096"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25</w:t>
            </w:r>
          </w:p>
        </w:tc>
        <w:tc>
          <w:tcPr>
            <w:tcW w:w="1148"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15</w:t>
            </w:r>
          </w:p>
        </w:tc>
        <w:tc>
          <w:tcPr>
            <w:tcW w:w="850"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jc w:val="both"/>
              <w:rPr>
                <w:rFonts w:ascii="Times New Roman" w:hAnsi="Times New Roman"/>
                <w:sz w:val="24"/>
                <w:szCs w:val="24"/>
                <w:lang w:eastAsia="en-US"/>
              </w:rPr>
            </w:pPr>
            <w:r w:rsidRPr="007653E9">
              <w:rPr>
                <w:rFonts w:ascii="Times New Roman" w:hAnsi="Times New Roman"/>
                <w:sz w:val="24"/>
                <w:szCs w:val="24"/>
                <w:lang w:eastAsia="en-US"/>
              </w:rPr>
              <w:t>75</w:t>
            </w:r>
          </w:p>
        </w:tc>
        <w:tc>
          <w:tcPr>
            <w:tcW w:w="1077" w:type="dxa"/>
            <w:tcBorders>
              <w:top w:val="single" w:sz="4" w:space="0" w:color="000000"/>
              <w:left w:val="single" w:sz="4" w:space="0" w:color="000000"/>
              <w:bottom w:val="single" w:sz="4" w:space="0" w:color="000000"/>
              <w:right w:val="nil"/>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40</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3E5458" w:rsidRPr="007653E9" w:rsidRDefault="003E5458" w:rsidP="007653E9">
            <w:pPr>
              <w:spacing w:after="0" w:line="240" w:lineRule="auto"/>
              <w:ind w:firstLine="567"/>
              <w:jc w:val="both"/>
              <w:rPr>
                <w:rFonts w:ascii="Times New Roman" w:hAnsi="Times New Roman"/>
                <w:sz w:val="24"/>
                <w:szCs w:val="24"/>
                <w:lang w:eastAsia="en-US"/>
              </w:rPr>
            </w:pPr>
            <w:r w:rsidRPr="007653E9">
              <w:rPr>
                <w:rFonts w:ascii="Times New Roman" w:hAnsi="Times New Roman"/>
                <w:sz w:val="24"/>
                <w:szCs w:val="24"/>
                <w:lang w:eastAsia="en-US"/>
              </w:rPr>
              <w:t>15</w:t>
            </w:r>
          </w:p>
        </w:tc>
      </w:tr>
    </w:tbl>
    <w:p w:rsidR="003E5458" w:rsidRPr="007653E9" w:rsidRDefault="00005F78" w:rsidP="00005F78">
      <w:pPr>
        <w:spacing w:after="0" w:line="240" w:lineRule="auto"/>
        <w:jc w:val="both"/>
        <w:rPr>
          <w:rFonts w:ascii="Times New Roman" w:hAnsi="Times New Roman"/>
          <w:sz w:val="24"/>
          <w:szCs w:val="24"/>
        </w:rPr>
      </w:pPr>
      <w:r>
        <w:rPr>
          <w:rFonts w:ascii="Times New Roman" w:hAnsi="Times New Roman"/>
          <w:sz w:val="24"/>
          <w:szCs w:val="24"/>
        </w:rPr>
        <w:t xml:space="preserve">       </w:t>
      </w:r>
      <w:r w:rsidR="003E5458" w:rsidRPr="007653E9">
        <w:rPr>
          <w:rFonts w:ascii="Times New Roman" w:hAnsi="Times New Roman"/>
          <w:sz w:val="24"/>
          <w:szCs w:val="24"/>
        </w:rPr>
        <w:t>8.12.5. При несоблюдении расстояния от мест содержания и разведения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организовать содержание превышающего предельную норму количества животных в иных местах содержания  и разведения животных с учетом выполнения вышеуказанных санитарных требований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8.12.6. При организации содержания и разведения  сельскохозяйственных (продуктивных) животных в крестьянских (фермерских) хозяйствах,  у индивидуальных предпринимателей за чертой населенных пунктов  необходимо руководствоваться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которые определяют:</w:t>
      </w:r>
    </w:p>
    <w:p w:rsidR="003E5458" w:rsidRPr="007653E9" w:rsidRDefault="003E5458" w:rsidP="007653E9">
      <w:pPr>
        <w:pStyle w:val="a9"/>
        <w:spacing w:before="0" w:beforeAutospacing="0" w:after="0" w:afterAutospacing="0"/>
        <w:jc w:val="both"/>
      </w:pPr>
      <w:r w:rsidRPr="007653E9">
        <w:t xml:space="preserve"> Объекты и производства агропромышленного комплекса и малого предпринимательства:</w:t>
      </w:r>
    </w:p>
    <w:p w:rsidR="003E5458" w:rsidRPr="007653E9" w:rsidRDefault="003E5458" w:rsidP="007653E9">
      <w:pPr>
        <w:pStyle w:val="a9"/>
        <w:spacing w:before="0" w:beforeAutospacing="0" w:after="0" w:afterAutospacing="0"/>
        <w:jc w:val="both"/>
      </w:pPr>
      <w:r w:rsidRPr="007653E9">
        <w:t>КЛАСС I - санитарно-защитная зона 1000 м.</w:t>
      </w:r>
    </w:p>
    <w:p w:rsidR="003E5458" w:rsidRPr="007653E9" w:rsidRDefault="003E5458" w:rsidP="007653E9">
      <w:pPr>
        <w:pStyle w:val="a9"/>
        <w:spacing w:before="0" w:beforeAutospacing="0" w:after="0" w:afterAutospacing="0"/>
        <w:jc w:val="both"/>
      </w:pPr>
      <w:r w:rsidRPr="007653E9">
        <w:t>1. Свиноводческие комплексы.</w:t>
      </w:r>
    </w:p>
    <w:p w:rsidR="003E5458" w:rsidRPr="007653E9" w:rsidRDefault="003E5458" w:rsidP="007653E9">
      <w:pPr>
        <w:pStyle w:val="a9"/>
        <w:spacing w:before="0" w:beforeAutospacing="0" w:after="0" w:afterAutospacing="0"/>
        <w:jc w:val="both"/>
      </w:pPr>
      <w:r w:rsidRPr="007653E9">
        <w:t>2. Птицефабрики с содержанием более 400 тыс. кур-несушек и более 3 млн. бройлеров в год.</w:t>
      </w:r>
    </w:p>
    <w:p w:rsidR="003E5458" w:rsidRPr="007653E9" w:rsidRDefault="003E5458" w:rsidP="007653E9">
      <w:pPr>
        <w:pStyle w:val="a9"/>
        <w:spacing w:before="0" w:beforeAutospacing="0" w:after="0" w:afterAutospacing="0"/>
        <w:jc w:val="both"/>
      </w:pPr>
      <w:r w:rsidRPr="007653E9">
        <w:t>3. Комплексы крупного рогатого скота.</w:t>
      </w:r>
    </w:p>
    <w:p w:rsidR="003E5458" w:rsidRPr="007653E9" w:rsidRDefault="003E5458" w:rsidP="007653E9">
      <w:pPr>
        <w:pStyle w:val="a9"/>
        <w:spacing w:before="0" w:beforeAutospacing="0" w:after="0" w:afterAutospacing="0"/>
        <w:jc w:val="both"/>
      </w:pPr>
      <w:r w:rsidRPr="007653E9">
        <w:t>4. Открытые хранилища навоза и помета.</w:t>
      </w:r>
    </w:p>
    <w:p w:rsidR="003E5458" w:rsidRPr="007653E9" w:rsidRDefault="003E5458" w:rsidP="007653E9">
      <w:pPr>
        <w:pStyle w:val="a9"/>
        <w:spacing w:before="0" w:beforeAutospacing="0" w:after="0" w:afterAutospacing="0"/>
        <w:jc w:val="both"/>
      </w:pPr>
      <w:r w:rsidRPr="007653E9">
        <w:t>КЛАСС II - санитарно-защитная зона 500 м.</w:t>
      </w:r>
    </w:p>
    <w:p w:rsidR="003E5458" w:rsidRPr="007653E9" w:rsidRDefault="003E5458" w:rsidP="007653E9">
      <w:pPr>
        <w:pStyle w:val="a9"/>
        <w:spacing w:before="0" w:beforeAutospacing="0" w:after="0" w:afterAutospacing="0"/>
        <w:jc w:val="both"/>
      </w:pPr>
      <w:r w:rsidRPr="007653E9">
        <w:t>1. Свинофермы от 4 до 12 тыс. голов.</w:t>
      </w:r>
    </w:p>
    <w:p w:rsidR="003E5458" w:rsidRPr="007653E9" w:rsidRDefault="003E5458" w:rsidP="007653E9">
      <w:pPr>
        <w:pStyle w:val="a9"/>
        <w:spacing w:before="0" w:beforeAutospacing="0" w:after="0" w:afterAutospacing="0"/>
        <w:jc w:val="both"/>
      </w:pPr>
      <w:r w:rsidRPr="007653E9">
        <w:t>2. Фермы крупного рогатого скота от 1200 до 2000 коров и до 6000 ското-мест для молодняка.</w:t>
      </w:r>
    </w:p>
    <w:p w:rsidR="003E5458" w:rsidRPr="007653E9" w:rsidRDefault="003E5458" w:rsidP="007653E9">
      <w:pPr>
        <w:pStyle w:val="a9"/>
        <w:spacing w:before="0" w:beforeAutospacing="0" w:after="0" w:afterAutospacing="0"/>
        <w:jc w:val="both"/>
      </w:pPr>
      <w:r w:rsidRPr="007653E9">
        <w:t>3. Фермы звероводческие (норки, лисы и др.).</w:t>
      </w:r>
    </w:p>
    <w:p w:rsidR="003E5458" w:rsidRPr="007653E9" w:rsidRDefault="003E5458" w:rsidP="007653E9">
      <w:pPr>
        <w:pStyle w:val="a9"/>
        <w:spacing w:before="0" w:beforeAutospacing="0" w:after="0" w:afterAutospacing="0"/>
        <w:jc w:val="both"/>
      </w:pPr>
      <w:r w:rsidRPr="007653E9">
        <w:t>4. Фермы птицеводческие от 100 тыс. до 400 тыс. кур-несушек и от 1 до 3 млн. бройлеров в год.</w:t>
      </w:r>
    </w:p>
    <w:p w:rsidR="003E5458" w:rsidRPr="007653E9" w:rsidRDefault="003E5458" w:rsidP="007653E9">
      <w:pPr>
        <w:pStyle w:val="a9"/>
        <w:spacing w:before="0" w:beforeAutospacing="0" w:after="0" w:afterAutospacing="0"/>
        <w:jc w:val="both"/>
      </w:pPr>
      <w:r w:rsidRPr="007653E9">
        <w:t>5. Открытые хранилища биологически обработанной жидкой фракции навоза.</w:t>
      </w:r>
    </w:p>
    <w:p w:rsidR="003E5458" w:rsidRPr="007653E9" w:rsidRDefault="003E5458" w:rsidP="007653E9">
      <w:pPr>
        <w:pStyle w:val="a9"/>
        <w:spacing w:before="0" w:beforeAutospacing="0" w:after="0" w:afterAutospacing="0"/>
        <w:jc w:val="both"/>
      </w:pPr>
      <w:r w:rsidRPr="007653E9">
        <w:t>6. Закрытые хранилища навоза и помета.</w:t>
      </w:r>
    </w:p>
    <w:p w:rsidR="003E5458" w:rsidRPr="007653E9" w:rsidRDefault="003E5458" w:rsidP="007653E9">
      <w:pPr>
        <w:pStyle w:val="a9"/>
        <w:spacing w:before="0" w:beforeAutospacing="0" w:after="0" w:afterAutospacing="0"/>
        <w:jc w:val="both"/>
      </w:pPr>
      <w:r w:rsidRPr="007653E9">
        <w:t>7. Склады для хранения ядохимикатов свыше 500 т.</w:t>
      </w:r>
    </w:p>
    <w:p w:rsidR="003E5458" w:rsidRPr="007653E9" w:rsidRDefault="003E5458" w:rsidP="007653E9">
      <w:pPr>
        <w:pStyle w:val="a9"/>
        <w:spacing w:before="0" w:beforeAutospacing="0" w:after="0" w:afterAutospacing="0"/>
        <w:jc w:val="both"/>
      </w:pPr>
      <w:r w:rsidRPr="007653E9">
        <w:lastRenderedPageBreak/>
        <w:t>8. Производства по обработке и протравлению семян.</w:t>
      </w:r>
    </w:p>
    <w:p w:rsidR="003E5458" w:rsidRPr="007653E9" w:rsidRDefault="003E5458" w:rsidP="007653E9">
      <w:pPr>
        <w:pStyle w:val="a9"/>
        <w:spacing w:before="0" w:beforeAutospacing="0" w:after="0" w:afterAutospacing="0"/>
        <w:jc w:val="both"/>
      </w:pPr>
      <w:r w:rsidRPr="007653E9">
        <w:t>9. Склады сжиженного аммиака.</w:t>
      </w:r>
    </w:p>
    <w:p w:rsidR="003E5458" w:rsidRPr="007653E9" w:rsidRDefault="003E5458" w:rsidP="007653E9">
      <w:pPr>
        <w:pStyle w:val="a9"/>
        <w:spacing w:before="0" w:beforeAutospacing="0" w:after="0" w:afterAutospacing="0"/>
        <w:jc w:val="both"/>
      </w:pPr>
      <w:r w:rsidRPr="007653E9">
        <w:t>КЛАСС III - санитарно-защитная зона 300 м.</w:t>
      </w:r>
    </w:p>
    <w:p w:rsidR="003E5458" w:rsidRPr="007653E9" w:rsidRDefault="003E5458" w:rsidP="007653E9">
      <w:pPr>
        <w:pStyle w:val="a9"/>
        <w:spacing w:before="0" w:beforeAutospacing="0" w:after="0" w:afterAutospacing="0"/>
        <w:jc w:val="both"/>
      </w:pPr>
      <w:r w:rsidRPr="007653E9">
        <w:t>1. Свинофермы до 4 тыс. голов.</w:t>
      </w:r>
    </w:p>
    <w:p w:rsidR="003E5458" w:rsidRPr="007653E9" w:rsidRDefault="003E5458" w:rsidP="007653E9">
      <w:pPr>
        <w:pStyle w:val="a9"/>
        <w:spacing w:before="0" w:beforeAutospacing="0" w:after="0" w:afterAutospacing="0"/>
        <w:jc w:val="both"/>
      </w:pPr>
      <w:r w:rsidRPr="007653E9">
        <w:t>2. Фермы крупного рогатого скота менее 1200 голов (всех специализаций), фермы коневодческие.</w:t>
      </w:r>
    </w:p>
    <w:p w:rsidR="003E5458" w:rsidRPr="007653E9" w:rsidRDefault="003E5458" w:rsidP="007653E9">
      <w:pPr>
        <w:pStyle w:val="a9"/>
        <w:spacing w:before="0" w:beforeAutospacing="0" w:after="0" w:afterAutospacing="0"/>
        <w:jc w:val="both"/>
      </w:pPr>
      <w:r w:rsidRPr="007653E9">
        <w:t>3. Фермы овцеводческие на 5-30 тыс. голов.</w:t>
      </w:r>
    </w:p>
    <w:p w:rsidR="003E5458" w:rsidRPr="007653E9" w:rsidRDefault="003E5458" w:rsidP="007653E9">
      <w:pPr>
        <w:pStyle w:val="a9"/>
        <w:spacing w:before="0" w:beforeAutospacing="0" w:after="0" w:afterAutospacing="0"/>
        <w:jc w:val="both"/>
      </w:pPr>
      <w:r w:rsidRPr="007653E9">
        <w:t>4. Фермы птицеводческие до 100 тыс. кур-несушек и до 1млн. бройлеров.</w:t>
      </w:r>
    </w:p>
    <w:p w:rsidR="003E5458" w:rsidRPr="007653E9" w:rsidRDefault="003E5458" w:rsidP="007653E9">
      <w:pPr>
        <w:pStyle w:val="a9"/>
        <w:spacing w:before="0" w:beforeAutospacing="0" w:after="0" w:afterAutospacing="0"/>
        <w:jc w:val="both"/>
      </w:pPr>
      <w:r w:rsidRPr="007653E9">
        <w:t>5. Площадки для буртования помета и навоза.</w:t>
      </w:r>
    </w:p>
    <w:p w:rsidR="003E5458" w:rsidRPr="007653E9" w:rsidRDefault="003E5458" w:rsidP="007653E9">
      <w:pPr>
        <w:pStyle w:val="a9"/>
        <w:spacing w:before="0" w:beforeAutospacing="0" w:after="0" w:afterAutospacing="0"/>
        <w:jc w:val="both"/>
      </w:pPr>
      <w:r w:rsidRPr="007653E9">
        <w:t>6. Склады для хранения ядохимикатов и минеральных удобрений более 50 т.</w:t>
      </w:r>
    </w:p>
    <w:p w:rsidR="003E5458" w:rsidRPr="007653E9" w:rsidRDefault="003E5458" w:rsidP="007653E9">
      <w:pPr>
        <w:pStyle w:val="a9"/>
        <w:spacing w:before="0" w:beforeAutospacing="0" w:after="0" w:afterAutospacing="0"/>
        <w:jc w:val="both"/>
      </w:pPr>
      <w:r w:rsidRPr="007653E9">
        <w:t>7. Обработка сельскохозяйственных угодий пестицидами с применением тракторов (от границ поля до населенного пункта).</w:t>
      </w:r>
    </w:p>
    <w:p w:rsidR="003E5458" w:rsidRPr="007653E9" w:rsidRDefault="003E5458" w:rsidP="007653E9">
      <w:pPr>
        <w:pStyle w:val="a9"/>
        <w:spacing w:before="0" w:beforeAutospacing="0" w:after="0" w:afterAutospacing="0"/>
        <w:jc w:val="both"/>
      </w:pPr>
      <w:r w:rsidRPr="007653E9">
        <w:t>8. Зверофермы.</w:t>
      </w:r>
    </w:p>
    <w:p w:rsidR="003E5458" w:rsidRPr="007653E9" w:rsidRDefault="003E5458" w:rsidP="007653E9">
      <w:pPr>
        <w:pStyle w:val="a9"/>
        <w:spacing w:before="0" w:beforeAutospacing="0" w:after="0" w:afterAutospacing="0"/>
        <w:jc w:val="both"/>
      </w:pPr>
      <w:r w:rsidRPr="007653E9">
        <w:t>9. Гаражи и парки по ремонту, технологическому обслуживанию и хранению грузовых автомобилей и сельскохозяйственной техники.</w:t>
      </w:r>
    </w:p>
    <w:p w:rsidR="003E5458" w:rsidRPr="007653E9" w:rsidRDefault="003E5458" w:rsidP="007653E9">
      <w:pPr>
        <w:pStyle w:val="a9"/>
        <w:spacing w:before="0" w:beforeAutospacing="0" w:after="0" w:afterAutospacing="0"/>
        <w:jc w:val="both"/>
      </w:pPr>
      <w:r w:rsidRPr="007653E9">
        <w:t>КЛАСС IV - санитарно-защитная зона 100 м.</w:t>
      </w:r>
    </w:p>
    <w:p w:rsidR="003E5458" w:rsidRPr="007653E9" w:rsidRDefault="003E5458" w:rsidP="007653E9">
      <w:pPr>
        <w:pStyle w:val="a9"/>
        <w:spacing w:before="0" w:beforeAutospacing="0" w:after="0" w:afterAutospacing="0"/>
        <w:jc w:val="both"/>
      </w:pPr>
      <w:r w:rsidRPr="007653E9">
        <w:t>1. Тепличные и парниковые хозяйства.</w:t>
      </w:r>
    </w:p>
    <w:p w:rsidR="003E5458" w:rsidRPr="007653E9" w:rsidRDefault="003E5458" w:rsidP="007653E9">
      <w:pPr>
        <w:pStyle w:val="a9"/>
        <w:spacing w:before="0" w:beforeAutospacing="0" w:after="0" w:afterAutospacing="0"/>
        <w:jc w:val="both"/>
      </w:pPr>
      <w:r w:rsidRPr="007653E9">
        <w:t>2. Склады для хранения минеральных удобрений, ядохимикатов до 50 т.</w:t>
      </w:r>
    </w:p>
    <w:p w:rsidR="003E5458" w:rsidRPr="007653E9" w:rsidRDefault="003E5458" w:rsidP="007653E9">
      <w:pPr>
        <w:pStyle w:val="a9"/>
        <w:spacing w:before="0" w:beforeAutospacing="0" w:after="0" w:afterAutospacing="0"/>
        <w:jc w:val="both"/>
      </w:pPr>
      <w:r w:rsidRPr="007653E9">
        <w:t>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3E5458" w:rsidRPr="007653E9" w:rsidRDefault="003E5458" w:rsidP="007653E9">
      <w:pPr>
        <w:pStyle w:val="a9"/>
        <w:spacing w:before="0" w:beforeAutospacing="0" w:after="0" w:afterAutospacing="0"/>
        <w:jc w:val="both"/>
      </w:pPr>
      <w:r w:rsidRPr="007653E9">
        <w:t>4. Мелиоративные объекты с использованием животноводческих стоков.</w:t>
      </w:r>
    </w:p>
    <w:p w:rsidR="003E5458" w:rsidRPr="007653E9" w:rsidRDefault="003E5458" w:rsidP="007653E9">
      <w:pPr>
        <w:pStyle w:val="a9"/>
        <w:spacing w:before="0" w:beforeAutospacing="0" w:after="0" w:afterAutospacing="0"/>
        <w:jc w:val="both"/>
      </w:pPr>
      <w:r w:rsidRPr="007653E9">
        <w:t>5. Цехи по приготовлению кормов, включая использование пищевых отходов.</w:t>
      </w:r>
    </w:p>
    <w:p w:rsidR="003E5458" w:rsidRPr="007653E9" w:rsidRDefault="003E5458" w:rsidP="007653E9">
      <w:pPr>
        <w:pStyle w:val="a9"/>
        <w:spacing w:before="0" w:beforeAutospacing="0" w:after="0" w:afterAutospacing="0"/>
        <w:jc w:val="both"/>
      </w:pPr>
      <w:r w:rsidRPr="007653E9">
        <w:t>6. Хозяйства с содержанием животных (свинарники, коровники, питомники, конюшни, зверофермы) до 100 голов.</w:t>
      </w:r>
    </w:p>
    <w:p w:rsidR="003E5458" w:rsidRPr="007653E9" w:rsidRDefault="003E5458" w:rsidP="007653E9">
      <w:pPr>
        <w:pStyle w:val="a9"/>
        <w:spacing w:before="0" w:beforeAutospacing="0" w:after="0" w:afterAutospacing="0"/>
        <w:jc w:val="both"/>
      </w:pPr>
      <w:r w:rsidRPr="007653E9">
        <w:t>7. Склады горюче-смазочных материалов.</w:t>
      </w:r>
    </w:p>
    <w:p w:rsidR="003E5458" w:rsidRPr="007653E9" w:rsidRDefault="003E5458" w:rsidP="007653E9">
      <w:pPr>
        <w:pStyle w:val="a9"/>
        <w:spacing w:before="0" w:beforeAutospacing="0" w:after="0" w:afterAutospacing="0"/>
        <w:jc w:val="both"/>
      </w:pPr>
      <w:r w:rsidRPr="007653E9">
        <w:t>КЛАСС V - санитарно-защитная зона 50 м.</w:t>
      </w:r>
    </w:p>
    <w:p w:rsidR="003E5458" w:rsidRPr="007653E9" w:rsidRDefault="003E5458" w:rsidP="007653E9">
      <w:pPr>
        <w:pStyle w:val="a9"/>
        <w:spacing w:before="0" w:beforeAutospacing="0" w:after="0" w:afterAutospacing="0"/>
        <w:jc w:val="both"/>
      </w:pPr>
      <w:r w:rsidRPr="007653E9">
        <w:t>1. Хранилища фруктов, овощей, картофеля, зерна.</w:t>
      </w:r>
    </w:p>
    <w:p w:rsidR="003E5458" w:rsidRPr="007653E9" w:rsidRDefault="003E5458" w:rsidP="007653E9">
      <w:pPr>
        <w:pStyle w:val="a9"/>
        <w:spacing w:before="0" w:beforeAutospacing="0" w:after="0" w:afterAutospacing="0"/>
        <w:jc w:val="both"/>
      </w:pPr>
      <w:r w:rsidRPr="007653E9">
        <w:t>2. Материальные склады.</w:t>
      </w:r>
    </w:p>
    <w:p w:rsidR="003E5458" w:rsidRPr="007653E9" w:rsidRDefault="003E5458" w:rsidP="007653E9">
      <w:pPr>
        <w:pStyle w:val="a9"/>
        <w:spacing w:before="0" w:beforeAutospacing="0" w:after="0" w:afterAutospacing="0"/>
        <w:jc w:val="both"/>
      </w:pPr>
      <w:r w:rsidRPr="007653E9">
        <w:t>3. Хозяйства с содержанием животных (свинарники, коровники, питомники, конюшни, зверофермы) до 50 голов.</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8.12.7. Владельцы свинопоголовия обязаны обеспечить его безвыгульное содержание в закрытых для доступа диких птиц помещениях под навесами, исключая контакт с другими животными и доступ посторонних лиц.</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8.12.8. Запрещается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8.12.9. Нахождение животных  за пределами подворья без надзора запрещено.</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8.12.10. Владелец животных не должен допускать загрязнения навозом и пометом дворов и  территории общего пользования, в том числе прилегающей территории, а в случае загрязнения немедленно устранить его (убрать навоз и помет).</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8.12.11. При содержании животных и птицы обязательно устройство водонепроницаемых жижесборников, навозохранилищ.</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Обезвреживание навоза и помета в личном подсобном хозяйстве осуществляется на приусадебном участке в специально отведенных местах ( на площадке из твердого покрытия) методом компостирования (послойным закрытием грунта толщиной не менее 20 см), исключая распространение запахов. Дальнейшее использование содержимого навозохранилища разрешается не ранее чем один год.</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Компост подлежит утилизации методом внесения в почву.</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В случае невозможности  компостирования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Запрещается:</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lastRenderedPageBreak/>
        <w:t>- оставлять на территории общего пользования отходы от животных в ожидании специализированного транспорта;</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 загружать отходы животноводства в мусоросборники;</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 xml:space="preserve">- сжигать отходы от животных, включая территории частных домовладений. </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8.12.12.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и противоэпизоотических мероприятий государственных учреждений ветеринарии по </w:t>
      </w:r>
      <w:r w:rsidR="00E62DAB" w:rsidRPr="007653E9">
        <w:rPr>
          <w:rFonts w:ascii="Times New Roman" w:hAnsi="Times New Roman"/>
          <w:sz w:val="24"/>
          <w:szCs w:val="24"/>
        </w:rPr>
        <w:t>Самарская область</w:t>
      </w:r>
      <w:r w:rsidRPr="007653E9">
        <w:rPr>
          <w:rFonts w:ascii="Times New Roman" w:hAnsi="Times New Roman"/>
          <w:sz w:val="24"/>
          <w:szCs w:val="24"/>
        </w:rPr>
        <w:t>.</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8.12.13. Животные, завозимые в хозяйство или вывозимые из него, подлежат обязательной постановке на карантин под надзором государственной ветеринарной службы по </w:t>
      </w:r>
      <w:r w:rsidR="00E62DAB" w:rsidRPr="007653E9">
        <w:rPr>
          <w:rFonts w:ascii="Times New Roman" w:hAnsi="Times New Roman"/>
          <w:sz w:val="24"/>
          <w:szCs w:val="24"/>
        </w:rPr>
        <w:t>Самарская область</w:t>
      </w:r>
      <w:r w:rsidRPr="007653E9">
        <w:rPr>
          <w:rFonts w:ascii="Times New Roman" w:hAnsi="Times New Roman"/>
          <w:sz w:val="24"/>
          <w:szCs w:val="24"/>
        </w:rPr>
        <w:t xml:space="preserve">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8.12.14. При наличии или приобретении животных владелец обязан производить их учет в администрации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 xml:space="preserve">8.12.15. При наличии или приобретении крупных животных (лошадей,  крупного и мелкого рогатого скота, свиней) владелец животного обязан производить их регистрацию в ветеринарном учреждении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а при отсутствии идентификационного номера у животного осуществить его идентификацию и следить за сохранностью указанного номера.</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8.12.16. Владелец животных обязан осуществлять хозяйственные и ветеринарных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загрязнение окружающей природной среды отходами животноводства.</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8.12.17. Владелец животных обязан гуманно обращаться с животными.</w:t>
      </w:r>
    </w:p>
    <w:p w:rsidR="003E5458" w:rsidRPr="007653E9" w:rsidRDefault="003E5458" w:rsidP="007653E9">
      <w:pPr>
        <w:spacing w:after="0" w:line="240" w:lineRule="auto"/>
        <w:ind w:firstLine="567"/>
        <w:jc w:val="both"/>
        <w:rPr>
          <w:rFonts w:ascii="Times New Roman" w:hAnsi="Times New Roman"/>
          <w:sz w:val="24"/>
          <w:szCs w:val="24"/>
        </w:rPr>
      </w:pPr>
      <w:r w:rsidRPr="007653E9">
        <w:rPr>
          <w:rFonts w:ascii="Times New Roman" w:hAnsi="Times New Roman"/>
          <w:sz w:val="24"/>
          <w:szCs w:val="24"/>
        </w:rPr>
        <w:t>8.12.18. Владелец животных обязан обеспечить животных кормами и водой, безопасными для их здоровья, и в количестве, необходимом для нормального жизнеобеспечения, с учетом их биологических особенностей.</w:t>
      </w:r>
    </w:p>
    <w:p w:rsidR="003E5458" w:rsidRPr="007653E9" w:rsidRDefault="003E545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8.10.19. Выпас сельскохозяйственных животных должен осуществляться на пастбищах,  специально отведенных администрацией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под наблюдением владельца или уполномоченного им лица (пастуха). Безнадзорный выпас не допускается.        </w:t>
      </w:r>
    </w:p>
    <w:p w:rsidR="003E5458" w:rsidRPr="007653E9" w:rsidRDefault="003E5458" w:rsidP="007653E9">
      <w:pPr>
        <w:tabs>
          <w:tab w:val="left" w:pos="3690"/>
        </w:tabs>
        <w:spacing w:after="0" w:line="240" w:lineRule="auto"/>
        <w:jc w:val="both"/>
        <w:rPr>
          <w:rFonts w:ascii="Times New Roman" w:hAnsi="Times New Roman"/>
          <w:sz w:val="24"/>
          <w:szCs w:val="24"/>
        </w:rPr>
      </w:pPr>
      <w:r w:rsidRPr="007653E9">
        <w:rPr>
          <w:rFonts w:ascii="Times New Roman" w:hAnsi="Times New Roman"/>
          <w:sz w:val="24"/>
          <w:szCs w:val="24"/>
        </w:rPr>
        <w:t xml:space="preserve">        8.12.20. Запрещается выпас животных в общественных местах (на клумбах, стадионах), в границах прибрежных защитных полос, в местах массового отдыха и купания людей, в границах полосы отвода автомобильной дороги.</w:t>
      </w:r>
    </w:p>
    <w:p w:rsidR="003E5458" w:rsidRPr="007653E9" w:rsidRDefault="003E5458" w:rsidP="007653E9">
      <w:pPr>
        <w:tabs>
          <w:tab w:val="left" w:pos="3690"/>
        </w:tabs>
        <w:spacing w:after="0" w:line="240" w:lineRule="auto"/>
        <w:jc w:val="both"/>
        <w:rPr>
          <w:rFonts w:ascii="Times New Roman" w:hAnsi="Times New Roman"/>
          <w:sz w:val="24"/>
          <w:szCs w:val="24"/>
        </w:rPr>
      </w:pPr>
      <w:r w:rsidRPr="007653E9">
        <w:rPr>
          <w:rFonts w:ascii="Times New Roman" w:hAnsi="Times New Roman"/>
          <w:sz w:val="24"/>
          <w:szCs w:val="24"/>
        </w:rPr>
        <w:t xml:space="preserve">        8.12.21. Разрешается свободный выпас на огороженной территории владельца земельного участка.</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8.12.22.    Владельцы животных обязаны осуществлять прогон животных от места содержания до пастбища и обратно, а также и выпас животных, только под личным присмотром, либо под присмотром пастуха, не допуская уничтожения и повреждения животными чужого имущества, малых архитектурных форм,  газонов и культурных зеленых насаждений в черте населенных пунктов. </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8.12.23. Запрещается осуществлять прогон животных лицам, не достигшим 14 лет.</w:t>
      </w:r>
    </w:p>
    <w:p w:rsidR="00005F78" w:rsidRPr="009D1344" w:rsidRDefault="003E5458" w:rsidP="00005F78">
      <w:pPr>
        <w:spacing w:after="0" w:line="240" w:lineRule="auto"/>
        <w:jc w:val="both"/>
        <w:rPr>
          <w:rFonts w:ascii="Times New Roman" w:hAnsi="Times New Roman"/>
          <w:b/>
          <w:sz w:val="24"/>
          <w:szCs w:val="24"/>
        </w:rPr>
      </w:pPr>
      <w:r w:rsidRPr="009D1344">
        <w:rPr>
          <w:rFonts w:ascii="Times New Roman" w:hAnsi="Times New Roman"/>
          <w:b/>
          <w:sz w:val="24"/>
          <w:szCs w:val="24"/>
        </w:rPr>
        <w:t>Правила содержания домашних животных в помещениях многоквартирного дома и придомовых территориях:</w:t>
      </w:r>
    </w:p>
    <w:p w:rsidR="003E5458" w:rsidRPr="00005F78" w:rsidRDefault="00005F78" w:rsidP="00005F78">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3E5458" w:rsidRPr="007653E9">
        <w:rPr>
          <w:rFonts w:ascii="Times New Roman" w:hAnsi="Times New Roman"/>
          <w:sz w:val="24"/>
          <w:szCs w:val="24"/>
        </w:rPr>
        <w:t>8.12.24. Запрещается  содержать домашних животных на балконах, лоджиях, в местах общего пользования многоквартирных жилых домов( на лестничных клетках, чердаках, в подвалах, коридорах).</w:t>
      </w:r>
    </w:p>
    <w:p w:rsidR="003E5458" w:rsidRPr="007653E9" w:rsidRDefault="003E5458" w:rsidP="00005F78">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Pr="00145F49">
        <w:rPr>
          <w:rFonts w:ascii="Times New Roman" w:hAnsi="Times New Roman"/>
          <w:sz w:val="24"/>
          <w:szCs w:val="24"/>
          <w:highlight w:val="yellow"/>
        </w:rPr>
        <w:t>8.12.25. Не допускается содержание, разведение или кормление в помещениях  многоквартирного дома или территории общего пользования домашнего скота, птицы или животных дикой фауны в любых количествах</w:t>
      </w:r>
      <w:r w:rsidRPr="007653E9">
        <w:rPr>
          <w:rFonts w:ascii="Times New Roman" w:hAnsi="Times New Roman"/>
          <w:sz w:val="24"/>
          <w:szCs w:val="24"/>
        </w:rPr>
        <w:t>.</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8.12.26.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настоящего раздела правил, а в квартирах, занятых несколькими семьями, лишь при наличии согласия всех проживающих.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8.12.27.  В местах общего пользования многоквартирного дома животных нужно держать на руках или на поводке, длина которого должна обеспечивать уверенный контроль над животным.</w:t>
      </w:r>
    </w:p>
    <w:p w:rsidR="00770AF4"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8.12.28. Владельцы домашних животных несут полную ответственность за телесные повреждения и/или ущерб имуществу, причиненные домашними животными.   </w:t>
      </w:r>
    </w:p>
    <w:p w:rsidR="00005F78" w:rsidRDefault="008F60A0" w:rsidP="00005F78">
      <w:pPr>
        <w:tabs>
          <w:tab w:val="left" w:pos="3690"/>
        </w:tabs>
        <w:spacing w:after="0" w:line="240" w:lineRule="auto"/>
        <w:jc w:val="both"/>
        <w:rPr>
          <w:rFonts w:ascii="Times New Roman" w:hAnsi="Times New Roman"/>
          <w:b/>
          <w:sz w:val="24"/>
          <w:szCs w:val="24"/>
        </w:rPr>
      </w:pPr>
      <w:r w:rsidRPr="007653E9">
        <w:rPr>
          <w:rFonts w:ascii="Times New Roman" w:hAnsi="Times New Roman"/>
          <w:b/>
          <w:sz w:val="24"/>
          <w:szCs w:val="24"/>
        </w:rPr>
        <w:t>Содержание собак и кошек</w:t>
      </w:r>
      <w:r w:rsidR="003E5458" w:rsidRPr="007653E9">
        <w:rPr>
          <w:rFonts w:ascii="Times New Roman" w:hAnsi="Times New Roman"/>
          <w:b/>
          <w:sz w:val="24"/>
          <w:szCs w:val="24"/>
        </w:rPr>
        <w:t>:</w:t>
      </w:r>
    </w:p>
    <w:p w:rsidR="003E5458" w:rsidRPr="00005F78" w:rsidRDefault="003E5458" w:rsidP="00005F78">
      <w:pPr>
        <w:tabs>
          <w:tab w:val="left" w:pos="3690"/>
        </w:tabs>
        <w:spacing w:after="0" w:line="240" w:lineRule="auto"/>
        <w:jc w:val="both"/>
        <w:rPr>
          <w:rFonts w:ascii="Times New Roman" w:hAnsi="Times New Roman"/>
          <w:b/>
          <w:sz w:val="24"/>
          <w:szCs w:val="24"/>
        </w:rPr>
      </w:pPr>
      <w:r w:rsidRPr="007653E9">
        <w:rPr>
          <w:rFonts w:ascii="Times New Roman" w:hAnsi="Times New Roman"/>
          <w:sz w:val="24"/>
          <w:szCs w:val="24"/>
        </w:rPr>
        <w:t xml:space="preserve"> 8.12.29. В населенных пунктах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собаки, принадлежащие гражданам, предприятиям, учреждениям и организациям, подлежат обязательной регистрации. Органом, ответственным за информационное и материальное обеспечение учета и регистрации, аналитическую работу с информацией и выработку предложений по программам мероприятий, связанных с животными, является администрация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8.12.30.    При регистрации собаки владельцу  обязаны выдавать регистрационное удостоверение и регистрационный знак, а также ознакомить его с правилами содержания животных, что должно быть подтверждено подписью владельца в регистрационном удостоверении. Регистрационный знак крепится к ошейнику собаки.</w:t>
      </w:r>
    </w:p>
    <w:p w:rsidR="003E5458" w:rsidRPr="007653E9" w:rsidRDefault="003E545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8.12.31. 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При этом следует учитывать, что расстояние между элементами и секциями ограждения, его нижним краем и землей не должно позволять животному покинуть площадку. О наличии собак должна быть сделана предупреждающая надпись при входе на участок.</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8.12.32.  Владельцы собак и кошек обязаны:</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животных для окружающих ;</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не допускать загрязнения собаками и кошками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владельцами собак и кошек);</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принимать меры к обеспечению тишины в жилых помещениях;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не допускать собак и кошек на детские площадки, в магазины, пункты общественного питания и другие места общего пользования;</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своевременно регистрировать и перерегистрировать собак;</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по требованию ветеринарных специалистов предъявлять собак и кошек для осмотра, диагностических исследований, предохранительных прививок и лечебно-профилактических обработок;</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немедленно сообщать в ветеринарные учреждения и органы здравоохранения о всех случаях укусов собакой или кошкой человека или другого животного и доставлять в ближайшее учреждение животных для осмотра; </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выполнять предписания по выполнению карантинных мероприятий.</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8.12.33. При выгуле собак владельцы должны соблюдать следующие требования:</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выгуливать собак только на специально отведенной для этой цели площадке. Если площадка огорожена, разрешается выгуливать собак без поводка и намордника;</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при отсутствии специальной площадки выгуливание собак допускается на пустырях и в других местах, определенных администрацией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(с установкой соответствующих вывесок);</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 принимать необходимые меры, обеспечивающие безопасность животных для окружающих (выгул собак на поводке и  при наличии намордника, кроме собак декоративных пород ).</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8.12.34. Владельцам собак запрещается:</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находясь в состоянии опьянения выгуливать собак, а равно появляться в таком состоянии с собаками в общественных местах;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выгуливать собак на территориях школ, детских дошкольных и медицинских учреждениях.</w:t>
      </w:r>
    </w:p>
    <w:p w:rsidR="003E5458"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проведение собачьих боев на территории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w:t>
      </w:r>
    </w:p>
    <w:p w:rsidR="003E5458" w:rsidRPr="007653E9" w:rsidRDefault="003E5458" w:rsidP="007653E9">
      <w:pPr>
        <w:autoSpaceDE w:val="0"/>
        <w:autoSpaceDN w:val="0"/>
        <w:adjustRightInd w:val="0"/>
        <w:spacing w:after="0" w:line="240" w:lineRule="auto"/>
        <w:jc w:val="both"/>
        <w:outlineLvl w:val="2"/>
        <w:rPr>
          <w:rFonts w:ascii="Times New Roman" w:hAnsi="Times New Roman"/>
          <w:sz w:val="24"/>
          <w:szCs w:val="24"/>
        </w:rPr>
      </w:pPr>
      <w:r w:rsidRPr="007653E9">
        <w:rPr>
          <w:rFonts w:ascii="Times New Roman" w:hAnsi="Times New Roman"/>
          <w:sz w:val="24"/>
          <w:szCs w:val="24"/>
        </w:rPr>
        <w:t xml:space="preserve">        -   сопровождать собак (кроме декоративных пород) при выгуле   лицам, которые не  достигли 14 - летнего возраста.</w:t>
      </w:r>
    </w:p>
    <w:p w:rsidR="003E5458" w:rsidRPr="007653E9" w:rsidRDefault="003E5458"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8.12.35.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переходят в разряд «бродячих» и подлежат отлову.</w:t>
      </w:r>
    </w:p>
    <w:p w:rsidR="003E5458" w:rsidRPr="00005F78" w:rsidRDefault="003E5458" w:rsidP="00005F78">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8.12.36. Отлов бродячих животных  осуществляют специализированные организации по договорам с администрацией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в пределах средств, предусмотренных в бюджете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на эти цели.</w:t>
      </w:r>
    </w:p>
    <w:p w:rsidR="00A148A2" w:rsidRPr="007653E9" w:rsidRDefault="00585105" w:rsidP="007653E9">
      <w:pPr>
        <w:spacing w:after="0" w:line="240" w:lineRule="auto"/>
        <w:jc w:val="both"/>
        <w:rPr>
          <w:rFonts w:ascii="Times New Roman" w:hAnsi="Times New Roman"/>
          <w:b/>
          <w:sz w:val="24"/>
          <w:szCs w:val="24"/>
        </w:rPr>
      </w:pPr>
      <w:r w:rsidRPr="007653E9">
        <w:rPr>
          <w:rFonts w:ascii="Times New Roman" w:hAnsi="Times New Roman"/>
          <w:b/>
          <w:bCs/>
          <w:sz w:val="24"/>
          <w:szCs w:val="24"/>
        </w:rPr>
        <w:t xml:space="preserve">На территории </w:t>
      </w:r>
      <w:r w:rsidR="00E62DAB" w:rsidRPr="007653E9">
        <w:rPr>
          <w:rFonts w:ascii="Times New Roman" w:hAnsi="Times New Roman"/>
          <w:b/>
          <w:bCs/>
          <w:sz w:val="24"/>
          <w:szCs w:val="24"/>
        </w:rPr>
        <w:t>сельского поселения Ерзовка</w:t>
      </w:r>
      <w:r w:rsidRPr="007653E9">
        <w:rPr>
          <w:rFonts w:ascii="Times New Roman" w:hAnsi="Times New Roman"/>
          <w:b/>
          <w:sz w:val="24"/>
          <w:szCs w:val="24"/>
        </w:rPr>
        <w:t xml:space="preserve">  запрещается:</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8.13.        </w:t>
      </w:r>
      <w:r w:rsidRPr="007653E9">
        <w:rPr>
          <w:rFonts w:ascii="Times New Roman" w:hAnsi="Times New Roman"/>
          <w:sz w:val="28"/>
          <w:szCs w:val="28"/>
        </w:rPr>
        <w:t xml:space="preserve"> </w:t>
      </w:r>
      <w:r w:rsidRPr="007653E9">
        <w:rPr>
          <w:rFonts w:ascii="Times New Roman" w:hAnsi="Times New Roman"/>
          <w:bCs/>
          <w:sz w:val="24"/>
          <w:szCs w:val="24"/>
        </w:rPr>
        <w:t xml:space="preserve">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на территории </w:t>
      </w:r>
      <w:r w:rsidR="00E62DAB" w:rsidRPr="007653E9">
        <w:rPr>
          <w:rFonts w:ascii="Times New Roman" w:hAnsi="Times New Roman"/>
          <w:bCs/>
          <w:sz w:val="24"/>
          <w:szCs w:val="24"/>
        </w:rPr>
        <w:t>сельского поселения Ерзовка</w:t>
      </w:r>
      <w:r w:rsidRPr="007653E9">
        <w:rPr>
          <w:rFonts w:ascii="Times New Roman" w:hAnsi="Times New Roman"/>
          <w:sz w:val="24"/>
          <w:szCs w:val="24"/>
        </w:rPr>
        <w:t xml:space="preserve">  запрещается:   </w:t>
      </w:r>
    </w:p>
    <w:p w:rsidR="00A148A2" w:rsidRPr="007653E9" w:rsidRDefault="00A148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8"/>
          <w:szCs w:val="28"/>
        </w:rPr>
        <w:tab/>
        <w:t xml:space="preserve">- </w:t>
      </w:r>
      <w:r w:rsidRPr="007653E9">
        <w:rPr>
          <w:rFonts w:ascii="Times New Roman" w:hAnsi="Times New Roman"/>
          <w:sz w:val="24"/>
          <w:szCs w:val="24"/>
        </w:rPr>
        <w:t>сбрасывать (перемещать) мусор и прочие нечистоты в реки и другие водоемы, на откосы берегов и спуски к ним, на газоны, обочины и дороги;</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вскапывать землю и сажать овощи на обочинах дорог, в скверах, парках;</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вывозить и размещать бытовые отходы непосредственно на поля и огороды, леса, парки и другие, не отведенные для этого места;</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осуществлять  складирование для длительного хранения ( свыше 6 месяцев) у фасадной части зданий и придомовых территорий строительных материалов и оборудования, кузовов автомобилей, строительных и крупно-габаритных отходов, иного имущества; </w:t>
      </w:r>
    </w:p>
    <w:p w:rsidR="00A148A2" w:rsidRPr="007653E9" w:rsidRDefault="00A148A2"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 сжигать листву, </w:t>
      </w:r>
      <w:r w:rsidR="002B1B82" w:rsidRPr="007653E9">
        <w:rPr>
          <w:rFonts w:ascii="Times New Roman" w:hAnsi="Times New Roman" w:cs="Times New Roman"/>
          <w:sz w:val="24"/>
          <w:szCs w:val="24"/>
        </w:rPr>
        <w:t xml:space="preserve">сухую растительность, </w:t>
      </w:r>
      <w:r w:rsidRPr="007653E9">
        <w:rPr>
          <w:rFonts w:ascii="Times New Roman" w:hAnsi="Times New Roman" w:cs="Times New Roman"/>
          <w:sz w:val="24"/>
          <w:szCs w:val="24"/>
        </w:rPr>
        <w:t>полимерную тару, пленку и прочие отходы;</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производить мойку автотранспорта  на территории общего пользования, в том числе на водоемах (реках, озерах, прудах);</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сметать мусор и спускать нечистоты, воду, в колодцы инженерных сетей;</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разбрасывать снег и лед на проезжие части улиц;</w:t>
      </w:r>
    </w:p>
    <w:p w:rsidR="003E5458"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укладка снега и скола</w:t>
      </w:r>
      <w:r w:rsidR="003E5458" w:rsidRPr="007653E9">
        <w:rPr>
          <w:rFonts w:ascii="Times New Roman" w:hAnsi="Times New Roman"/>
          <w:sz w:val="24"/>
          <w:szCs w:val="24"/>
        </w:rPr>
        <w:t xml:space="preserve"> льда на трассах тепловых сетей</w:t>
      </w:r>
    </w:p>
    <w:p w:rsidR="00A148A2" w:rsidRPr="007653E9" w:rsidRDefault="003E5458"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A148A2" w:rsidRPr="007653E9">
        <w:rPr>
          <w:rFonts w:ascii="Times New Roman" w:hAnsi="Times New Roman"/>
          <w:sz w:val="24"/>
          <w:szCs w:val="24"/>
        </w:rPr>
        <w:t xml:space="preserve">    - скалывание и сбрасывание снега и льда в теплофикационные камеры, смотровые и дождевые колодцы;</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завоз и размещение снега во дворах многоквартирных домов;</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размещение снега у стен зданий;</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размещение сколотого льда и грязного снега на  территории  зеленых насаждений;</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 размещение снега на ледовом покрове рек и озер, сбрасывание снега и льда, мусора,  в открытые водоемы, в том числе и при уборке мостов;</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самовольное возведение запруд, сооружение иных препятствий для свободного схода талых вод, в том числе при сооружении подъездных путей;</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обустраивать твердым покрытием подъездные пути к домам и другим объектам, без согласования с администрацией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и предприятиями, осуществляющими деятельность по предоставлению услуг водотеплоснабжения, электросвязи; </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размещать объявления, агитационную, рекламную  и другую информацию на опорах электросвязи, домах, заборах и других,  специально не отведенных для этого администрацией поселения местах;</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производить и организовывать торговлю и оказание услуг  на территории общего пользования вне мест, установленных органами местного самоуправления ;</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осуществлять длительную стоянку грузовых автомобилей, автобусов, специальных автомобилей, сельхозтехники, прицепов с 21.00 до 9.00 часов, проводить текущий ремонт  автомобилей  и автоприцепов  на территории общего пользования вне мест, специально  отведенных для этого администрацией поселения;</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создавать условия опасности распространения эпидемий, в том числе посредством ненадлежащего содержания животных, птиц, несвоевременной, ненадлежащей уборки и утилизации отходов животноводства, а также посредством несоблюдения санитарных норм хранения собственниками бытовых отходов при накоплении и необеспечения периодичности их вывоза.</w:t>
      </w:r>
    </w:p>
    <w:p w:rsidR="00A148A2" w:rsidRPr="007653E9" w:rsidRDefault="00A148A2"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Загрязнение территорий, другие вредные последствия, наступившие в результате нарушения указанных требований, устраняются нарушителями, либо за их счет.</w:t>
      </w:r>
    </w:p>
    <w:p w:rsidR="00295D3F" w:rsidRPr="007653E9" w:rsidRDefault="002A301F"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295D3F" w:rsidRPr="007653E9">
        <w:rPr>
          <w:rFonts w:ascii="Times New Roman" w:hAnsi="Times New Roman"/>
          <w:sz w:val="24"/>
          <w:szCs w:val="24"/>
        </w:rPr>
        <w:t xml:space="preserve"> За неисполнение и ненадлежащее исполнение требований, установленных настоящими Правилами</w:t>
      </w:r>
      <w:r w:rsidR="000D1B41" w:rsidRPr="007653E9">
        <w:rPr>
          <w:rFonts w:ascii="Times New Roman" w:hAnsi="Times New Roman"/>
          <w:sz w:val="24"/>
          <w:szCs w:val="24"/>
        </w:rPr>
        <w:t>,</w:t>
      </w:r>
      <w:r w:rsidR="00295D3F" w:rsidRPr="007653E9">
        <w:rPr>
          <w:rFonts w:ascii="Times New Roman" w:hAnsi="Times New Roman"/>
          <w:sz w:val="24"/>
          <w:szCs w:val="24"/>
        </w:rPr>
        <w:t xml:space="preserve"> виновные лица несут ответственность</w:t>
      </w:r>
      <w:r w:rsidR="000D1B41" w:rsidRPr="007653E9">
        <w:rPr>
          <w:rFonts w:ascii="Times New Roman" w:hAnsi="Times New Roman"/>
          <w:sz w:val="24"/>
          <w:szCs w:val="24"/>
        </w:rPr>
        <w:t>,</w:t>
      </w:r>
      <w:r w:rsidR="00295D3F" w:rsidRPr="007653E9">
        <w:rPr>
          <w:rFonts w:ascii="Times New Roman" w:hAnsi="Times New Roman"/>
          <w:sz w:val="24"/>
          <w:szCs w:val="24"/>
        </w:rPr>
        <w:t xml:space="preserve"> предусмотренную действующим законодательством.</w:t>
      </w:r>
    </w:p>
    <w:p w:rsidR="003E5458" w:rsidRPr="00005F78" w:rsidRDefault="00585105" w:rsidP="00005F78">
      <w:pPr>
        <w:pStyle w:val="ConsPlusNormal"/>
        <w:widowControl/>
        <w:ind w:firstLine="0"/>
        <w:outlineLvl w:val="2"/>
        <w:rPr>
          <w:rFonts w:ascii="Times New Roman" w:hAnsi="Times New Roman" w:cs="Times New Roman"/>
          <w:b/>
          <w:sz w:val="24"/>
          <w:szCs w:val="24"/>
        </w:rPr>
      </w:pPr>
      <w:r w:rsidRPr="007653E9">
        <w:rPr>
          <w:rFonts w:ascii="Times New Roman" w:hAnsi="Times New Roman" w:cs="Times New Roman"/>
          <w:b/>
          <w:sz w:val="24"/>
          <w:szCs w:val="24"/>
        </w:rPr>
        <w:t>8.1</w:t>
      </w:r>
      <w:r w:rsidR="002A301F" w:rsidRPr="007653E9">
        <w:rPr>
          <w:rFonts w:ascii="Times New Roman" w:hAnsi="Times New Roman" w:cs="Times New Roman"/>
          <w:b/>
          <w:sz w:val="24"/>
          <w:szCs w:val="24"/>
        </w:rPr>
        <w:t>4</w:t>
      </w:r>
      <w:r w:rsidR="00134D30" w:rsidRPr="007653E9">
        <w:rPr>
          <w:rFonts w:ascii="Times New Roman" w:hAnsi="Times New Roman" w:cs="Times New Roman"/>
          <w:b/>
          <w:sz w:val="24"/>
          <w:szCs w:val="24"/>
        </w:rPr>
        <w:t>. Праздничное оформление территории</w:t>
      </w:r>
      <w:r w:rsidR="00DC7C89" w:rsidRPr="007653E9">
        <w:rPr>
          <w:rFonts w:ascii="Times New Roman" w:hAnsi="Times New Roman" w:cs="Times New Roman"/>
          <w:b/>
          <w:sz w:val="24"/>
          <w:szCs w:val="24"/>
        </w:rPr>
        <w:t>.</w:t>
      </w:r>
    </w:p>
    <w:p w:rsidR="00134D30" w:rsidRPr="007653E9" w:rsidRDefault="0058510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w:t>
      </w:r>
      <w:r w:rsidR="002A301F" w:rsidRPr="007653E9">
        <w:rPr>
          <w:rFonts w:ascii="Times New Roman" w:hAnsi="Times New Roman" w:cs="Times New Roman"/>
          <w:sz w:val="24"/>
          <w:szCs w:val="24"/>
        </w:rPr>
        <w:t>4</w:t>
      </w:r>
      <w:r w:rsidR="00AC29E1" w:rsidRPr="007653E9">
        <w:rPr>
          <w:rFonts w:ascii="Times New Roman" w:hAnsi="Times New Roman" w:cs="Times New Roman"/>
          <w:sz w:val="24"/>
          <w:szCs w:val="24"/>
        </w:rPr>
        <w:t>.1</w:t>
      </w:r>
      <w:r w:rsidR="00134D30" w:rsidRPr="007653E9">
        <w:rPr>
          <w:rFonts w:ascii="Times New Roman" w:hAnsi="Times New Roman" w:cs="Times New Roman"/>
          <w:sz w:val="24"/>
          <w:szCs w:val="24"/>
        </w:rPr>
        <w:t>. Праздничное оформление терри</w:t>
      </w:r>
      <w:r w:rsidR="00816999" w:rsidRPr="007653E9">
        <w:rPr>
          <w:rFonts w:ascii="Times New Roman" w:hAnsi="Times New Roman" w:cs="Times New Roman"/>
          <w:sz w:val="24"/>
          <w:szCs w:val="24"/>
        </w:rPr>
        <w:t xml:space="preserve">тории </w:t>
      </w:r>
      <w:r w:rsidR="00E62DAB" w:rsidRPr="007653E9">
        <w:rPr>
          <w:rFonts w:ascii="Times New Roman" w:hAnsi="Times New Roman" w:cs="Times New Roman"/>
          <w:sz w:val="24"/>
          <w:szCs w:val="24"/>
        </w:rPr>
        <w:t>сельского поселения Ерзовка</w:t>
      </w:r>
      <w:r w:rsidR="00AC29E1" w:rsidRPr="007653E9">
        <w:rPr>
          <w:rFonts w:ascii="Times New Roman" w:hAnsi="Times New Roman" w:cs="Times New Roman"/>
          <w:sz w:val="24"/>
          <w:szCs w:val="24"/>
        </w:rPr>
        <w:t xml:space="preserve">  выполняется</w:t>
      </w:r>
      <w:r w:rsidR="00134D30" w:rsidRPr="007653E9">
        <w:rPr>
          <w:rFonts w:ascii="Times New Roman" w:hAnsi="Times New Roman" w:cs="Times New Roman"/>
          <w:sz w:val="24"/>
          <w:szCs w:val="24"/>
        </w:rPr>
        <w:t xml:space="preserve"> по решению админист</w:t>
      </w:r>
      <w:r w:rsidR="00816999" w:rsidRPr="007653E9">
        <w:rPr>
          <w:rFonts w:ascii="Times New Roman" w:hAnsi="Times New Roman" w:cs="Times New Roman"/>
          <w:sz w:val="24"/>
          <w:szCs w:val="24"/>
        </w:rPr>
        <w:t xml:space="preserve">рации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на период провед</w:t>
      </w:r>
      <w:r w:rsidR="00AC29E1" w:rsidRPr="007653E9">
        <w:rPr>
          <w:rFonts w:ascii="Times New Roman" w:hAnsi="Times New Roman" w:cs="Times New Roman"/>
          <w:sz w:val="24"/>
          <w:szCs w:val="24"/>
        </w:rPr>
        <w:t xml:space="preserve">ения государственных и сельских </w:t>
      </w:r>
      <w:r w:rsidR="00134D30" w:rsidRPr="007653E9">
        <w:rPr>
          <w:rFonts w:ascii="Times New Roman" w:hAnsi="Times New Roman" w:cs="Times New Roman"/>
          <w:sz w:val="24"/>
          <w:szCs w:val="24"/>
        </w:rPr>
        <w:t>праздников, мероприятий, связанн</w:t>
      </w:r>
      <w:r w:rsidR="00AC29E1" w:rsidRPr="007653E9">
        <w:rPr>
          <w:rFonts w:ascii="Times New Roman" w:hAnsi="Times New Roman" w:cs="Times New Roman"/>
          <w:sz w:val="24"/>
          <w:szCs w:val="24"/>
        </w:rPr>
        <w:t>ых со знаменательными событиями, мероприятиями в масштабах поселения, в том числе выборы, митинги, собрания, ярмарки, спортивные и культурные мероприятия.</w:t>
      </w:r>
    </w:p>
    <w:p w:rsidR="00134D30" w:rsidRPr="007653E9" w:rsidRDefault="00134D30"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Оформление </w:t>
      </w:r>
      <w:r w:rsidR="00816999" w:rsidRPr="007653E9">
        <w:rPr>
          <w:rFonts w:ascii="Times New Roman" w:hAnsi="Times New Roman" w:cs="Times New Roman"/>
          <w:sz w:val="24"/>
          <w:szCs w:val="24"/>
        </w:rPr>
        <w:t>зданий, сооружений осуществляется</w:t>
      </w:r>
      <w:r w:rsidRPr="007653E9">
        <w:rPr>
          <w:rFonts w:ascii="Times New Roman" w:hAnsi="Times New Roman" w:cs="Times New Roman"/>
          <w:sz w:val="24"/>
          <w:szCs w:val="24"/>
        </w:rPr>
        <w:t xml:space="preserve"> их владельцами в рамках концепции праздничного оформления территории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34D30" w:rsidRPr="007653E9" w:rsidRDefault="00D41BE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w:t>
      </w:r>
      <w:r w:rsidR="002A301F" w:rsidRPr="007653E9">
        <w:rPr>
          <w:rFonts w:ascii="Times New Roman" w:hAnsi="Times New Roman" w:cs="Times New Roman"/>
          <w:sz w:val="24"/>
          <w:szCs w:val="24"/>
        </w:rPr>
        <w:t>4</w:t>
      </w:r>
      <w:r w:rsidR="00585105" w:rsidRPr="007653E9">
        <w:rPr>
          <w:rFonts w:ascii="Times New Roman" w:hAnsi="Times New Roman" w:cs="Times New Roman"/>
          <w:sz w:val="24"/>
          <w:szCs w:val="24"/>
        </w:rPr>
        <w:t>.</w:t>
      </w:r>
      <w:r w:rsidR="00AC29E1" w:rsidRPr="007653E9">
        <w:rPr>
          <w:rFonts w:ascii="Times New Roman" w:hAnsi="Times New Roman" w:cs="Times New Roman"/>
          <w:sz w:val="24"/>
          <w:szCs w:val="24"/>
        </w:rPr>
        <w:t>2</w:t>
      </w:r>
      <w:r w:rsidR="00134D30" w:rsidRPr="007653E9">
        <w:rPr>
          <w:rFonts w:ascii="Times New Roman" w:hAnsi="Times New Roman" w:cs="Times New Roman"/>
          <w:sz w:val="24"/>
          <w:szCs w:val="24"/>
        </w:rPr>
        <w:t>. Работы, связанные с проведение</w:t>
      </w:r>
      <w:r w:rsidR="00C74170" w:rsidRPr="007653E9">
        <w:rPr>
          <w:rFonts w:ascii="Times New Roman" w:hAnsi="Times New Roman" w:cs="Times New Roman"/>
          <w:sz w:val="24"/>
          <w:szCs w:val="24"/>
        </w:rPr>
        <w:t>м  сельских</w:t>
      </w:r>
      <w:r w:rsidR="00134D30" w:rsidRPr="007653E9">
        <w:rPr>
          <w:rFonts w:ascii="Times New Roman" w:hAnsi="Times New Roman" w:cs="Times New Roman"/>
          <w:sz w:val="24"/>
          <w:szCs w:val="24"/>
        </w:rPr>
        <w:t xml:space="preserve"> торжественных и праздн</w:t>
      </w:r>
      <w:r w:rsidR="00C74170" w:rsidRPr="007653E9">
        <w:rPr>
          <w:rFonts w:ascii="Times New Roman" w:hAnsi="Times New Roman" w:cs="Times New Roman"/>
          <w:sz w:val="24"/>
          <w:szCs w:val="24"/>
        </w:rPr>
        <w:t>ичных мероприятий, осуществляют  организации</w:t>
      </w:r>
      <w:r w:rsidR="00134D30" w:rsidRPr="007653E9">
        <w:rPr>
          <w:rFonts w:ascii="Times New Roman" w:hAnsi="Times New Roman" w:cs="Times New Roman"/>
          <w:sz w:val="24"/>
          <w:szCs w:val="24"/>
        </w:rPr>
        <w:t xml:space="preserve"> самостоятельно за счет собственных средств, а также по договорам с администр</w:t>
      </w:r>
      <w:r w:rsidR="00816999"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 xml:space="preserve"> в пределах средств, предусмотренных на эти цели в бю</w:t>
      </w:r>
      <w:r w:rsidR="00816999" w:rsidRPr="007653E9">
        <w:rPr>
          <w:rFonts w:ascii="Times New Roman" w:hAnsi="Times New Roman" w:cs="Times New Roman"/>
          <w:sz w:val="24"/>
          <w:szCs w:val="24"/>
        </w:rPr>
        <w:t xml:space="preserve">джете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58510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w:t>
      </w:r>
      <w:r w:rsidR="002A301F" w:rsidRPr="007653E9">
        <w:rPr>
          <w:rFonts w:ascii="Times New Roman" w:hAnsi="Times New Roman" w:cs="Times New Roman"/>
          <w:sz w:val="24"/>
          <w:szCs w:val="24"/>
        </w:rPr>
        <w:t>4</w:t>
      </w:r>
      <w:r w:rsidR="00AC29E1" w:rsidRPr="007653E9">
        <w:rPr>
          <w:rFonts w:ascii="Times New Roman" w:hAnsi="Times New Roman" w:cs="Times New Roman"/>
          <w:sz w:val="24"/>
          <w:szCs w:val="24"/>
        </w:rPr>
        <w:t>.3</w:t>
      </w:r>
      <w:r w:rsidR="00134D30" w:rsidRPr="007653E9">
        <w:rPr>
          <w:rFonts w:ascii="Times New Roman" w:hAnsi="Times New Roman" w:cs="Times New Roman"/>
          <w:sz w:val="24"/>
          <w:szCs w:val="24"/>
        </w:rPr>
        <w:t>. В праз</w:t>
      </w:r>
      <w:r w:rsidR="00C74170" w:rsidRPr="007653E9">
        <w:rPr>
          <w:rFonts w:ascii="Times New Roman" w:hAnsi="Times New Roman" w:cs="Times New Roman"/>
          <w:sz w:val="24"/>
          <w:szCs w:val="24"/>
        </w:rPr>
        <w:t>дничное оформление следует</w:t>
      </w:r>
      <w:r w:rsidR="00134D30" w:rsidRPr="007653E9">
        <w:rPr>
          <w:rFonts w:ascii="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34D30" w:rsidRPr="007653E9" w:rsidRDefault="0058510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w:t>
      </w:r>
      <w:r w:rsidR="002A301F" w:rsidRPr="007653E9">
        <w:rPr>
          <w:rFonts w:ascii="Times New Roman" w:hAnsi="Times New Roman" w:cs="Times New Roman"/>
          <w:sz w:val="24"/>
          <w:szCs w:val="24"/>
        </w:rPr>
        <w:t>4</w:t>
      </w:r>
      <w:r w:rsidR="00AC29E1" w:rsidRPr="007653E9">
        <w:rPr>
          <w:rFonts w:ascii="Times New Roman" w:hAnsi="Times New Roman" w:cs="Times New Roman"/>
          <w:sz w:val="24"/>
          <w:szCs w:val="24"/>
        </w:rPr>
        <w:t>.4</w:t>
      </w:r>
      <w:r w:rsidR="00134D30" w:rsidRPr="007653E9">
        <w:rPr>
          <w:rFonts w:ascii="Times New Roman" w:hAnsi="Times New Roman" w:cs="Times New Roman"/>
          <w:sz w:val="24"/>
          <w:szCs w:val="24"/>
        </w:rPr>
        <w:t>. Концепцию празд</w:t>
      </w:r>
      <w:r w:rsidR="00C74170" w:rsidRPr="007653E9">
        <w:rPr>
          <w:rFonts w:ascii="Times New Roman" w:hAnsi="Times New Roman" w:cs="Times New Roman"/>
          <w:sz w:val="24"/>
          <w:szCs w:val="24"/>
        </w:rPr>
        <w:t>ничного оформления следует</w:t>
      </w:r>
      <w:r w:rsidR="00134D30" w:rsidRPr="007653E9">
        <w:rPr>
          <w:rFonts w:ascii="Times New Roman" w:hAnsi="Times New Roman" w:cs="Times New Roman"/>
          <w:sz w:val="24"/>
          <w:szCs w:val="24"/>
        </w:rPr>
        <w:t xml:space="preserve"> определять программой мероприятий и схемой размещения объектов и элементов праздн</w:t>
      </w:r>
      <w:r w:rsidR="00816999" w:rsidRPr="007653E9">
        <w:rPr>
          <w:rFonts w:ascii="Times New Roman" w:hAnsi="Times New Roman" w:cs="Times New Roman"/>
          <w:sz w:val="24"/>
          <w:szCs w:val="24"/>
        </w:rPr>
        <w:t>ичного оформления, утверждаемых</w:t>
      </w:r>
      <w:r w:rsidR="00134D30" w:rsidRPr="007653E9">
        <w:rPr>
          <w:rFonts w:ascii="Times New Roman" w:hAnsi="Times New Roman" w:cs="Times New Roman"/>
          <w:sz w:val="24"/>
          <w:szCs w:val="24"/>
        </w:rPr>
        <w:t xml:space="preserve"> администр</w:t>
      </w:r>
      <w:r w:rsidR="00816999" w:rsidRPr="007653E9">
        <w:rPr>
          <w:rFonts w:ascii="Times New Roman" w:hAnsi="Times New Roman" w:cs="Times New Roman"/>
          <w:sz w:val="24"/>
          <w:szCs w:val="24"/>
        </w:rPr>
        <w:t xml:space="preserve">ацией </w:t>
      </w:r>
      <w:r w:rsidR="00E62DAB" w:rsidRPr="007653E9">
        <w:rPr>
          <w:rFonts w:ascii="Times New Roman" w:hAnsi="Times New Roman" w:cs="Times New Roman"/>
          <w:sz w:val="24"/>
          <w:szCs w:val="24"/>
        </w:rPr>
        <w:t>сельского поселения Ерзовка</w:t>
      </w:r>
      <w:r w:rsidR="00134D30" w:rsidRPr="007653E9">
        <w:rPr>
          <w:rFonts w:ascii="Times New Roman" w:hAnsi="Times New Roman" w:cs="Times New Roman"/>
          <w:sz w:val="24"/>
          <w:szCs w:val="24"/>
        </w:rPr>
        <w:t>.</w:t>
      </w:r>
    </w:p>
    <w:p w:rsidR="00134D30" w:rsidRPr="007653E9" w:rsidRDefault="00585105"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8.1</w:t>
      </w:r>
      <w:r w:rsidR="002A301F" w:rsidRPr="007653E9">
        <w:rPr>
          <w:rFonts w:ascii="Times New Roman" w:hAnsi="Times New Roman" w:cs="Times New Roman"/>
          <w:sz w:val="24"/>
          <w:szCs w:val="24"/>
        </w:rPr>
        <w:t>4</w:t>
      </w:r>
      <w:r w:rsidR="00AC29E1" w:rsidRPr="007653E9">
        <w:rPr>
          <w:rFonts w:ascii="Times New Roman" w:hAnsi="Times New Roman" w:cs="Times New Roman"/>
          <w:sz w:val="24"/>
          <w:szCs w:val="24"/>
        </w:rPr>
        <w:t>.5</w:t>
      </w:r>
      <w:r w:rsidR="00134D30" w:rsidRPr="007653E9">
        <w:rPr>
          <w:rFonts w:ascii="Times New Roman" w:hAnsi="Times New Roman" w:cs="Times New Roman"/>
          <w:sz w:val="24"/>
          <w:szCs w:val="24"/>
        </w:rPr>
        <w:t>. При изготовлении и установке элементов празднич</w:t>
      </w:r>
      <w:r w:rsidR="00C74170" w:rsidRPr="007653E9">
        <w:rPr>
          <w:rFonts w:ascii="Times New Roman" w:hAnsi="Times New Roman" w:cs="Times New Roman"/>
          <w:sz w:val="24"/>
          <w:szCs w:val="24"/>
        </w:rPr>
        <w:t>ного оформления не  должно происходить снятие, повреждение и ухудшение видимости</w:t>
      </w:r>
      <w:r w:rsidR="00134D30" w:rsidRPr="007653E9">
        <w:rPr>
          <w:rFonts w:ascii="Times New Roman" w:hAnsi="Times New Roman" w:cs="Times New Roman"/>
          <w:sz w:val="24"/>
          <w:szCs w:val="24"/>
        </w:rPr>
        <w:t xml:space="preserve"> технических средств регулирования дорожного движения.</w:t>
      </w:r>
    </w:p>
    <w:p w:rsidR="008F71B9" w:rsidRPr="007653E9" w:rsidRDefault="008F71B9" w:rsidP="007653E9">
      <w:pPr>
        <w:pStyle w:val="ConsPlusNormal"/>
        <w:widowControl/>
        <w:ind w:firstLine="0"/>
        <w:jc w:val="both"/>
        <w:rPr>
          <w:rFonts w:ascii="Times New Roman" w:hAnsi="Times New Roman" w:cs="Times New Roman"/>
          <w:sz w:val="24"/>
          <w:szCs w:val="24"/>
        </w:rPr>
      </w:pPr>
    </w:p>
    <w:p w:rsidR="00172603" w:rsidRPr="007653E9" w:rsidRDefault="002A301F" w:rsidP="003D400A">
      <w:pPr>
        <w:pStyle w:val="ConsPlusNormal"/>
        <w:widowControl/>
        <w:ind w:firstLine="0"/>
        <w:jc w:val="center"/>
        <w:rPr>
          <w:rFonts w:ascii="Times New Roman" w:hAnsi="Times New Roman" w:cs="Times New Roman"/>
          <w:sz w:val="24"/>
          <w:szCs w:val="24"/>
        </w:rPr>
      </w:pPr>
      <w:r w:rsidRPr="007653E9">
        <w:rPr>
          <w:rFonts w:ascii="Times New Roman" w:eastAsia="Times New Roman" w:hAnsi="Times New Roman" w:cs="Times New Roman"/>
          <w:b/>
          <w:bCs/>
          <w:kern w:val="36"/>
          <w:sz w:val="24"/>
          <w:szCs w:val="24"/>
        </w:rPr>
        <w:t>Раздел</w:t>
      </w:r>
      <w:r w:rsidR="001A4148" w:rsidRPr="007653E9">
        <w:rPr>
          <w:rFonts w:ascii="Times New Roman" w:eastAsia="Times New Roman" w:hAnsi="Times New Roman" w:cs="Times New Roman"/>
          <w:b/>
          <w:bCs/>
          <w:kern w:val="36"/>
          <w:sz w:val="24"/>
          <w:szCs w:val="24"/>
        </w:rPr>
        <w:t xml:space="preserve"> </w:t>
      </w:r>
      <w:r w:rsidR="00172603" w:rsidRPr="007653E9">
        <w:rPr>
          <w:rFonts w:ascii="Times New Roman" w:eastAsia="Times New Roman" w:hAnsi="Times New Roman" w:cs="Times New Roman"/>
          <w:b/>
          <w:bCs/>
          <w:kern w:val="36"/>
          <w:sz w:val="24"/>
          <w:szCs w:val="24"/>
        </w:rPr>
        <w:t xml:space="preserve">9. </w:t>
      </w:r>
      <w:r w:rsidRPr="007653E9">
        <w:rPr>
          <w:rFonts w:ascii="Times New Roman" w:eastAsia="Times New Roman" w:hAnsi="Times New Roman" w:cs="Times New Roman"/>
          <w:b/>
          <w:bCs/>
          <w:kern w:val="36"/>
          <w:sz w:val="24"/>
          <w:szCs w:val="24"/>
        </w:rPr>
        <w:t xml:space="preserve">ОРГАНИЗАЦИЯ СБОРА И ВЫВОЗА БЫТОВЫХ ОТХОДОВ НА ТЕРРИТОРИИ </w:t>
      </w:r>
      <w:r w:rsidR="00E62DAB" w:rsidRPr="007653E9">
        <w:rPr>
          <w:rFonts w:ascii="Times New Roman" w:eastAsia="Times New Roman" w:hAnsi="Times New Roman" w:cs="Times New Roman"/>
          <w:b/>
          <w:bCs/>
          <w:kern w:val="36"/>
          <w:sz w:val="24"/>
          <w:szCs w:val="24"/>
        </w:rPr>
        <w:t>СЕЛЬСКОГО ПОСЕЛЕНИЯ ЕРЗОВКА</w:t>
      </w:r>
      <w:r w:rsidRPr="007653E9">
        <w:rPr>
          <w:rFonts w:ascii="Times New Roman" w:eastAsia="Times New Roman" w:hAnsi="Times New Roman" w:cs="Times New Roman"/>
          <w:b/>
          <w:bCs/>
          <w:kern w:val="36"/>
          <w:sz w:val="24"/>
          <w:szCs w:val="24"/>
        </w:rPr>
        <w:t>.</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8"/>
          <w:szCs w:val="28"/>
        </w:rPr>
        <w:lastRenderedPageBreak/>
        <w:t xml:space="preserve">         9.1. </w:t>
      </w:r>
      <w:r w:rsidRPr="007653E9">
        <w:rPr>
          <w:rFonts w:ascii="Times New Roman" w:hAnsi="Times New Roman"/>
          <w:sz w:val="24"/>
          <w:szCs w:val="24"/>
        </w:rPr>
        <w:t xml:space="preserve">Организация сбора, временного хранения при накоплении и вывоза бытовых отходов, мусора,  в том числе и отработанных ртутьсодержащих ламп (приборов), осуществляется администрацией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Организация уборки территорий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осуществляется на основании среднегодового объема отходов, образующихся на территории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eastAsia="Times New Roman" w:hAnsi="Times New Roman" w:cs="Times New Roman"/>
          <w:sz w:val="24"/>
          <w:szCs w:val="24"/>
        </w:rPr>
        <w:t xml:space="preserve">         9.2. Граждане (собственники и наниматели индивидуальных жилых домов), специализированные организации, осуществляющие обслуживание жилищного фонда, юридические лица, индивидуальные предприниматели, осуществляющие свою деятельность на территории </w:t>
      </w:r>
      <w:r w:rsidR="00E62DAB" w:rsidRPr="007653E9">
        <w:rPr>
          <w:rFonts w:ascii="Times New Roman" w:eastAsia="Times New Roman" w:hAnsi="Times New Roman" w:cs="Times New Roman"/>
          <w:sz w:val="24"/>
          <w:szCs w:val="24"/>
        </w:rPr>
        <w:t>сельского поселения Ерзовка</w:t>
      </w:r>
      <w:r w:rsidRPr="007653E9">
        <w:rPr>
          <w:rFonts w:ascii="Times New Roman" w:eastAsia="Times New Roman" w:hAnsi="Times New Roman" w:cs="Times New Roman"/>
          <w:sz w:val="24"/>
          <w:szCs w:val="24"/>
        </w:rPr>
        <w:t>, организуют сбор ТБО в контейнеры, по бестарной системе непосредственно в мусоросборную машину, на полигон твердо-бытовых отходов. Крупно-габаритные отходы  размещаются на специально отведенные площадки.</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9.3. Сбор и вывоз бытовых отходов с территории многоквартирных жилых домов, индивидуальных жилых домов, осуществляется на основании договоров, которые обязаны заключить уполномоченные организации собственников жилья, товарищества собственников жилья,  собственники жилья, либо жильцы </w:t>
      </w:r>
      <w:r w:rsidRPr="007653E9">
        <w:rPr>
          <w:rFonts w:ascii="Times New Roman" w:hAnsi="Times New Roman"/>
          <w:color w:val="000000"/>
          <w:sz w:val="24"/>
          <w:szCs w:val="24"/>
        </w:rPr>
        <w:t xml:space="preserve">со специализированными </w:t>
      </w:r>
      <w:r w:rsidRPr="007653E9">
        <w:rPr>
          <w:rFonts w:ascii="Times New Roman" w:hAnsi="Times New Roman"/>
          <w:sz w:val="24"/>
          <w:szCs w:val="24"/>
        </w:rPr>
        <w:t>организациями, предпринимателями, определенными на конкурсной основе Главой администрации поселения, с оплатой по действующим тарифам.</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9.4.  Для владельцев индивидуального жилья допускается вывоз бытовых отходов на личном транспорте непосредственно на полигон согласно заключенному договору на прием ТБО с организацией проводящей утилизацию (захоронение) на полигоне ТБО, но при этом собственник отходов обеспечивает  соответствующие санитарным нормам  условия  их хранения при накоплении, а также  периодичность вывоза, исключающую возникновение эпидемической опасности. Периодичность вывоза отходов их собственник в этих случаях подтверждает предъявлением соответствующих сведений на бумажном носителе о приемах у него отходов на полигоне.</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9.5.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27" w:history="1">
        <w:r w:rsidRPr="007653E9">
          <w:rPr>
            <w:rFonts w:ascii="Times New Roman" w:hAnsi="Times New Roman" w:cs="Times New Roman"/>
            <w:color w:val="0000FF"/>
            <w:sz w:val="24"/>
            <w:szCs w:val="24"/>
          </w:rPr>
          <w:t>разделом 8</w:t>
        </w:r>
      </w:hyperlink>
      <w:r w:rsidRPr="007653E9">
        <w:rPr>
          <w:rFonts w:ascii="Times New Roman" w:hAnsi="Times New Roman" w:cs="Times New Roman"/>
          <w:sz w:val="24"/>
          <w:szCs w:val="24"/>
        </w:rPr>
        <w:t xml:space="preserve"> настоящих Правил.</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9.6. Специализированная организация в случаях выявления фактов помещения бытовых отходов на контейнерные площадки жителями поселения, не заключившими с ней об этом  договор, а также не заключившими договор с организацией обслуживающей полигон ТБО, о приеме на полигон ТБО самостоятельно вывозимых жителями отходов,  вправе инициировать привлечение виновных лиц к административной ответственности и возложение в порядке гражданского судопроизводства на указанных лиц обязанностей об оплате фактически предоставленных услуг.</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9.7. Индивидуальные предприниматели и юридические лица, в результате хозяйственной и иной деятель</w:t>
      </w:r>
      <w:r w:rsidR="00EF60BF">
        <w:rPr>
          <w:rFonts w:ascii="Times New Roman" w:hAnsi="Times New Roman" w:cs="Times New Roman"/>
          <w:sz w:val="24"/>
          <w:szCs w:val="24"/>
        </w:rPr>
        <w:t>ности которых образуются отходы</w:t>
      </w:r>
      <w:r w:rsidRPr="007653E9">
        <w:rPr>
          <w:rFonts w:ascii="Times New Roman" w:hAnsi="Times New Roman" w:cs="Times New Roman"/>
          <w:sz w:val="24"/>
          <w:szCs w:val="24"/>
        </w:rPr>
        <w:t>, разрабатывают проекты нормативов образования отходов и лимитов на их размещение, а также оборудуют места временного хранения отходов и осуществляют их уборку и техническое обслуживание.</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9.8. Разрешение на размещение мест временного хранения отходов дает орган местного самоуправления.</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9.9.</w:t>
      </w:r>
      <w:r w:rsidRPr="007653E9">
        <w:rPr>
          <w:rFonts w:ascii="Times New Roman" w:eastAsia="Times New Roman" w:hAnsi="Times New Roman" w:cs="Times New Roman"/>
          <w:b/>
          <w:sz w:val="24"/>
          <w:szCs w:val="24"/>
        </w:rPr>
        <w:t xml:space="preserve"> </w:t>
      </w:r>
      <w:r w:rsidRPr="007653E9">
        <w:rPr>
          <w:rFonts w:ascii="Times New Roman" w:eastAsia="Times New Roman" w:hAnsi="Times New Roman" w:cs="Times New Roman"/>
          <w:sz w:val="24"/>
          <w:szCs w:val="24"/>
        </w:rPr>
        <w:t>Нормативы накопления отходов разрабатываются и утверждаются в порядке, установленном действующим законодательством.</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9.10.  Индивидуальные предприниматели и юридические лица, в результате хозяйственной и иной деятельности которых образуются отходы, предоставляют информацию о разработанных проектах нормативов образования отходов в территориальные органы Росприроднадзора.</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lastRenderedPageBreak/>
        <w:t xml:space="preserve">          9.11. Сбор, накопление и вывоз для утилизации отходов производства, по классу опасности, с соблюдением санитарных правил, осуществляют непосредственно собственники этих отходов, либо специализированная организация на основании договора.</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9.11.1. При сборе, хранении, сортировке и вывозе отходов не допускается их смешивание, а именно: жидких с твердыми, бытовых с промышленными, отходов различного класса опасности.</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9.11.2.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а также лимиты на размещение отходов, расчеты объемов накопления, кратность вывоза и время их хранения согласовываются с уполномоченными на то органами.   </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9.12. Администрация </w:t>
      </w:r>
      <w:r w:rsidR="00E62DAB" w:rsidRPr="007653E9">
        <w:rPr>
          <w:rFonts w:ascii="Times New Roman" w:hAnsi="Times New Roman" w:cs="Times New Roman"/>
          <w:sz w:val="24"/>
          <w:szCs w:val="24"/>
        </w:rPr>
        <w:t>сельского поселения Ерзовка</w:t>
      </w:r>
      <w:r w:rsidRPr="007653E9">
        <w:rPr>
          <w:rFonts w:ascii="Times New Roman" w:hAnsi="Times New Roman" w:cs="Times New Roman"/>
          <w:sz w:val="24"/>
          <w:szCs w:val="24"/>
        </w:rPr>
        <w:t xml:space="preserve">, организации специализированные по сбору и вывозу ТБО и мусора и другие заинтересованные субъекты должны своевременно выявлять образование несанкционированных свалок, незамедлительно принимать меры по их ликвидации, инициировать проведение  уполномоченными органами административного расследования  для привлечения виновных к ответственности, а также устанавливать причины их образования и принимать меры по их образованию.  </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9.13.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28" w:history="1">
        <w:r w:rsidRPr="007653E9">
          <w:rPr>
            <w:rFonts w:ascii="Times New Roman" w:hAnsi="Times New Roman" w:cs="Times New Roman"/>
            <w:color w:val="0000FF"/>
            <w:sz w:val="24"/>
            <w:szCs w:val="24"/>
          </w:rPr>
          <w:t>пунктом 8.3.1</w:t>
        </w:r>
      </w:hyperlink>
      <w:r w:rsidRPr="007653E9">
        <w:rPr>
          <w:rFonts w:ascii="Times New Roman" w:hAnsi="Times New Roman" w:cs="Times New Roman"/>
          <w:color w:val="0000FF"/>
          <w:sz w:val="24"/>
          <w:szCs w:val="24"/>
        </w:rPr>
        <w:t>.</w:t>
      </w:r>
      <w:r w:rsidRPr="007653E9">
        <w:rPr>
          <w:rFonts w:ascii="Times New Roman" w:hAnsi="Times New Roman" w:cs="Times New Roman"/>
          <w:sz w:val="24"/>
          <w:szCs w:val="24"/>
        </w:rPr>
        <w:t xml:space="preserve"> настоящих Правил.</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9.14</w:t>
      </w:r>
      <w:r w:rsidRPr="007653E9">
        <w:rPr>
          <w:rFonts w:ascii="Times New Roman" w:hAnsi="Times New Roman"/>
          <w:sz w:val="24"/>
          <w:szCs w:val="24"/>
        </w:rPr>
        <w:t xml:space="preserve">. На территории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запрещается: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hAnsi="Times New Roman"/>
          <w:sz w:val="24"/>
          <w:szCs w:val="24"/>
        </w:rPr>
        <w:t xml:space="preserve">           - накапливать и размещать отходы производства и потребления в несанкционированных местах</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сжигать отходы производства и потребления, мусора, в том числе в контейнерах и урнах, а также закапывать  их.</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запрещается установка и использование грязных, неокрашенных и неисправных контейнеров и мусоросборников, а также установка их на проезжей части улиц , тротуарах, газонах.                                                                                                                                              На контейнерных площадках жилищного фонда запрещается складировать:</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отходы, образовавшиеся во время ремонта;</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отходы от сельскохозяйственной деятельности;</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-упаковочные отходы, подлежащие вторичной переработке;</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 крупногабаритные отходы.</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  отработанные ртутьсодержащие лампы в мусоросборники.                                       </w:t>
      </w:r>
      <w:r w:rsidRPr="007653E9">
        <w:rPr>
          <w:rFonts w:ascii="Times New Roman" w:eastAsia="Times New Roman" w:hAnsi="Times New Roman"/>
          <w:sz w:val="24"/>
          <w:szCs w:val="24"/>
        </w:rPr>
        <w:t xml:space="preserve"> </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9.15.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603" w:rsidRPr="007653E9" w:rsidRDefault="00172603" w:rsidP="007653E9">
      <w:pPr>
        <w:pStyle w:val="P8"/>
        <w:jc w:val="both"/>
      </w:pPr>
      <w:r w:rsidRPr="007653E9">
        <w:rPr>
          <w:bCs/>
        </w:rPr>
        <w:t xml:space="preserve">          9.16.   </w:t>
      </w:r>
      <w:r w:rsidRPr="007653E9">
        <w:t xml:space="preserve"> Вывоз мусора из контейнеров  осуществляется по графику. Переполнение контейнеров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603" w:rsidRPr="007653E9" w:rsidRDefault="00172603" w:rsidP="007653E9">
      <w:pPr>
        <w:pStyle w:val="ConsPlusNormal"/>
        <w:widowControl/>
        <w:ind w:firstLine="540"/>
        <w:jc w:val="both"/>
        <w:rPr>
          <w:rFonts w:ascii="Times New Roman" w:hAnsi="Times New Roman" w:cs="Times New Roman"/>
          <w:sz w:val="24"/>
          <w:szCs w:val="24"/>
        </w:rPr>
      </w:pPr>
      <w:r w:rsidRPr="007653E9">
        <w:rPr>
          <w:rFonts w:ascii="Times New Roman" w:hAnsi="Times New Roman" w:cs="Times New Roman"/>
          <w:sz w:val="24"/>
          <w:szCs w:val="24"/>
        </w:rPr>
        <w:t xml:space="preserve"> 9.17. 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9.18.      Расчет необходимого количества контейнеров, кратность вывоза отходов в жилищном фонде устанавливаются в зависимости от количества населения в соответствии с утвержденными нормативами накопления отходов.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9.19.    Специализированные организации, индивидуальные предприниматели, оказывающие услуги по сбору и вывозу ТБО, собственники, юридические лица, на </w:t>
      </w:r>
      <w:r w:rsidRPr="007653E9">
        <w:rPr>
          <w:rFonts w:ascii="Times New Roman" w:eastAsia="Times New Roman" w:hAnsi="Times New Roman"/>
          <w:sz w:val="24"/>
          <w:szCs w:val="24"/>
        </w:rPr>
        <w:lastRenderedPageBreak/>
        <w:t xml:space="preserve">территории которых находится контейнерная площадка, обязаны обеспечить:                                                                           - надлежащее содержание контейнерной площадки и прилегающей к ней территории;               -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населением;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-контроль за вывозом отходов согласно договору с предприятием, осуществляющим данный вид деятельности;</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своевременный ремонт и замену непригодных к дальнейшему использованию контейнеров.</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9.20. Контейнеры должны содержаться в технически исправном состоянии, иметь маркировку с указанием хозяйствующего субъекта осуществляющего вывоз мусора, номера его телефона. Контейнеры должны подвергаться периодической санитарной обработке, исключающей возникновение эпидемической опасности.</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9.20.1. На всех контейнерных площадках, отдельно стоящих контейнерах, каждом транспортном средстве, предназначенном для вывоза бытовых отходов и мусора, в доступном для обозрения виде, размещается информация о недопустимости помещения в них отходов повышенной опасности, отработанных ртутьсодержащих ламп, приборов.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9.20.2.       Контейнерные площадки для сбора ТБО должны быть обустроены в соответствии с требованиями, предусмотренными Санитарными правилами и нормами - СанПиН 42-128-4690-88 "Санитарные правила содержания территорий населенных мест".</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9.21.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 xml:space="preserve">. При этом, с учетом действующих правил, не допускается самостоятельное обезвреживание,  утилизация (захоронение), </w:t>
      </w:r>
      <w:r w:rsidRPr="007653E9">
        <w:rPr>
          <w:rFonts w:ascii="Times New Roman" w:eastAsia="Times New Roman" w:hAnsi="Times New Roman"/>
          <w:sz w:val="24"/>
          <w:szCs w:val="24"/>
        </w:rPr>
        <w:t>использование отработанных ртутьсодержащих ламп, а также их накопление в местах общего пользования многоквартирных домов.</w:t>
      </w:r>
      <w:r w:rsidRPr="007653E9">
        <w:rPr>
          <w:rFonts w:ascii="Times New Roman" w:hAnsi="Times New Roman"/>
          <w:sz w:val="24"/>
          <w:szCs w:val="24"/>
        </w:rPr>
        <w:t xml:space="preserve">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hAnsi="Times New Roman"/>
          <w:sz w:val="24"/>
          <w:szCs w:val="24"/>
        </w:rPr>
        <w:t xml:space="preserve">       9.21.1   </w:t>
      </w:r>
      <w:r w:rsidRPr="007653E9">
        <w:rPr>
          <w:rFonts w:ascii="Times New Roman" w:eastAsia="Times New Roman" w:hAnsi="Times New Roman"/>
          <w:sz w:val="24"/>
          <w:szCs w:val="24"/>
        </w:rPr>
        <w:t xml:space="preserve">Пункты сбора и накопления отработанных ртутьсодержащих ламп( приборов), в виде специально отведенных для этой цели помещений, защищенных от вредных воздействий, должны быть расположены в доступных, не удаленных от мест проживания местах. </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9.21.2. В местах сбора и накопления отработанных ртутьсодержащих ламп в соответствии с требованиями правил безопасности предусматривается установка автоматических газоанализаторов на пары ртути, снабжение их средствами индивидуальной защиты на случай возникновения аварийной ситуации.</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9.21.3. Не поврежденные отработанные ртутьсодержащие лампы могут храниться при накоплении в таре, обеспечивающей сохранность оболочки при погрузке-выгрузке и транспортировке для размещения на утилизацию.</w:t>
      </w:r>
    </w:p>
    <w:p w:rsidR="00172603" w:rsidRPr="007653E9" w:rsidRDefault="00172603" w:rsidP="007653E9">
      <w:pPr>
        <w:spacing w:after="0" w:line="240" w:lineRule="auto"/>
        <w:ind w:firstLine="709"/>
        <w:jc w:val="both"/>
        <w:rPr>
          <w:rFonts w:ascii="Times New Roman" w:hAnsi="Times New Roman"/>
          <w:sz w:val="24"/>
          <w:szCs w:val="24"/>
        </w:rPr>
      </w:pPr>
      <w:r w:rsidRPr="007653E9">
        <w:rPr>
          <w:rFonts w:ascii="Times New Roman" w:hAnsi="Times New Roman"/>
          <w:sz w:val="24"/>
          <w:szCs w:val="24"/>
        </w:rPr>
        <w:t>Транспортирование отработанных ртутьсодержащих ламп осуществляется согласно требованиям правил перевозки опасных грузов.</w:t>
      </w:r>
    </w:p>
    <w:p w:rsidR="00172603" w:rsidRPr="007653E9" w:rsidRDefault="00172603" w:rsidP="007653E9">
      <w:pPr>
        <w:spacing w:after="0" w:line="240" w:lineRule="auto"/>
        <w:ind w:firstLine="709"/>
        <w:jc w:val="both"/>
        <w:rPr>
          <w:rFonts w:ascii="Times New Roman" w:hAnsi="Times New Roman"/>
          <w:sz w:val="24"/>
          <w:szCs w:val="24"/>
        </w:rPr>
      </w:pPr>
      <w:r w:rsidRPr="007653E9">
        <w:rPr>
          <w:rFonts w:ascii="Times New Roman" w:hAnsi="Times New Roman"/>
          <w:sz w:val="24"/>
          <w:szCs w:val="24"/>
        </w:rPr>
        <w:t>9.21.4.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сбору, использованию, обезвреживанию и размещению отходов 1-4 класса опасности, в соответствии с договорами заключенными с этими организациями.</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hAnsi="Times New Roman"/>
          <w:b/>
          <w:color w:val="000000"/>
          <w:sz w:val="24"/>
          <w:szCs w:val="24"/>
        </w:rPr>
        <w:t xml:space="preserve">         </w:t>
      </w:r>
      <w:r w:rsidRPr="007653E9">
        <w:rPr>
          <w:rFonts w:ascii="Times New Roman" w:eastAsia="Times New Roman" w:hAnsi="Times New Roman"/>
          <w:sz w:val="24"/>
          <w:szCs w:val="24"/>
        </w:rPr>
        <w:t xml:space="preserve"> 9.22.Вывоз ТБО и КГО осуществляется специализированными организациями, осуществляющими сбор и вывоз отходов, в сроки, указываемые в графике - приложении к договору на вывоз ТБО, КГО.</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9.22.1. </w:t>
      </w:r>
      <w:r w:rsidRPr="007653E9">
        <w:rPr>
          <w:rFonts w:ascii="Times New Roman" w:hAnsi="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lastRenderedPageBreak/>
        <w:t xml:space="preserve">          9.23. Вывоз мусора (загрязненного снега, дорожного смета, обрези деревьев, листвы, отходов из урн) производится на специально отведенные площадки, перечень и порядок эксплуатации которых утверждается администрацией </w:t>
      </w:r>
      <w:r w:rsidR="00E62DAB" w:rsidRPr="007653E9">
        <w:rPr>
          <w:rFonts w:ascii="Times New Roman" w:hAnsi="Times New Roman"/>
          <w:sz w:val="24"/>
          <w:szCs w:val="24"/>
        </w:rPr>
        <w:t>сельского поселения Ерзовка</w:t>
      </w:r>
      <w:r w:rsidRPr="007653E9">
        <w:rPr>
          <w:rFonts w:ascii="Times New Roman" w:hAnsi="Times New Roman"/>
          <w:sz w:val="24"/>
          <w:szCs w:val="24"/>
        </w:rPr>
        <w:t>.</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hAnsi="Times New Roman"/>
          <w:sz w:val="24"/>
          <w:szCs w:val="24"/>
        </w:rPr>
        <w:t xml:space="preserve">    </w:t>
      </w:r>
      <w:r w:rsidRPr="007653E9">
        <w:rPr>
          <w:rFonts w:ascii="Times New Roman" w:eastAsia="Times New Roman" w:hAnsi="Times New Roman"/>
          <w:sz w:val="24"/>
          <w:szCs w:val="24"/>
        </w:rPr>
        <w:t xml:space="preserve">        Вывоз КГО осуществляется по мере их накопления, но не  реже одного раза в неделю.</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9.24. Все виды работ, связанные с загрузкой, транспортировкой и выгрузкой бытовых отходов и мусора, должны вестись с использованием спецодежды и с соблюдением санитарно-гигиенических норм и правил.</w:t>
      </w:r>
    </w:p>
    <w:p w:rsidR="00172603" w:rsidRPr="007653E9" w:rsidRDefault="00172603" w:rsidP="007653E9">
      <w:pPr>
        <w:pStyle w:val="21"/>
        <w:widowControl/>
        <w:spacing w:line="240" w:lineRule="auto"/>
        <w:rPr>
          <w:sz w:val="24"/>
          <w:szCs w:val="24"/>
        </w:rPr>
      </w:pPr>
      <w:r w:rsidRPr="007653E9">
        <w:rPr>
          <w:sz w:val="24"/>
          <w:szCs w:val="24"/>
        </w:rPr>
        <w:t xml:space="preserve">        9.24.1.   При вывозе бытовых отходов и мусора необходимо наличие путевого листа с указанием конечного адреса доставки бытовых отходов и мусора.</w:t>
      </w:r>
    </w:p>
    <w:p w:rsidR="00172603" w:rsidRPr="007653E9" w:rsidRDefault="00172603" w:rsidP="007653E9">
      <w:pPr>
        <w:spacing w:after="0" w:line="240" w:lineRule="auto"/>
        <w:ind w:firstLine="225"/>
        <w:jc w:val="both"/>
        <w:rPr>
          <w:rFonts w:ascii="Times New Roman" w:hAnsi="Times New Roman"/>
          <w:sz w:val="24"/>
          <w:szCs w:val="24"/>
        </w:rPr>
      </w:pPr>
      <w:r w:rsidRPr="007653E9">
        <w:rPr>
          <w:rFonts w:ascii="Times New Roman" w:hAnsi="Times New Roman"/>
          <w:sz w:val="24"/>
          <w:szCs w:val="24"/>
        </w:rPr>
        <w:t xml:space="preserve">   9.24.2.  Вывоз бытовых отходов и мусора к местам их складирования осуществляется специально оборудованным транспортом. </w:t>
      </w:r>
    </w:p>
    <w:p w:rsidR="00172603" w:rsidRPr="007653E9" w:rsidRDefault="00172603" w:rsidP="007653E9">
      <w:pPr>
        <w:spacing w:after="0" w:line="240" w:lineRule="auto"/>
        <w:ind w:firstLine="225"/>
        <w:jc w:val="both"/>
        <w:rPr>
          <w:rFonts w:ascii="Times New Roman" w:hAnsi="Times New Roman"/>
          <w:sz w:val="24"/>
          <w:szCs w:val="24"/>
        </w:rPr>
      </w:pPr>
      <w:r w:rsidRPr="007653E9">
        <w:rPr>
          <w:rFonts w:ascii="Times New Roman" w:hAnsi="Times New Roman"/>
          <w:sz w:val="24"/>
          <w:szCs w:val="24"/>
        </w:rPr>
        <w:t xml:space="preserve">   9.24.3.</w:t>
      </w:r>
      <w:r w:rsidRPr="007653E9">
        <w:rPr>
          <w:rFonts w:ascii="Times New Roman" w:hAnsi="Times New Roman"/>
          <w:sz w:val="24"/>
          <w:szCs w:val="24"/>
        </w:rPr>
        <w:tab/>
        <w:t xml:space="preserve"> При вывозе пылящих или разлетающихся бытовых отходов и мусора обязательно наличие полога в машине. </w:t>
      </w:r>
    </w:p>
    <w:p w:rsidR="00172603" w:rsidRPr="007653E9" w:rsidRDefault="00172603" w:rsidP="007653E9">
      <w:pPr>
        <w:spacing w:after="0" w:line="240" w:lineRule="auto"/>
        <w:ind w:firstLine="225"/>
        <w:jc w:val="both"/>
        <w:rPr>
          <w:rFonts w:ascii="Times New Roman" w:hAnsi="Times New Roman"/>
          <w:sz w:val="24"/>
          <w:szCs w:val="24"/>
        </w:rPr>
      </w:pPr>
      <w:r w:rsidRPr="007653E9">
        <w:rPr>
          <w:rFonts w:ascii="Times New Roman" w:hAnsi="Times New Roman"/>
          <w:sz w:val="24"/>
          <w:szCs w:val="24"/>
        </w:rPr>
        <w:t xml:space="preserve">    9.24.4. Не допускается перевозка бытовых отходов и мусора в машине с неисправной запорной арматурой или недостаточной герметичностью кузова, с видимыми следами просыпания и протекания.   </w:t>
      </w:r>
    </w:p>
    <w:p w:rsidR="00172603" w:rsidRPr="007653E9" w:rsidRDefault="00172603" w:rsidP="007653E9">
      <w:pPr>
        <w:pStyle w:val="ConsPlusNormal"/>
        <w:widowControl/>
        <w:ind w:firstLine="0"/>
        <w:jc w:val="both"/>
        <w:outlineLvl w:val="1"/>
        <w:rPr>
          <w:rFonts w:ascii="Times New Roman" w:hAnsi="Times New Roman" w:cs="Times New Roman"/>
          <w:b/>
          <w:sz w:val="24"/>
          <w:szCs w:val="24"/>
        </w:rPr>
      </w:pPr>
      <w:r w:rsidRPr="007653E9">
        <w:rPr>
          <w:rFonts w:ascii="Times New Roman" w:hAnsi="Times New Roman" w:cs="Times New Roman"/>
          <w:sz w:val="24"/>
          <w:szCs w:val="24"/>
        </w:rPr>
        <w:t xml:space="preserve">        9.24.5.   Не допускается перевозка бытовых отходов и мусора с  признаками горения или тления</w:t>
      </w:r>
      <w:r w:rsidRPr="007653E9">
        <w:rPr>
          <w:rFonts w:ascii="Times New Roman" w:hAnsi="Times New Roman" w:cs="Times New Roman"/>
          <w:b/>
          <w:sz w:val="24"/>
          <w:szCs w:val="24"/>
        </w:rPr>
        <w:t xml:space="preserve">. </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9.24.6.   Уборку мусора, просыпавшегося при выгрузке из контейнеров в мусоровоз, производят работники организации, осуществляющей вывоз ТБО, КГО.</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9.25. Выгребные ямы дворовых уборных следует очищать по мере их заполнения, но не реже одного раза в полгода.</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9.26. Жидкие бытовые отходы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172603" w:rsidRPr="007653E9" w:rsidRDefault="00172603" w:rsidP="007653E9">
      <w:pPr>
        <w:spacing w:after="0" w:line="240" w:lineRule="auto"/>
        <w:jc w:val="both"/>
        <w:rPr>
          <w:rFonts w:ascii="Times New Roman" w:eastAsia="Times New Roman" w:hAnsi="Times New Roman"/>
          <w:sz w:val="24"/>
          <w:szCs w:val="24"/>
        </w:rPr>
      </w:pPr>
      <w:r w:rsidRPr="007653E9">
        <w:rPr>
          <w:rFonts w:ascii="Times New Roman" w:eastAsia="Times New Roman" w:hAnsi="Times New Roman"/>
          <w:sz w:val="24"/>
          <w:szCs w:val="24"/>
        </w:rPr>
        <w:t xml:space="preserve">         9.27.</w:t>
      </w:r>
      <w:r w:rsidR="00ED1534">
        <w:rPr>
          <w:rFonts w:ascii="Times New Roman" w:eastAsia="Times New Roman" w:hAnsi="Times New Roman"/>
          <w:sz w:val="24"/>
          <w:szCs w:val="24"/>
        </w:rPr>
        <w:t xml:space="preserve"> </w:t>
      </w:r>
      <w:r w:rsidRPr="007653E9">
        <w:rPr>
          <w:rFonts w:ascii="Times New Roman" w:eastAsia="Times New Roman" w:hAnsi="Times New Roman"/>
          <w:sz w:val="24"/>
          <w:szCs w:val="24"/>
        </w:rPr>
        <w:t xml:space="preserve">На территории </w:t>
      </w:r>
      <w:r w:rsidR="00E62DAB" w:rsidRPr="007653E9">
        <w:rPr>
          <w:rFonts w:ascii="Times New Roman" w:eastAsia="Times New Roman" w:hAnsi="Times New Roman"/>
          <w:sz w:val="24"/>
          <w:szCs w:val="24"/>
        </w:rPr>
        <w:t>сельского поселения Ерзовка</w:t>
      </w:r>
      <w:r w:rsidRPr="007653E9">
        <w:rPr>
          <w:rFonts w:ascii="Times New Roman" w:eastAsia="Times New Roman" w:hAnsi="Times New Roman"/>
          <w:sz w:val="24"/>
          <w:szCs w:val="24"/>
        </w:rPr>
        <w:t xml:space="preserve"> должны быть установлены урны соответствующего образца.</w:t>
      </w:r>
    </w:p>
    <w:p w:rsidR="00172603" w:rsidRPr="007653E9" w:rsidRDefault="00ED1534" w:rsidP="007653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9.27.1. </w:t>
      </w:r>
      <w:r w:rsidR="00172603" w:rsidRPr="007653E9">
        <w:rPr>
          <w:rFonts w:ascii="Times New Roman" w:eastAsia="Times New Roman" w:hAnsi="Times New Roman"/>
          <w:sz w:val="24"/>
          <w:szCs w:val="24"/>
        </w:rPr>
        <w:t>Урны в достаточном количестве должны быть установлены у входов во все организации, объекты образования, здравоохранения, на  остановках общественного транспорта,  на объектах потребительского рынка и культурно-развлекательных объектах независимо от форм собственности. Урны должны быть укомплектованы полиэтиленовыми мешками для сбора мусора.</w:t>
      </w:r>
    </w:p>
    <w:p w:rsidR="00172603" w:rsidRPr="007653E9" w:rsidRDefault="00172603" w:rsidP="007653E9">
      <w:pPr>
        <w:pStyle w:val="ConsPlusNormal"/>
        <w:widowControl/>
        <w:ind w:firstLine="0"/>
        <w:jc w:val="both"/>
        <w:rPr>
          <w:rFonts w:ascii="Times New Roman" w:hAnsi="Times New Roman" w:cs="Times New Roman"/>
          <w:sz w:val="24"/>
          <w:szCs w:val="24"/>
        </w:rPr>
      </w:pPr>
      <w:r w:rsidRPr="007653E9">
        <w:rPr>
          <w:rFonts w:ascii="Times New Roman" w:hAnsi="Times New Roman" w:cs="Times New Roman"/>
          <w:sz w:val="24"/>
          <w:szCs w:val="24"/>
        </w:rPr>
        <w:t xml:space="preserve">        9.27.2. Очистка урн, сбор и вывоз мусора из них, производится по мере их наполнения собственниками, либо специализированной организацией на основании договора.  </w:t>
      </w:r>
    </w:p>
    <w:p w:rsidR="00172603" w:rsidRPr="007653E9" w:rsidRDefault="00172603" w:rsidP="007653E9">
      <w:pPr>
        <w:pStyle w:val="ConsPlusNormal"/>
        <w:widowControl/>
        <w:ind w:firstLine="0"/>
        <w:jc w:val="both"/>
        <w:rPr>
          <w:rFonts w:ascii="Times New Roman" w:eastAsia="Times New Roman" w:hAnsi="Times New Roman" w:cs="Times New Roman"/>
          <w:sz w:val="24"/>
          <w:szCs w:val="24"/>
        </w:rPr>
      </w:pPr>
      <w:r w:rsidRPr="007653E9">
        <w:rPr>
          <w:rFonts w:ascii="Times New Roman" w:eastAsia="Times New Roman" w:hAnsi="Times New Roman" w:cs="Times New Roman"/>
          <w:sz w:val="24"/>
          <w:szCs w:val="24"/>
        </w:rPr>
        <w:t xml:space="preserve">        9.28. Захоронение (размещение) твердых и жидких бытовых отходов производится на специальных полигонах, объектах захоронения (размещения) отходов, сливных станциях, имеющих разрешительную документацию специально уполномоченных органов на осуществление деятельности по приему и захоронению (размещению) отходов.</w:t>
      </w:r>
    </w:p>
    <w:p w:rsidR="00172603" w:rsidRPr="007653E9" w:rsidRDefault="00172603"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9.29.</w:t>
      </w:r>
      <w:r w:rsidR="00ED1534">
        <w:rPr>
          <w:rFonts w:ascii="Times New Roman" w:hAnsi="Times New Roman"/>
          <w:sz w:val="24"/>
          <w:szCs w:val="24"/>
        </w:rPr>
        <w:t xml:space="preserve"> </w:t>
      </w:r>
      <w:r w:rsidRPr="007653E9">
        <w:rPr>
          <w:rFonts w:ascii="Times New Roman" w:hAnsi="Times New Roman"/>
          <w:sz w:val="24"/>
          <w:szCs w:val="24"/>
        </w:rPr>
        <w:t xml:space="preserve">Организации, эксплуатирующие объекты по приему бытовых отходов, ежеквартально сообщают в службу охраны окружающей среды администрации Кинель-Черкасского района сведения об объемах поступивших бытовых отходов. </w:t>
      </w:r>
    </w:p>
    <w:p w:rsidR="008F71B9" w:rsidRPr="007653E9" w:rsidRDefault="00172603" w:rsidP="007653E9">
      <w:pPr>
        <w:pStyle w:val="P1"/>
        <w:jc w:val="both"/>
      </w:pPr>
      <w:r w:rsidRPr="007653E9">
        <w:rPr>
          <w:rStyle w:val="T1"/>
          <w:bCs/>
        </w:rPr>
        <w:t xml:space="preserve">       9.30.</w:t>
      </w:r>
      <w:r w:rsidRPr="007653E9">
        <w:rPr>
          <w:rStyle w:val="T1"/>
          <w:b/>
          <w:bCs/>
        </w:rPr>
        <w:t xml:space="preserve"> </w:t>
      </w:r>
      <w:r w:rsidRPr="007653E9">
        <w:rPr>
          <w:rStyle w:val="T1"/>
        </w:rPr>
        <w:t xml:space="preserve"> Ответственность за организацию и функционирование системы сбора и вывоза ТБО от населения возлагается на </w:t>
      </w:r>
      <w:r w:rsidR="00E62DAB" w:rsidRPr="007653E9">
        <w:rPr>
          <w:rStyle w:val="T1"/>
        </w:rPr>
        <w:t>сельского поселения Ерзовка</w:t>
      </w:r>
      <w:r w:rsidRPr="007653E9">
        <w:rPr>
          <w:rStyle w:val="T1"/>
        </w:rPr>
        <w:t>.</w:t>
      </w:r>
    </w:p>
    <w:p w:rsidR="008F71B9" w:rsidRPr="007653E9" w:rsidRDefault="008F71B9" w:rsidP="007653E9">
      <w:pPr>
        <w:pStyle w:val="ConsPlusNormal"/>
        <w:widowControl/>
        <w:ind w:firstLine="0"/>
        <w:jc w:val="both"/>
        <w:rPr>
          <w:rFonts w:ascii="Times New Roman" w:hAnsi="Times New Roman" w:cs="Times New Roman"/>
          <w:sz w:val="24"/>
          <w:szCs w:val="24"/>
        </w:rPr>
      </w:pPr>
    </w:p>
    <w:p w:rsidR="00134D30" w:rsidRPr="007653E9" w:rsidRDefault="00172603" w:rsidP="003D400A">
      <w:pPr>
        <w:pStyle w:val="ConsPlusNormal"/>
        <w:widowControl/>
        <w:ind w:firstLine="0"/>
        <w:jc w:val="center"/>
        <w:outlineLvl w:val="1"/>
        <w:rPr>
          <w:rFonts w:ascii="Times New Roman" w:hAnsi="Times New Roman" w:cs="Times New Roman"/>
          <w:b/>
          <w:sz w:val="24"/>
          <w:szCs w:val="24"/>
        </w:rPr>
      </w:pPr>
      <w:r w:rsidRPr="007653E9">
        <w:rPr>
          <w:rFonts w:ascii="Times New Roman" w:hAnsi="Times New Roman" w:cs="Times New Roman"/>
          <w:b/>
          <w:sz w:val="24"/>
          <w:szCs w:val="24"/>
        </w:rPr>
        <w:t xml:space="preserve">Раздел </w:t>
      </w:r>
      <w:r w:rsidR="002A301F" w:rsidRPr="007653E9">
        <w:rPr>
          <w:rFonts w:ascii="Times New Roman" w:hAnsi="Times New Roman" w:cs="Times New Roman"/>
          <w:b/>
          <w:sz w:val="24"/>
          <w:szCs w:val="24"/>
        </w:rPr>
        <w:t>10</w:t>
      </w:r>
      <w:r w:rsidR="00134D30" w:rsidRPr="007653E9">
        <w:rPr>
          <w:rFonts w:ascii="Times New Roman" w:hAnsi="Times New Roman" w:cs="Times New Roman"/>
          <w:b/>
          <w:sz w:val="24"/>
          <w:szCs w:val="24"/>
        </w:rPr>
        <w:t>. КОНТРОЛЬ ЗА СОБЛЮДЕНИЕМ НОРМ</w:t>
      </w:r>
      <w:r w:rsidR="008F60A0" w:rsidRPr="007653E9">
        <w:rPr>
          <w:rFonts w:ascii="Times New Roman" w:hAnsi="Times New Roman" w:cs="Times New Roman"/>
          <w:b/>
          <w:sz w:val="24"/>
          <w:szCs w:val="24"/>
        </w:rPr>
        <w:t xml:space="preserve"> </w:t>
      </w:r>
      <w:r w:rsidR="00134D30" w:rsidRPr="007653E9">
        <w:rPr>
          <w:rFonts w:ascii="Times New Roman" w:hAnsi="Times New Roman" w:cs="Times New Roman"/>
          <w:b/>
          <w:sz w:val="24"/>
          <w:szCs w:val="24"/>
        </w:rPr>
        <w:t>И ПРАВИЛ БЛАГОУСТРОЙСТВА</w:t>
      </w:r>
      <w:r w:rsidR="005423E1" w:rsidRPr="007653E9">
        <w:rPr>
          <w:rFonts w:ascii="Times New Roman" w:hAnsi="Times New Roman" w:cs="Times New Roman"/>
          <w:b/>
          <w:sz w:val="24"/>
          <w:szCs w:val="24"/>
        </w:rPr>
        <w:t>.</w:t>
      </w:r>
    </w:p>
    <w:p w:rsidR="005423E1" w:rsidRPr="007653E9" w:rsidRDefault="005423E1" w:rsidP="007653E9">
      <w:pPr>
        <w:pStyle w:val="ConsPlusNormal"/>
        <w:widowControl/>
        <w:ind w:firstLine="0"/>
        <w:jc w:val="both"/>
        <w:rPr>
          <w:rFonts w:ascii="Times New Roman" w:hAnsi="Times New Roman" w:cs="Times New Roman"/>
          <w:b/>
          <w:sz w:val="24"/>
          <w:szCs w:val="24"/>
        </w:rPr>
      </w:pPr>
    </w:p>
    <w:p w:rsidR="00BF11A2" w:rsidRPr="007653E9" w:rsidRDefault="00BF11A2" w:rsidP="007653E9">
      <w:pPr>
        <w:pStyle w:val="a5"/>
        <w:spacing w:after="0"/>
        <w:ind w:right="3"/>
        <w:jc w:val="both"/>
        <w:outlineLvl w:val="0"/>
        <w:rPr>
          <w:bCs/>
        </w:rPr>
      </w:pPr>
      <w:r w:rsidRPr="007653E9">
        <w:rPr>
          <w:b/>
          <w:bCs/>
        </w:rPr>
        <w:t xml:space="preserve">       </w:t>
      </w:r>
      <w:r w:rsidR="001A4148" w:rsidRPr="007653E9">
        <w:rPr>
          <w:bCs/>
        </w:rPr>
        <w:t>10</w:t>
      </w:r>
      <w:r w:rsidRPr="007653E9">
        <w:rPr>
          <w:bCs/>
        </w:rPr>
        <w:t xml:space="preserve">.1.  Контроль за соблюдением требований настоящих Правил на территории </w:t>
      </w:r>
      <w:r w:rsidR="00E62DAB" w:rsidRPr="007653E9">
        <w:rPr>
          <w:bCs/>
        </w:rPr>
        <w:t>сельского поселения Ерзовка</w:t>
      </w:r>
      <w:r w:rsidRPr="007653E9">
        <w:rPr>
          <w:bCs/>
        </w:rPr>
        <w:t xml:space="preserve"> осуществляют:</w:t>
      </w:r>
    </w:p>
    <w:p w:rsidR="00432295" w:rsidRPr="007653E9" w:rsidRDefault="00432295" w:rsidP="007653E9">
      <w:pPr>
        <w:pStyle w:val="P1"/>
        <w:jc w:val="both"/>
        <w:rPr>
          <w:rStyle w:val="T1"/>
        </w:rPr>
      </w:pPr>
      <w:r w:rsidRPr="007653E9">
        <w:rPr>
          <w:rStyle w:val="T1"/>
        </w:rPr>
        <w:t xml:space="preserve">         - органы контроля, осуществляющие деятельность по обе</w:t>
      </w:r>
      <w:r w:rsidRPr="007653E9">
        <w:rPr>
          <w:rStyle w:val="T13"/>
        </w:rPr>
        <w:t>сп</w:t>
      </w:r>
      <w:r w:rsidRPr="007653E9">
        <w:rPr>
          <w:rStyle w:val="T1"/>
        </w:rPr>
        <w:t>ечению реализации</w:t>
      </w:r>
    </w:p>
    <w:p w:rsidR="00432295" w:rsidRPr="007653E9" w:rsidRDefault="00432295" w:rsidP="007653E9">
      <w:pPr>
        <w:pStyle w:val="P1"/>
        <w:jc w:val="both"/>
      </w:pPr>
      <w:r w:rsidRPr="007653E9">
        <w:rPr>
          <w:rStyle w:val="T1"/>
        </w:rPr>
        <w:t xml:space="preserve">           полномочий органов местного самоуправления муниципальных образований;</w:t>
      </w:r>
    </w:p>
    <w:p w:rsidR="001969DF" w:rsidRPr="007653E9" w:rsidRDefault="00432295" w:rsidP="007653E9">
      <w:pPr>
        <w:pStyle w:val="P1"/>
        <w:jc w:val="both"/>
        <w:rPr>
          <w:rStyle w:val="T13"/>
        </w:rPr>
      </w:pPr>
      <w:r w:rsidRPr="007653E9">
        <w:rPr>
          <w:rStyle w:val="T1"/>
        </w:rPr>
        <w:lastRenderedPageBreak/>
        <w:t xml:space="preserve">         - уполномоченные лица </w:t>
      </w:r>
      <w:r w:rsidRPr="007653E9">
        <w:rPr>
          <w:rStyle w:val="T13"/>
        </w:rPr>
        <w:t xml:space="preserve">муниципального района Кинель-Черкасский  </w:t>
      </w:r>
      <w:r w:rsidR="001969DF" w:rsidRPr="007653E9">
        <w:rPr>
          <w:rStyle w:val="T13"/>
        </w:rPr>
        <w:t>и</w:t>
      </w:r>
    </w:p>
    <w:p w:rsidR="00432295" w:rsidRPr="007653E9" w:rsidRDefault="001969DF" w:rsidP="007653E9">
      <w:pPr>
        <w:pStyle w:val="P1"/>
        <w:jc w:val="both"/>
        <w:rPr>
          <w:rStyle w:val="T1"/>
        </w:rPr>
      </w:pPr>
      <w:r w:rsidRPr="007653E9">
        <w:rPr>
          <w:rStyle w:val="T13"/>
        </w:rPr>
        <w:t xml:space="preserve">           администрации </w:t>
      </w:r>
      <w:r w:rsidR="00E62DAB" w:rsidRPr="007653E9">
        <w:rPr>
          <w:rStyle w:val="T13"/>
        </w:rPr>
        <w:t>сельского поселения Ерзовка</w:t>
      </w:r>
      <w:r w:rsidR="00C70DA5" w:rsidRPr="007653E9">
        <w:rPr>
          <w:rStyle w:val="T13"/>
        </w:rPr>
        <w:t>;</w:t>
      </w:r>
    </w:p>
    <w:p w:rsidR="00432295" w:rsidRPr="007653E9" w:rsidRDefault="00432295" w:rsidP="007653E9">
      <w:pPr>
        <w:pStyle w:val="P1"/>
        <w:jc w:val="both"/>
      </w:pPr>
      <w:r w:rsidRPr="007653E9">
        <w:t xml:space="preserve">         - органы внутренних дел;</w:t>
      </w:r>
    </w:p>
    <w:p w:rsidR="00432295" w:rsidRPr="007653E9" w:rsidRDefault="00432295" w:rsidP="007653E9">
      <w:pPr>
        <w:pStyle w:val="P1"/>
        <w:jc w:val="both"/>
      </w:pPr>
      <w:r w:rsidRPr="007653E9">
        <w:t xml:space="preserve">         - органы санитарно-эпидемиологического надзора;</w:t>
      </w:r>
    </w:p>
    <w:p w:rsidR="00432295" w:rsidRPr="007653E9" w:rsidRDefault="00432295" w:rsidP="007653E9">
      <w:pPr>
        <w:pStyle w:val="P1"/>
        <w:jc w:val="both"/>
        <w:rPr>
          <w:rStyle w:val="T13"/>
        </w:rPr>
      </w:pPr>
      <w:r w:rsidRPr="007653E9">
        <w:rPr>
          <w:rStyle w:val="T1"/>
        </w:rPr>
        <w:t xml:space="preserve">         - отдел градостроительства администрации </w:t>
      </w:r>
      <w:r w:rsidRPr="007653E9">
        <w:rPr>
          <w:rStyle w:val="T13"/>
        </w:rPr>
        <w:t>муниципального района Кинель-</w:t>
      </w:r>
    </w:p>
    <w:p w:rsidR="00432295" w:rsidRPr="007653E9" w:rsidRDefault="00432295" w:rsidP="007653E9">
      <w:pPr>
        <w:pStyle w:val="P1"/>
        <w:jc w:val="both"/>
        <w:rPr>
          <w:rStyle w:val="T1"/>
        </w:rPr>
      </w:pPr>
      <w:r w:rsidRPr="007653E9">
        <w:rPr>
          <w:rStyle w:val="T13"/>
        </w:rPr>
        <w:t xml:space="preserve">           Черкасский </w:t>
      </w:r>
      <w:r w:rsidRPr="007653E9">
        <w:rPr>
          <w:rStyle w:val="T1"/>
        </w:rPr>
        <w:t>;</w:t>
      </w:r>
    </w:p>
    <w:p w:rsidR="00432295" w:rsidRPr="007653E9" w:rsidRDefault="00432295" w:rsidP="007653E9">
      <w:pPr>
        <w:pStyle w:val="P1"/>
        <w:jc w:val="both"/>
        <w:rPr>
          <w:rStyle w:val="T1"/>
        </w:rPr>
      </w:pPr>
      <w:r w:rsidRPr="007653E9">
        <w:rPr>
          <w:rStyle w:val="T1"/>
        </w:rPr>
        <w:t xml:space="preserve">         - другие уполномоченные в установленном порядке органы (должностные лица), </w:t>
      </w:r>
    </w:p>
    <w:p w:rsidR="00432295" w:rsidRPr="007653E9" w:rsidRDefault="00432295" w:rsidP="007653E9">
      <w:pPr>
        <w:pStyle w:val="P1"/>
        <w:jc w:val="both"/>
        <w:rPr>
          <w:rStyle w:val="T1"/>
        </w:rPr>
      </w:pPr>
      <w:r w:rsidRPr="007653E9">
        <w:rPr>
          <w:rStyle w:val="T1"/>
        </w:rPr>
        <w:t xml:space="preserve">           обе</w:t>
      </w:r>
      <w:r w:rsidRPr="007653E9">
        <w:rPr>
          <w:rStyle w:val="T13"/>
        </w:rPr>
        <w:t>сп</w:t>
      </w:r>
      <w:r w:rsidRPr="007653E9">
        <w:rPr>
          <w:rStyle w:val="T1"/>
        </w:rPr>
        <w:t xml:space="preserve">ечивающие соблюдение установленных норм и правил в сфере </w:t>
      </w:r>
    </w:p>
    <w:p w:rsidR="00C70DA5" w:rsidRPr="007653E9" w:rsidRDefault="00432295" w:rsidP="007653E9">
      <w:pPr>
        <w:pStyle w:val="P1"/>
        <w:jc w:val="both"/>
        <w:rPr>
          <w:rStyle w:val="T14"/>
        </w:rPr>
      </w:pPr>
      <w:r w:rsidRPr="007653E9">
        <w:rPr>
          <w:rStyle w:val="T1"/>
        </w:rPr>
        <w:t xml:space="preserve">           благоустройства и санитарного содержания населенных пунктов </w:t>
      </w:r>
      <w:r w:rsidR="00C70DA5" w:rsidRPr="007653E9">
        <w:rPr>
          <w:rStyle w:val="T14"/>
        </w:rPr>
        <w:t>муниципального</w:t>
      </w:r>
    </w:p>
    <w:p w:rsidR="00432295" w:rsidRPr="007653E9" w:rsidRDefault="00C70DA5" w:rsidP="007653E9">
      <w:pPr>
        <w:pStyle w:val="P1"/>
        <w:jc w:val="both"/>
        <w:rPr>
          <w:rStyle w:val="T1"/>
        </w:rPr>
      </w:pPr>
      <w:r w:rsidRPr="007653E9">
        <w:rPr>
          <w:rStyle w:val="T14"/>
        </w:rPr>
        <w:t xml:space="preserve">           р</w:t>
      </w:r>
      <w:r w:rsidR="00432295" w:rsidRPr="007653E9">
        <w:rPr>
          <w:rStyle w:val="T14"/>
        </w:rPr>
        <w:t>айона Кинель-Черкасский</w:t>
      </w:r>
      <w:r w:rsidR="00656786" w:rsidRPr="007653E9">
        <w:rPr>
          <w:rStyle w:val="T14"/>
        </w:rPr>
        <w:t xml:space="preserve"> </w:t>
      </w:r>
      <w:r w:rsidR="00E62DAB" w:rsidRPr="007653E9">
        <w:rPr>
          <w:rStyle w:val="T1"/>
        </w:rPr>
        <w:t>Самарская область</w:t>
      </w:r>
      <w:r w:rsidR="00656786" w:rsidRPr="007653E9">
        <w:rPr>
          <w:rStyle w:val="T1"/>
        </w:rPr>
        <w:t>.</w:t>
      </w:r>
    </w:p>
    <w:p w:rsidR="00BF11A2" w:rsidRPr="007653E9" w:rsidRDefault="00BF11A2" w:rsidP="007653E9">
      <w:pPr>
        <w:pStyle w:val="a5"/>
        <w:spacing w:after="0"/>
        <w:ind w:right="3"/>
        <w:jc w:val="both"/>
        <w:outlineLvl w:val="0"/>
        <w:rPr>
          <w:bCs/>
        </w:rPr>
      </w:pPr>
      <w:r w:rsidRPr="007653E9">
        <w:rPr>
          <w:bCs/>
        </w:rPr>
        <w:t xml:space="preserve">       При осуществлении контроля администрация </w:t>
      </w:r>
      <w:r w:rsidR="00E62DAB" w:rsidRPr="007653E9">
        <w:rPr>
          <w:bCs/>
        </w:rPr>
        <w:t>сельского поселения Ерзовка</w:t>
      </w:r>
      <w:r w:rsidRPr="007653E9">
        <w:rPr>
          <w:bCs/>
        </w:rPr>
        <w:t xml:space="preserve"> и уполномоченные действующим законодательством Российской Федерации государственные контролирующие органы в пределах своей компетенции, взаимодействуют с населением, общественными организациями, заинтересованными субъектами хозяйственной деятельности.</w:t>
      </w:r>
    </w:p>
    <w:p w:rsidR="00C70DA5" w:rsidRPr="007653E9" w:rsidRDefault="00C70DA5" w:rsidP="007653E9">
      <w:pPr>
        <w:spacing w:after="0" w:line="240" w:lineRule="auto"/>
        <w:jc w:val="both"/>
        <w:rPr>
          <w:rStyle w:val="T1"/>
          <w:rFonts w:ascii="Times New Roman" w:hAnsi="Times New Roman"/>
          <w:sz w:val="24"/>
          <w:szCs w:val="24"/>
        </w:rPr>
      </w:pPr>
      <w:r w:rsidRPr="007653E9">
        <w:rPr>
          <w:rStyle w:val="T1"/>
          <w:rFonts w:ascii="Times New Roman" w:eastAsia="Times New Roman" w:hAnsi="Times New Roman"/>
          <w:bCs/>
          <w:sz w:val="24"/>
          <w:szCs w:val="24"/>
        </w:rPr>
        <w:t xml:space="preserve">     </w:t>
      </w:r>
      <w:r w:rsidRPr="007653E9">
        <w:rPr>
          <w:rFonts w:ascii="Times New Roman" w:hAnsi="Times New Roman"/>
          <w:sz w:val="24"/>
          <w:szCs w:val="24"/>
        </w:rPr>
        <w:t xml:space="preserve"> </w:t>
      </w:r>
      <w:r w:rsidR="001A4148" w:rsidRPr="007653E9">
        <w:rPr>
          <w:rFonts w:ascii="Times New Roman" w:hAnsi="Times New Roman"/>
          <w:sz w:val="24"/>
          <w:szCs w:val="24"/>
        </w:rPr>
        <w:t>10</w:t>
      </w:r>
      <w:r w:rsidRPr="007653E9">
        <w:rPr>
          <w:rFonts w:ascii="Times New Roman" w:hAnsi="Times New Roman"/>
          <w:sz w:val="24"/>
          <w:szCs w:val="24"/>
        </w:rPr>
        <w:t>.2.</w:t>
      </w:r>
      <w:r w:rsidR="00656786" w:rsidRPr="007653E9">
        <w:rPr>
          <w:rFonts w:ascii="Times New Roman" w:hAnsi="Times New Roman"/>
          <w:sz w:val="24"/>
          <w:szCs w:val="24"/>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"Об административных правонарушениях" и </w:t>
      </w:r>
      <w:r w:rsidR="00656786" w:rsidRPr="007653E9">
        <w:rPr>
          <w:rStyle w:val="T1"/>
          <w:rFonts w:ascii="Times New Roman" w:hAnsi="Times New Roman"/>
          <w:sz w:val="24"/>
          <w:szCs w:val="24"/>
        </w:rPr>
        <w:t>другими нормативными правовыми актами.</w:t>
      </w:r>
    </w:p>
    <w:p w:rsidR="00C70DA5" w:rsidRPr="007653E9" w:rsidRDefault="00C70DA5" w:rsidP="007653E9">
      <w:pPr>
        <w:spacing w:after="0" w:line="240" w:lineRule="auto"/>
        <w:jc w:val="both"/>
        <w:rPr>
          <w:rFonts w:ascii="Times New Roman" w:hAnsi="Times New Roman"/>
          <w:sz w:val="24"/>
          <w:szCs w:val="24"/>
        </w:rPr>
      </w:pPr>
      <w:r w:rsidRPr="007653E9">
        <w:rPr>
          <w:rStyle w:val="T1"/>
          <w:rFonts w:ascii="Times New Roman" w:hAnsi="Times New Roman"/>
          <w:sz w:val="24"/>
          <w:szCs w:val="24"/>
        </w:rPr>
        <w:t xml:space="preserve">    </w:t>
      </w:r>
      <w:r w:rsidRPr="007653E9">
        <w:rPr>
          <w:rFonts w:ascii="Times New Roman" w:hAnsi="Times New Roman"/>
          <w:sz w:val="24"/>
          <w:szCs w:val="24"/>
        </w:rPr>
        <w:t xml:space="preserve">  </w:t>
      </w:r>
      <w:r w:rsidR="001A4148" w:rsidRPr="007653E9">
        <w:rPr>
          <w:rFonts w:ascii="Times New Roman" w:hAnsi="Times New Roman"/>
          <w:sz w:val="24"/>
          <w:szCs w:val="24"/>
        </w:rPr>
        <w:t>10</w:t>
      </w:r>
      <w:r w:rsidR="001969DF" w:rsidRPr="007653E9">
        <w:rPr>
          <w:rFonts w:ascii="Times New Roman" w:hAnsi="Times New Roman"/>
          <w:sz w:val="24"/>
          <w:szCs w:val="24"/>
        </w:rPr>
        <w:t xml:space="preserve">.3. Дела об административных правонарушениях рассматриваются органами и должностными лицами в соответствии с подведомственностью и в пределах компетенции, установленной Кодексом РФ "Об административных правонарушениях", законом </w:t>
      </w:r>
      <w:r w:rsidR="00E62DAB" w:rsidRPr="007653E9">
        <w:rPr>
          <w:rFonts w:ascii="Times New Roman" w:hAnsi="Times New Roman"/>
          <w:sz w:val="24"/>
          <w:szCs w:val="24"/>
        </w:rPr>
        <w:t>Самарская область</w:t>
      </w:r>
      <w:r w:rsidR="001969DF" w:rsidRPr="007653E9">
        <w:rPr>
          <w:rFonts w:ascii="Times New Roman" w:hAnsi="Times New Roman"/>
          <w:sz w:val="24"/>
          <w:szCs w:val="24"/>
        </w:rPr>
        <w:t xml:space="preserve"> N 115-ГД от 01.11.2007 "Об административных правонарушениях на территории </w:t>
      </w:r>
      <w:r w:rsidR="00E62DAB" w:rsidRPr="007653E9">
        <w:rPr>
          <w:rFonts w:ascii="Times New Roman" w:hAnsi="Times New Roman"/>
          <w:sz w:val="24"/>
          <w:szCs w:val="24"/>
        </w:rPr>
        <w:t>Самарская область</w:t>
      </w:r>
      <w:r w:rsidR="001969DF" w:rsidRPr="007653E9">
        <w:rPr>
          <w:rFonts w:ascii="Times New Roman" w:hAnsi="Times New Roman"/>
          <w:sz w:val="24"/>
          <w:szCs w:val="24"/>
        </w:rPr>
        <w:t>".</w:t>
      </w:r>
    </w:p>
    <w:p w:rsidR="00656786" w:rsidRPr="007653E9" w:rsidRDefault="001969DF" w:rsidP="007653E9">
      <w:pPr>
        <w:spacing w:after="0" w:line="240" w:lineRule="auto"/>
        <w:jc w:val="both"/>
        <w:rPr>
          <w:rFonts w:ascii="Times New Roman" w:hAnsi="Times New Roman"/>
          <w:sz w:val="24"/>
          <w:szCs w:val="24"/>
        </w:rPr>
      </w:pPr>
      <w:r w:rsidRPr="007653E9">
        <w:rPr>
          <w:rFonts w:ascii="Times New Roman" w:hAnsi="Times New Roman"/>
          <w:sz w:val="24"/>
          <w:szCs w:val="24"/>
        </w:rPr>
        <w:t xml:space="preserve"> </w:t>
      </w:r>
      <w:r w:rsidR="00C70DA5" w:rsidRPr="007653E9">
        <w:rPr>
          <w:rFonts w:ascii="Times New Roman" w:hAnsi="Times New Roman"/>
          <w:sz w:val="24"/>
          <w:szCs w:val="24"/>
        </w:rPr>
        <w:t xml:space="preserve">     </w:t>
      </w:r>
      <w:r w:rsidR="001A4148" w:rsidRPr="007653E9">
        <w:rPr>
          <w:rFonts w:ascii="Times New Roman" w:hAnsi="Times New Roman"/>
          <w:sz w:val="24"/>
          <w:szCs w:val="24"/>
        </w:rPr>
        <w:t>10</w:t>
      </w:r>
      <w:r w:rsidR="00C70DA5" w:rsidRPr="007653E9">
        <w:rPr>
          <w:rFonts w:ascii="Times New Roman" w:hAnsi="Times New Roman"/>
          <w:sz w:val="24"/>
          <w:szCs w:val="24"/>
        </w:rPr>
        <w:t>.4</w:t>
      </w:r>
      <w:r w:rsidR="00656786" w:rsidRPr="007653E9">
        <w:rPr>
          <w:rFonts w:ascii="Times New Roman" w:hAnsi="Times New Roman"/>
          <w:sz w:val="24"/>
          <w:szCs w:val="24"/>
        </w:rPr>
        <w:t xml:space="preserve">. В случаях нарушения требований настоящих Правил ответственность за их нарушение наступает на основании и в соответствии со ст.10.4 Закона </w:t>
      </w:r>
      <w:r w:rsidR="00E62DAB" w:rsidRPr="007653E9">
        <w:rPr>
          <w:rFonts w:ascii="Times New Roman" w:hAnsi="Times New Roman"/>
          <w:sz w:val="24"/>
          <w:szCs w:val="24"/>
        </w:rPr>
        <w:t>Самарская область</w:t>
      </w:r>
      <w:r w:rsidR="00656786" w:rsidRPr="007653E9">
        <w:rPr>
          <w:rFonts w:ascii="Times New Roman" w:hAnsi="Times New Roman"/>
          <w:sz w:val="24"/>
          <w:szCs w:val="24"/>
        </w:rPr>
        <w:t xml:space="preserve"> N 115-ГД от 01.11.2007 "Об административных правонарушениях на территории </w:t>
      </w:r>
      <w:r w:rsidR="00E62DAB" w:rsidRPr="007653E9">
        <w:rPr>
          <w:rFonts w:ascii="Times New Roman" w:hAnsi="Times New Roman"/>
          <w:sz w:val="24"/>
          <w:szCs w:val="24"/>
        </w:rPr>
        <w:t>Самарская область</w:t>
      </w:r>
      <w:r w:rsidR="00656786" w:rsidRPr="007653E9">
        <w:rPr>
          <w:rFonts w:ascii="Times New Roman" w:hAnsi="Times New Roman"/>
          <w:sz w:val="24"/>
          <w:szCs w:val="24"/>
        </w:rPr>
        <w:t xml:space="preserve">".  </w:t>
      </w:r>
    </w:p>
    <w:p w:rsidR="00432295" w:rsidRPr="007653E9" w:rsidRDefault="00C70DA5" w:rsidP="007653E9">
      <w:pPr>
        <w:spacing w:after="0" w:line="240" w:lineRule="auto"/>
        <w:jc w:val="both"/>
        <w:rPr>
          <w:rFonts w:ascii="Times New Roman" w:hAnsi="Times New Roman"/>
          <w:bCs/>
          <w:sz w:val="24"/>
          <w:szCs w:val="24"/>
        </w:rPr>
      </w:pPr>
      <w:r w:rsidRPr="007653E9">
        <w:rPr>
          <w:rFonts w:ascii="Times New Roman" w:hAnsi="Times New Roman"/>
          <w:bCs/>
          <w:sz w:val="24"/>
          <w:szCs w:val="24"/>
        </w:rPr>
        <w:t xml:space="preserve">      </w:t>
      </w:r>
      <w:r w:rsidR="001A4148" w:rsidRPr="007653E9">
        <w:rPr>
          <w:rFonts w:ascii="Times New Roman" w:hAnsi="Times New Roman"/>
          <w:bCs/>
          <w:sz w:val="24"/>
          <w:szCs w:val="24"/>
        </w:rPr>
        <w:t>10</w:t>
      </w:r>
      <w:r w:rsidRPr="007653E9">
        <w:rPr>
          <w:rFonts w:ascii="Times New Roman" w:hAnsi="Times New Roman"/>
          <w:bCs/>
          <w:sz w:val="24"/>
          <w:szCs w:val="24"/>
        </w:rPr>
        <w:t>.5.</w:t>
      </w:r>
      <w:r w:rsidR="00656786" w:rsidRPr="007653E9">
        <w:rPr>
          <w:rFonts w:ascii="Times New Roman" w:hAnsi="Times New Roman"/>
          <w:bCs/>
          <w:sz w:val="24"/>
          <w:szCs w:val="24"/>
        </w:rPr>
        <w:t xml:space="preserve">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ущерб.</w:t>
      </w:r>
    </w:p>
    <w:p w:rsidR="005423E1" w:rsidRPr="007653E9" w:rsidRDefault="006245DA" w:rsidP="007653E9">
      <w:pPr>
        <w:pStyle w:val="a5"/>
        <w:ind w:right="3"/>
        <w:jc w:val="both"/>
        <w:outlineLvl w:val="0"/>
        <w:rPr>
          <w:bCs/>
        </w:rPr>
      </w:pPr>
      <w:r w:rsidRPr="007653E9">
        <w:rPr>
          <w:bCs/>
        </w:rPr>
        <w:t xml:space="preserve">      </w:t>
      </w:r>
      <w:r w:rsidR="001A4148" w:rsidRPr="007653E9">
        <w:rPr>
          <w:bCs/>
        </w:rPr>
        <w:t>10</w:t>
      </w:r>
      <w:r w:rsidR="005423E1" w:rsidRPr="007653E9">
        <w:rPr>
          <w:bCs/>
        </w:rPr>
        <w:t>.6</w:t>
      </w:r>
      <w:r w:rsidR="00652BB1" w:rsidRPr="007653E9">
        <w:rPr>
          <w:bCs/>
        </w:rPr>
        <w:t xml:space="preserve">. </w:t>
      </w:r>
      <w:r w:rsidR="003D2426" w:rsidRPr="007653E9">
        <w:rPr>
          <w:bCs/>
        </w:rPr>
        <w:t>Администрация поселения принимает меры  по поощрению жителей поселения, предприятий и организаций, а также должностных лиц, принимающих деятельное участие в благоустройстве территории поселения, постоянно содержащих закрепленные территории в надлежащем порядке, а также за факты выявления и пресечения нарушений санитарных норм, вандализма.</w:t>
      </w:r>
    </w:p>
    <w:p w:rsidR="00134D30" w:rsidRDefault="00134D30" w:rsidP="00134D30">
      <w:pPr>
        <w:pStyle w:val="ConsPlusNormal"/>
        <w:widowControl/>
        <w:ind w:firstLine="0"/>
        <w:jc w:val="right"/>
      </w:pPr>
    </w:p>
    <w:p w:rsidR="00134D30" w:rsidRPr="007653E9" w:rsidRDefault="00134D30" w:rsidP="00134D30">
      <w:pPr>
        <w:pStyle w:val="ConsPlusNormal"/>
        <w:widowControl/>
        <w:ind w:firstLine="0"/>
        <w:jc w:val="right"/>
        <w:outlineLvl w:val="1"/>
        <w:rPr>
          <w:sz w:val="24"/>
          <w:szCs w:val="24"/>
        </w:rPr>
      </w:pPr>
      <w:r w:rsidRPr="007653E9">
        <w:rPr>
          <w:sz w:val="24"/>
          <w:szCs w:val="24"/>
        </w:rPr>
        <w:t>Приложение N 1</w:t>
      </w:r>
      <w:r w:rsidR="005423E1" w:rsidRPr="007653E9">
        <w:rPr>
          <w:sz w:val="24"/>
          <w:szCs w:val="24"/>
        </w:rPr>
        <w:t>.</w:t>
      </w:r>
    </w:p>
    <w:p w:rsidR="005423E1" w:rsidRDefault="005423E1" w:rsidP="00134D30">
      <w:pPr>
        <w:pStyle w:val="ConsPlusNormal"/>
        <w:widowControl/>
        <w:ind w:firstLine="0"/>
        <w:jc w:val="right"/>
        <w:outlineLvl w:val="1"/>
      </w:pPr>
    </w:p>
    <w:p w:rsidR="0053726E" w:rsidRPr="007653E9" w:rsidRDefault="005423E1" w:rsidP="007653E9">
      <w:pPr>
        <w:pStyle w:val="ConsPlusNormal"/>
        <w:widowControl/>
        <w:ind w:firstLine="0"/>
        <w:jc w:val="center"/>
        <w:outlineLvl w:val="2"/>
        <w:rPr>
          <w:sz w:val="24"/>
          <w:szCs w:val="24"/>
        </w:rPr>
      </w:pPr>
      <w:r w:rsidRPr="007653E9">
        <w:rPr>
          <w:sz w:val="24"/>
          <w:szCs w:val="24"/>
        </w:rPr>
        <w:t>Таблица 1</w:t>
      </w:r>
      <w:r w:rsidR="0053726E" w:rsidRPr="007653E9">
        <w:rPr>
          <w:sz w:val="24"/>
          <w:szCs w:val="24"/>
        </w:rPr>
        <w:t>. Размеры комов, ям, траншей для посадки</w:t>
      </w:r>
      <w:r w:rsidR="007653E9">
        <w:rPr>
          <w:sz w:val="24"/>
          <w:szCs w:val="24"/>
        </w:rPr>
        <w:t xml:space="preserve"> </w:t>
      </w:r>
      <w:r w:rsidR="0053726E" w:rsidRPr="007653E9">
        <w:rPr>
          <w:sz w:val="24"/>
          <w:szCs w:val="24"/>
        </w:rPr>
        <w:t>деревьев и кустарников</w:t>
      </w:r>
      <w:r w:rsidRPr="007653E9">
        <w:rPr>
          <w:sz w:val="24"/>
          <w:szCs w:val="24"/>
        </w:rPr>
        <w:t>.</w:t>
      </w:r>
    </w:p>
    <w:p w:rsidR="00AD5304" w:rsidRDefault="00AD5304" w:rsidP="007653E9">
      <w:pPr>
        <w:pStyle w:val="ConsPlusNormal"/>
        <w:widowControl/>
        <w:ind w:firstLine="0"/>
      </w:pPr>
    </w:p>
    <w:p w:rsidR="00AD5304" w:rsidRDefault="00AD5304" w:rsidP="00AD5304">
      <w:pPr>
        <w:pStyle w:val="ConsPlusNonformat"/>
        <w:widowControl/>
        <w:jc w:val="both"/>
      </w:pPr>
      <w:r>
        <w:t>┌────────────────┬─────┬─────┬─────────────────┬─────┬──────┬─────────────┐</w:t>
      </w:r>
    </w:p>
    <w:p w:rsidR="00AD5304" w:rsidRDefault="00AD5304" w:rsidP="00AD5304">
      <w:pPr>
        <w:pStyle w:val="ConsPlusNonformat"/>
        <w:widowControl/>
        <w:jc w:val="both"/>
      </w:pPr>
      <w:r>
        <w:t>│  Наименование  │Объем│ Ед. │     Размер      │Объем│Площ. │   Расход    │</w:t>
      </w:r>
    </w:p>
    <w:p w:rsidR="00AD5304" w:rsidRDefault="00AD5304" w:rsidP="00AD5304">
      <w:pPr>
        <w:pStyle w:val="ConsPlusNonformat"/>
        <w:widowControl/>
        <w:jc w:val="both"/>
      </w:pPr>
      <w:r>
        <w:t>│    посадок     │кома,│изм. │ посадочных ям,  │ямы, │ ямы, │растительной │</w:t>
      </w:r>
    </w:p>
    <w:p w:rsidR="00AD5304" w:rsidRDefault="00AD5304" w:rsidP="00AD5304">
      <w:pPr>
        <w:pStyle w:val="ConsPlusNonformat"/>
        <w:widowControl/>
        <w:jc w:val="both"/>
      </w:pPr>
      <w:r>
        <w:t>│                │куб. │     │        м        │куб. │кв. м │  земли при  │</w:t>
      </w:r>
    </w:p>
    <w:p w:rsidR="00AD5304" w:rsidRDefault="00AD5304" w:rsidP="00AD5304">
      <w:pPr>
        <w:pStyle w:val="ConsPlusNonformat"/>
        <w:widowControl/>
        <w:jc w:val="both"/>
      </w:pPr>
      <w:r>
        <w:t>│                │  м  │     │                 │  м  │      │   замене    │</w:t>
      </w:r>
    </w:p>
    <w:p w:rsidR="00AD5304" w:rsidRDefault="00AD5304" w:rsidP="00AD5304">
      <w:pPr>
        <w:pStyle w:val="ConsPlusNonformat"/>
        <w:widowControl/>
        <w:jc w:val="both"/>
      </w:pPr>
      <w:r>
        <w:t>│                │     │     │                 │     │      ├──────┬──────┤</w:t>
      </w:r>
    </w:p>
    <w:p w:rsidR="00AD5304" w:rsidRDefault="00AD5304" w:rsidP="00AD5304">
      <w:pPr>
        <w:pStyle w:val="ConsPlusNonformat"/>
        <w:widowControl/>
        <w:jc w:val="both"/>
      </w:pPr>
      <w:r>
        <w:t>│                │     │     │                 │     │      │ 50%  │ 100% │</w:t>
      </w:r>
    </w:p>
    <w:p w:rsidR="00AD5304" w:rsidRDefault="00AD5304" w:rsidP="00AD5304">
      <w:pPr>
        <w:pStyle w:val="ConsPlusNonformat"/>
        <w:widowControl/>
        <w:jc w:val="both"/>
      </w:pPr>
      <w:r>
        <w:t>├────────────────┼─────┼─────┼─────────────────┼─────┼──────┼──────┼──────┤</w:t>
      </w:r>
    </w:p>
    <w:p w:rsidR="00AD5304" w:rsidRDefault="00AD5304" w:rsidP="00AD5304">
      <w:pPr>
        <w:pStyle w:val="ConsPlusNonformat"/>
        <w:widowControl/>
        <w:jc w:val="both"/>
      </w:pPr>
      <w:r>
        <w:t>│Саженцы без     │     │     │                 │     │      │      │      │</w:t>
      </w:r>
    </w:p>
    <w:p w:rsidR="00AD5304" w:rsidRDefault="00AD5304" w:rsidP="00AD5304">
      <w:pPr>
        <w:pStyle w:val="ConsPlusNonformat"/>
        <w:widowControl/>
        <w:jc w:val="both"/>
      </w:pPr>
      <w:r>
        <w:t>│кома: хвойные   │  -  │ шт. │ 1,0 x 1,0 x 0,8 │0,63 │ 0,79 │ 0,25 │0,565 │</w:t>
      </w:r>
    </w:p>
    <w:p w:rsidR="00AD5304" w:rsidRDefault="00AD5304" w:rsidP="00AD5304">
      <w:pPr>
        <w:pStyle w:val="ConsPlusNonformat"/>
        <w:widowControl/>
        <w:jc w:val="both"/>
      </w:pPr>
      <w:r>
        <w:t>│лиственные      │  -  │ шт. │ 0,7 x 0,7 x 0,6 │0,27 │ 0,38 │ 0,11 │0,241 │</w:t>
      </w:r>
    </w:p>
    <w:p w:rsidR="00AD5304" w:rsidRDefault="00AD5304" w:rsidP="00AD5304">
      <w:pPr>
        <w:pStyle w:val="ConsPlusNonformat"/>
        <w:widowControl/>
        <w:jc w:val="both"/>
      </w:pPr>
      <w:r>
        <w:t>│Для деревьев с  │     │     │                 │     │      │      │      │</w:t>
      </w:r>
    </w:p>
    <w:p w:rsidR="00AD5304" w:rsidRDefault="00AD5304" w:rsidP="00AD5304">
      <w:pPr>
        <w:pStyle w:val="ConsPlusNonformat"/>
        <w:widowControl/>
        <w:jc w:val="both"/>
      </w:pPr>
      <w:r>
        <w:t>│комом:          │     │     │                 │     │      │      │      │</w:t>
      </w:r>
    </w:p>
    <w:p w:rsidR="00AD5304" w:rsidRDefault="00AD5304" w:rsidP="00AD5304">
      <w:pPr>
        <w:pStyle w:val="ConsPlusNonformat"/>
        <w:widowControl/>
        <w:jc w:val="both"/>
      </w:pPr>
      <w:r>
        <w:t>│0,8 x 0,8 x 0,5 │0,25 │ шт. │1,5 x 1,5 x 0,85 │1,50 │ 1,76 │ 0,48 │ 1,08 │</w:t>
      </w:r>
    </w:p>
    <w:p w:rsidR="00AD5304" w:rsidRDefault="00AD5304" w:rsidP="00AD5304">
      <w:pPr>
        <w:pStyle w:val="ConsPlusNonformat"/>
        <w:widowControl/>
        <w:jc w:val="both"/>
      </w:pPr>
      <w:r>
        <w:lastRenderedPageBreak/>
        <w:t>│1,0 x 1,0 x 0,6 │ 0,6 │ шт. │1,9 x 1,9 x 0,85 │3,07 │ 3,61 │ 0,99 │ 2,23 │</w:t>
      </w:r>
    </w:p>
    <w:p w:rsidR="00AD5304" w:rsidRDefault="00AD5304" w:rsidP="00AD5304">
      <w:pPr>
        <w:pStyle w:val="ConsPlusNonformat"/>
        <w:widowControl/>
        <w:jc w:val="both"/>
      </w:pPr>
      <w:r>
        <w:t>│1,3 x 1,3 x 0,6 │1,01 │ шт. │2,2 x 2,2 x 0,85 │4,11 │ 4,84 │ 1,24 │ 2,97 │</w:t>
      </w:r>
    </w:p>
    <w:p w:rsidR="00AD5304" w:rsidRDefault="00AD5304" w:rsidP="00AD5304">
      <w:pPr>
        <w:pStyle w:val="ConsPlusNonformat"/>
        <w:widowControl/>
        <w:jc w:val="both"/>
      </w:pPr>
      <w:r>
        <w:t>│1,5 x 1,5 x 0,6 │1,46 │ шт. │2,4 x 2,4 x 0,85 │5,18 │ 5,76 │ 1,49 │ 3,35 │</w:t>
      </w:r>
    </w:p>
    <w:p w:rsidR="00AD5304" w:rsidRDefault="00AD5304" w:rsidP="00AD5304">
      <w:pPr>
        <w:pStyle w:val="ConsPlusNonformat"/>
        <w:widowControl/>
        <w:jc w:val="both"/>
      </w:pPr>
      <w:r>
        <w:t>│1,7 x 1,7 x 0,6 │1,88 │ шт. │2,6 x 2,6 x 0,85 │6,08 │ 6,76 │ 1,68 │ 3,79 │</w:t>
      </w:r>
    </w:p>
    <w:p w:rsidR="00AD5304" w:rsidRDefault="00AD5304" w:rsidP="00AD5304">
      <w:pPr>
        <w:pStyle w:val="ConsPlusNonformat"/>
        <w:widowControl/>
        <w:jc w:val="both"/>
      </w:pPr>
      <w:r>
        <w:t>│2,0 x 2,0 x 0,6 │3,20 │ шт. │2,9 x 2,9 x 1,05 │8,83 │ 8,41 │ 2,25 │ 5,06 │</w:t>
      </w:r>
    </w:p>
    <w:p w:rsidR="00AD5304" w:rsidRDefault="00AD5304" w:rsidP="00AD5304">
      <w:pPr>
        <w:pStyle w:val="ConsPlusNonformat"/>
        <w:widowControl/>
        <w:jc w:val="both"/>
      </w:pPr>
      <w:r>
        <w:t>├────────────────┼─────┼─────┼─────────────────┼─────┼──────┼──────┼──────┤</w:t>
      </w:r>
    </w:p>
    <w:p w:rsidR="00AD5304" w:rsidRDefault="00AD5304" w:rsidP="00AD5304">
      <w:pPr>
        <w:pStyle w:val="ConsPlusNonformat"/>
        <w:widowControl/>
        <w:jc w:val="both"/>
      </w:pPr>
      <w:r>
        <w:t>│Кустарники:     │     │     │                 │     │      │      │      │</w:t>
      </w:r>
    </w:p>
    <w:p w:rsidR="00AD5304" w:rsidRDefault="00AD5304" w:rsidP="00AD5304">
      <w:pPr>
        <w:pStyle w:val="ConsPlusNonformat"/>
        <w:widowControl/>
        <w:jc w:val="both"/>
      </w:pPr>
      <w:r>
        <w:t>│Однорядн. живая │  -  │п. м.│    0,5 x 0,5    │0,25 │ 0,5  │ 0,1  │0,225 │</w:t>
      </w:r>
    </w:p>
    <w:p w:rsidR="00AD5304" w:rsidRDefault="00AD5304" w:rsidP="00AD5304">
      <w:pPr>
        <w:pStyle w:val="ConsPlusNonformat"/>
        <w:widowControl/>
        <w:jc w:val="both"/>
      </w:pPr>
      <w:r>
        <w:t>│изгородь б/кома │     │     │                 │     │      │      │      │</w:t>
      </w:r>
    </w:p>
    <w:p w:rsidR="00AD5304" w:rsidRDefault="00AD5304" w:rsidP="00AD5304">
      <w:pPr>
        <w:pStyle w:val="ConsPlusNonformat"/>
        <w:widowControl/>
        <w:jc w:val="both"/>
      </w:pPr>
      <w:r>
        <w:t>│Двухрядн. живая │     │п. м.│    0,7 x 0,7    │0,35 │ 0,7  │ 0,14 │0,315 │</w:t>
      </w:r>
    </w:p>
    <w:p w:rsidR="00AD5304" w:rsidRDefault="00AD5304" w:rsidP="00AD5304">
      <w:pPr>
        <w:pStyle w:val="ConsPlusNonformat"/>
        <w:widowControl/>
        <w:jc w:val="both"/>
      </w:pPr>
      <w:r>
        <w:t>│изгородь б/кома │     │     │                 │     │      │      │      │</w:t>
      </w:r>
    </w:p>
    <w:p w:rsidR="00AD5304" w:rsidRDefault="00AD5304" w:rsidP="00AD5304">
      <w:pPr>
        <w:pStyle w:val="ConsPlusNonformat"/>
        <w:widowControl/>
        <w:jc w:val="both"/>
      </w:pPr>
      <w:r>
        <w:t>├────────────────┼─────┼─────┼─────────────────┼─────┼──────┼──────┼──────┤</w:t>
      </w:r>
    </w:p>
    <w:p w:rsidR="00AD5304" w:rsidRDefault="00AD5304" w:rsidP="00AD5304">
      <w:pPr>
        <w:pStyle w:val="ConsPlusNonformat"/>
        <w:widowControl/>
        <w:jc w:val="both"/>
      </w:pPr>
      <w:r>
        <w:t>│Кустарники в    │  -  │ шт. │    0,5 x 0,5    │0,14 │ 0,29 │0,057 │0,127 │</w:t>
      </w:r>
    </w:p>
    <w:p w:rsidR="00AD5304" w:rsidRDefault="00AD5304" w:rsidP="00AD5304">
      <w:pPr>
        <w:pStyle w:val="ConsPlusNonformat"/>
        <w:widowControl/>
        <w:jc w:val="both"/>
      </w:pPr>
      <w:r>
        <w:t>│группах б/кома  │     │     │                 │     │      │      │      │</w:t>
      </w:r>
    </w:p>
    <w:p w:rsidR="00AD5304" w:rsidRDefault="00AD5304" w:rsidP="00AD5304">
      <w:pPr>
        <w:pStyle w:val="ConsPlusNonformat"/>
        <w:widowControl/>
        <w:jc w:val="both"/>
      </w:pPr>
      <w:r>
        <w:t>│Для кустарников │     │     │                 │     │      │      │      │</w:t>
      </w:r>
    </w:p>
    <w:p w:rsidR="00AD5304" w:rsidRDefault="00AD5304" w:rsidP="00AD5304">
      <w:pPr>
        <w:pStyle w:val="ConsPlusNonformat"/>
        <w:widowControl/>
        <w:jc w:val="both"/>
      </w:pPr>
      <w:r>
        <w:t>│с комом:        │     │     │                 │     │      │      │      │</w:t>
      </w:r>
    </w:p>
    <w:p w:rsidR="00AD5304" w:rsidRDefault="00AD5304" w:rsidP="00AD5304">
      <w:pPr>
        <w:pStyle w:val="ConsPlusNonformat"/>
        <w:widowControl/>
        <w:jc w:val="both"/>
      </w:pPr>
      <w:r>
        <w:t>│Д - 0,5 Н - 0,4 │0,08 │ шт. │   1,0 x 0,65    │0,51 │ 0,79 │ 0,17 │ 0,39 │</w:t>
      </w:r>
    </w:p>
    <w:p w:rsidR="00AD5304" w:rsidRDefault="00AD5304" w:rsidP="00AD5304">
      <w:pPr>
        <w:pStyle w:val="ConsPlusNonformat"/>
        <w:widowControl/>
        <w:jc w:val="both"/>
      </w:pPr>
      <w:r>
        <w:t>│Д - 0,8 Н - 0,5 │0,25 │ шт. │   1,5 x 0,85    │1,50 │ 1,76 │ 0,48 │ 1,08 │</w:t>
      </w:r>
    </w:p>
    <w:p w:rsidR="00AD5304" w:rsidRDefault="00AD5304" w:rsidP="00AD5304">
      <w:pPr>
        <w:pStyle w:val="ConsPlusNonformat"/>
        <w:widowControl/>
        <w:jc w:val="both"/>
      </w:pPr>
      <w:r>
        <w:t>│Д - 1,0 Н - 0,6 │ 0,6 │ шт. │1,9 x 1,9 x 0,85 │3,07 │ 3,61 │ 0,99 │ 2,23 │</w:t>
      </w:r>
    </w:p>
    <w:p w:rsidR="005423E1" w:rsidRDefault="00AD5304" w:rsidP="007653E9">
      <w:pPr>
        <w:pStyle w:val="ConsPlusNonformat"/>
        <w:widowControl/>
        <w:jc w:val="both"/>
      </w:pPr>
      <w:r>
        <w:t>└────────────────┴─────┴─────┴──────────────</w:t>
      </w:r>
      <w:r w:rsidR="008F71B9">
        <w:t>───┴─────┴──────┴──────┴──────┘</w:t>
      </w:r>
    </w:p>
    <w:p w:rsidR="007653E9" w:rsidRDefault="005423E1" w:rsidP="007653E9">
      <w:pPr>
        <w:pStyle w:val="ConsPlusNormal"/>
        <w:widowControl/>
        <w:ind w:firstLine="0"/>
        <w:jc w:val="center"/>
        <w:outlineLvl w:val="2"/>
        <w:rPr>
          <w:rFonts w:asciiTheme="minorHAnsi" w:hAnsiTheme="minorHAnsi"/>
          <w:sz w:val="24"/>
          <w:szCs w:val="24"/>
        </w:rPr>
      </w:pPr>
      <w:r>
        <w:rPr>
          <w:rFonts w:asciiTheme="minorHAnsi" w:hAnsiTheme="minorHAnsi"/>
          <w:sz w:val="24"/>
          <w:szCs w:val="24"/>
        </w:rPr>
        <w:t>Таблица 2</w:t>
      </w:r>
      <w:r w:rsidR="00134D30" w:rsidRPr="00586252">
        <w:rPr>
          <w:rFonts w:asciiTheme="minorHAnsi" w:hAnsiTheme="minorHAnsi"/>
          <w:sz w:val="24"/>
          <w:szCs w:val="24"/>
        </w:rPr>
        <w:t>. Максимальное количество деревьев и кустарников</w:t>
      </w:r>
      <w:r w:rsidR="007653E9">
        <w:rPr>
          <w:rFonts w:asciiTheme="minorHAnsi" w:hAnsiTheme="minorHAnsi"/>
          <w:sz w:val="24"/>
          <w:szCs w:val="24"/>
        </w:rPr>
        <w:t xml:space="preserve"> </w:t>
      </w:r>
    </w:p>
    <w:p w:rsidR="00134D30" w:rsidRPr="00586252" w:rsidRDefault="00134D30" w:rsidP="007653E9">
      <w:pPr>
        <w:pStyle w:val="ConsPlusNormal"/>
        <w:widowControl/>
        <w:ind w:firstLine="0"/>
        <w:jc w:val="center"/>
        <w:outlineLvl w:val="2"/>
        <w:rPr>
          <w:rFonts w:asciiTheme="minorHAnsi" w:hAnsiTheme="minorHAnsi"/>
          <w:sz w:val="24"/>
          <w:szCs w:val="24"/>
        </w:rPr>
      </w:pPr>
      <w:r w:rsidRPr="00586252">
        <w:rPr>
          <w:rFonts w:asciiTheme="minorHAnsi" w:hAnsiTheme="minorHAnsi"/>
          <w:sz w:val="24"/>
          <w:szCs w:val="24"/>
        </w:rPr>
        <w:t>на 1 га озелененной территории</w:t>
      </w:r>
    </w:p>
    <w:p w:rsidR="00134D30" w:rsidRPr="00586252" w:rsidRDefault="00134D30" w:rsidP="00134D30">
      <w:pPr>
        <w:pStyle w:val="ConsPlusNormal"/>
        <w:widowControl/>
        <w:ind w:firstLine="0"/>
        <w:jc w:val="right"/>
        <w:rPr>
          <w:rFonts w:asciiTheme="minorHAnsi" w:hAnsiTheme="minorHAnsi"/>
          <w:sz w:val="24"/>
          <w:szCs w:val="24"/>
        </w:rPr>
      </w:pPr>
      <w:r w:rsidRPr="00586252">
        <w:rPr>
          <w:rFonts w:asciiTheme="minorHAnsi" w:hAnsiTheme="minorHAnsi"/>
          <w:sz w:val="24"/>
          <w:szCs w:val="24"/>
        </w:rPr>
        <w:t>Количество штук</w:t>
      </w:r>
    </w:p>
    <w:p w:rsidR="00134D30" w:rsidRDefault="00134D30" w:rsidP="00134D30">
      <w:pPr>
        <w:pStyle w:val="ConsPlusNonformat"/>
        <w:widowControl/>
        <w:jc w:val="both"/>
      </w:pPr>
      <w:r>
        <w:t>┌──────────────────────────────┬────────────────────────┬─────────────────┐</w:t>
      </w:r>
    </w:p>
    <w:p w:rsidR="00134D30" w:rsidRDefault="00134D30" w:rsidP="00134D30">
      <w:pPr>
        <w:pStyle w:val="ConsPlusNonformat"/>
        <w:widowControl/>
        <w:jc w:val="both"/>
      </w:pPr>
      <w:r>
        <w:t>│        Типы объектов         │        Деревья         │   Кустарники    │</w:t>
      </w:r>
    </w:p>
    <w:p w:rsidR="00134D30" w:rsidRDefault="00134D30" w:rsidP="00134D30">
      <w:pPr>
        <w:pStyle w:val="ConsPlusNonformat"/>
        <w:widowControl/>
        <w:jc w:val="both"/>
      </w:pPr>
      <w:r>
        <w:t>├──────────────────────────────┴────────────────────────┴─────────────────┤</w:t>
      </w:r>
    </w:p>
    <w:p w:rsidR="00134D30" w:rsidRDefault="00134D30" w:rsidP="00134D30">
      <w:pPr>
        <w:pStyle w:val="ConsPlusNonformat"/>
        <w:widowControl/>
        <w:jc w:val="both"/>
      </w:pPr>
      <w:r>
        <w:t>│                Озелененные территории общего пользования                │</w:t>
      </w:r>
    </w:p>
    <w:p w:rsidR="00134D30" w:rsidRDefault="00134D30" w:rsidP="00134D30">
      <w:pPr>
        <w:pStyle w:val="ConsPlusNonformat"/>
        <w:widowControl/>
        <w:jc w:val="both"/>
      </w:pPr>
      <w:r>
        <w:t>├──────────────────────────────┬────────────────────────┬─────────────────┤</w:t>
      </w:r>
    </w:p>
    <w:p w:rsidR="00134D30" w:rsidRDefault="00134D30" w:rsidP="00134D30">
      <w:pPr>
        <w:pStyle w:val="ConsPlusNonformat"/>
        <w:widowControl/>
        <w:jc w:val="both"/>
      </w:pPr>
      <w:r>
        <w:t>│Парки общегородские и районные│       120 - 170        │   800 - 1000    │</w:t>
      </w:r>
    </w:p>
    <w:p w:rsidR="00134D30" w:rsidRDefault="00134D30" w:rsidP="00134D30">
      <w:pPr>
        <w:pStyle w:val="ConsPlusNonformat"/>
        <w:widowControl/>
        <w:jc w:val="both"/>
      </w:pPr>
      <w:r>
        <w:t>├──────────────────────────────┼────────────────────────┼─────────────────┤</w:t>
      </w:r>
    </w:p>
    <w:p w:rsidR="00134D30" w:rsidRDefault="00134D30" w:rsidP="00134D30">
      <w:pPr>
        <w:pStyle w:val="ConsPlusNonformat"/>
        <w:widowControl/>
        <w:jc w:val="both"/>
      </w:pPr>
      <w:r>
        <w:t>│Скверы                        │       100 - 130        │   1000 - 1300   │</w:t>
      </w:r>
    </w:p>
    <w:p w:rsidR="00134D30" w:rsidRDefault="00134D30" w:rsidP="00134D30">
      <w:pPr>
        <w:pStyle w:val="ConsPlusNonformat"/>
        <w:widowControl/>
        <w:jc w:val="both"/>
      </w:pPr>
      <w:r>
        <w:t>├──────────────────────────────┼────────────────────────┼─────────────────┤</w:t>
      </w:r>
    </w:p>
    <w:p w:rsidR="00134D30" w:rsidRDefault="00134D30" w:rsidP="00134D30">
      <w:pPr>
        <w:pStyle w:val="ConsPlusNonformat"/>
        <w:widowControl/>
        <w:jc w:val="both"/>
      </w:pPr>
      <w:r>
        <w:t>│</w:t>
      </w:r>
      <w:r w:rsidR="00575571">
        <w:t xml:space="preserve">        </w:t>
      </w:r>
      <w:r>
        <w:t xml:space="preserve">   </w:t>
      </w:r>
      <w:r w:rsidR="00575571">
        <w:t xml:space="preserve">                   │                        │               </w:t>
      </w:r>
      <w:r>
        <w:t xml:space="preserve">  │</w:t>
      </w:r>
    </w:p>
    <w:p w:rsidR="00134D30" w:rsidRDefault="00134D30" w:rsidP="00134D30">
      <w:pPr>
        <w:pStyle w:val="ConsPlusNonformat"/>
        <w:widowControl/>
        <w:jc w:val="both"/>
      </w:pPr>
      <w:r>
        <w:t>├──────────────────────────────┴────────────────────────┴─────────────────┤</w:t>
      </w:r>
    </w:p>
    <w:p w:rsidR="00134D30" w:rsidRDefault="00134D30" w:rsidP="00134D30">
      <w:pPr>
        <w:pStyle w:val="ConsPlusNonformat"/>
        <w:widowControl/>
        <w:jc w:val="both"/>
      </w:pPr>
      <w:r>
        <w:t>│              Озелененные территории на участках застройки               │</w:t>
      </w:r>
    </w:p>
    <w:p w:rsidR="00134D30" w:rsidRDefault="00134D30" w:rsidP="00134D30">
      <w:pPr>
        <w:pStyle w:val="ConsPlusNonformat"/>
        <w:widowControl/>
        <w:jc w:val="both"/>
      </w:pPr>
      <w:r>
        <w:t>├──────────────────────────────┬────────────────────────┬─────────────────┤</w:t>
      </w:r>
    </w:p>
    <w:p w:rsidR="00134D30" w:rsidRDefault="00134D30" w:rsidP="00134D30">
      <w:pPr>
        <w:pStyle w:val="ConsPlusNonformat"/>
        <w:widowControl/>
        <w:jc w:val="both"/>
      </w:pPr>
      <w:r>
        <w:t>│        Типы объектов         │        Деревья         │   Кустарники    │</w:t>
      </w:r>
    </w:p>
    <w:p w:rsidR="00134D30" w:rsidRDefault="00134D30" w:rsidP="00134D30">
      <w:pPr>
        <w:pStyle w:val="ConsPlusNonformat"/>
        <w:widowControl/>
        <w:jc w:val="both"/>
      </w:pPr>
      <w:r>
        <w:t>├──────────────────────────────┼────────────────────────┼─────────────────┤</w:t>
      </w:r>
    </w:p>
    <w:p w:rsidR="00134D30" w:rsidRDefault="00134D30" w:rsidP="00134D30">
      <w:pPr>
        <w:pStyle w:val="ConsPlusNonformat"/>
        <w:widowControl/>
        <w:jc w:val="both"/>
      </w:pPr>
      <w:r>
        <w:t>│Участки жилой застройки       │       100 - 120        │    400 - 480    │</w:t>
      </w:r>
    </w:p>
    <w:p w:rsidR="00134D30" w:rsidRDefault="00134D30" w:rsidP="00134D30">
      <w:pPr>
        <w:pStyle w:val="ConsPlusNonformat"/>
        <w:widowControl/>
        <w:jc w:val="both"/>
      </w:pPr>
      <w:r>
        <w:t>├──────────────────────────────┼────────────────────────┼─────────────────┤</w:t>
      </w:r>
    </w:p>
    <w:p w:rsidR="00134D30" w:rsidRDefault="00134D30" w:rsidP="00134D30">
      <w:pPr>
        <w:pStyle w:val="ConsPlusNonformat"/>
        <w:widowControl/>
        <w:jc w:val="both"/>
      </w:pPr>
      <w:r>
        <w:t>│Участки детских садов и яслей │       160 - 200        │    640 - 800    │</w:t>
      </w:r>
    </w:p>
    <w:p w:rsidR="00134D30" w:rsidRDefault="00134D30" w:rsidP="00134D30">
      <w:pPr>
        <w:pStyle w:val="ConsPlusNonformat"/>
        <w:widowControl/>
        <w:jc w:val="both"/>
      </w:pPr>
      <w:r>
        <w:t>├──────────────────────────────┼────────────────────────┼─────────────────┤</w:t>
      </w:r>
    </w:p>
    <w:p w:rsidR="00134D30" w:rsidRDefault="00134D30" w:rsidP="00134D30">
      <w:pPr>
        <w:pStyle w:val="ConsPlusNonformat"/>
        <w:widowControl/>
        <w:jc w:val="both"/>
      </w:pPr>
      <w:r>
        <w:t>│Участки школ                  │       140 - 180        │    560 - 720    │</w:t>
      </w:r>
    </w:p>
    <w:p w:rsidR="00134D30" w:rsidRDefault="00134D30" w:rsidP="00134D30">
      <w:pPr>
        <w:pStyle w:val="ConsPlusNonformat"/>
        <w:widowControl/>
        <w:jc w:val="both"/>
      </w:pPr>
      <w:r>
        <w:t>├──────────────────────────────┼────────────────────────┼─────────────────┤</w:t>
      </w:r>
    </w:p>
    <w:p w:rsidR="00134D30" w:rsidRDefault="00134D30" w:rsidP="00134D30">
      <w:pPr>
        <w:pStyle w:val="ConsPlusNonformat"/>
        <w:widowControl/>
        <w:jc w:val="both"/>
      </w:pPr>
      <w:r>
        <w:t>│Спортивные комплексы          │       100 - 130        │    400 - 520    │</w:t>
      </w:r>
    </w:p>
    <w:p w:rsidR="00134D30" w:rsidRDefault="00134D30" w:rsidP="00134D30">
      <w:pPr>
        <w:pStyle w:val="ConsPlusNonformat"/>
        <w:widowControl/>
        <w:jc w:val="both"/>
      </w:pPr>
      <w:r>
        <w:t>├──────────────────────────────┼────────────────────────┼─────────────────┤</w:t>
      </w:r>
    </w:p>
    <w:p w:rsidR="00134D30" w:rsidRDefault="00134D30" w:rsidP="00134D30">
      <w:pPr>
        <w:pStyle w:val="ConsPlusNonformat"/>
        <w:widowControl/>
        <w:jc w:val="both"/>
      </w:pPr>
      <w:r>
        <w:t>│Больницы и лечебные учреждения│       180 - 250        │   720 - 1000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│Участки промышленных          │     150 - 180 </w:t>
      </w:r>
      <w:hyperlink r:id="rId29" w:history="1">
        <w:r>
          <w:rPr>
            <w:color w:val="0000FF"/>
          </w:rPr>
          <w:t>&lt;*&gt;</w:t>
        </w:r>
      </w:hyperlink>
      <w:r>
        <w:t xml:space="preserve">      │    600 - 720    │</w:t>
      </w:r>
    </w:p>
    <w:p w:rsidR="00134D30" w:rsidRDefault="00134D30" w:rsidP="00134D30">
      <w:pPr>
        <w:pStyle w:val="ConsPlusNonformat"/>
        <w:widowControl/>
        <w:jc w:val="both"/>
      </w:pPr>
      <w:r>
        <w:t>│предприятий                   │                        │                 │</w:t>
      </w:r>
    </w:p>
    <w:p w:rsidR="00134D30" w:rsidRDefault="00134D30" w:rsidP="00134D30">
      <w:pPr>
        <w:pStyle w:val="ConsPlusNonformat"/>
        <w:widowControl/>
        <w:jc w:val="both"/>
      </w:pPr>
      <w:r>
        <w:t>├──────────────────────────────┴────────────────────────┴─────────────────┤</w:t>
      </w:r>
    </w:p>
    <w:p w:rsidR="00134D30" w:rsidRDefault="00134D30" w:rsidP="00134D30">
      <w:pPr>
        <w:pStyle w:val="ConsPlusNonformat"/>
        <w:widowControl/>
        <w:jc w:val="both"/>
      </w:pPr>
      <w:r>
        <w:t>│            Озелененные территории специального назначения               │</w:t>
      </w:r>
    </w:p>
    <w:p w:rsidR="00134D30" w:rsidRDefault="00134D30" w:rsidP="00134D30">
      <w:pPr>
        <w:pStyle w:val="ConsPlusNonformat"/>
        <w:widowControl/>
        <w:jc w:val="both"/>
      </w:pPr>
      <w:r>
        <w:t>├──────────────────────────────┬────────────────────────┬─────────────────┤</w:t>
      </w:r>
    </w:p>
    <w:p w:rsidR="00134D30" w:rsidRDefault="00575571" w:rsidP="00134D30">
      <w:pPr>
        <w:pStyle w:val="ConsPlusNonformat"/>
        <w:widowControl/>
        <w:jc w:val="both"/>
      </w:pPr>
      <w:r>
        <w:t xml:space="preserve">│Улицы                  </w:t>
      </w:r>
      <w:r w:rsidR="00134D30">
        <w:t xml:space="preserve">       │       150 - 180        │    600 - 720    │</w:t>
      </w:r>
    </w:p>
    <w:p w:rsidR="00134D30" w:rsidRDefault="00134D30" w:rsidP="00134D30">
      <w:pPr>
        <w:pStyle w:val="ConsPlusNonformat"/>
        <w:widowControl/>
        <w:jc w:val="both"/>
      </w:pPr>
      <w:r>
        <w:t>├──────────────────────────────┼────────────────────────┴─────────────────┤</w:t>
      </w:r>
    </w:p>
    <w:p w:rsidR="00134D30" w:rsidRDefault="00134D30" w:rsidP="00134D30">
      <w:pPr>
        <w:pStyle w:val="ConsPlusNonformat"/>
        <w:widowControl/>
        <w:jc w:val="both"/>
      </w:pPr>
      <w:r>
        <w:t>│Санитарно-защитные зоны       │В зависимости от процента озеленения зоны │</w:t>
      </w:r>
    </w:p>
    <w:p w:rsidR="00134D30" w:rsidRDefault="00134D30" w:rsidP="00134D30">
      <w:pPr>
        <w:pStyle w:val="ConsPlusNonformat"/>
        <w:widowControl/>
        <w:jc w:val="both"/>
      </w:pPr>
      <w:r>
        <w:t xml:space="preserve">│                              │                  </w:t>
      </w:r>
      <w:hyperlink r:id="rId30" w:history="1">
        <w:r>
          <w:rPr>
            <w:color w:val="0000FF"/>
          </w:rPr>
          <w:t>&lt;***&gt;</w:t>
        </w:r>
      </w:hyperlink>
      <w:r>
        <w:t xml:space="preserve">                   │</w:t>
      </w:r>
    </w:p>
    <w:p w:rsidR="00134D30" w:rsidRDefault="00134D30" w:rsidP="00134D30">
      <w:pPr>
        <w:pStyle w:val="ConsPlusNonformat"/>
        <w:widowControl/>
        <w:jc w:val="both"/>
      </w:pPr>
      <w:r>
        <w:t>├──────────────────────────────┴──────────────────────────────────────────┤</w:t>
      </w:r>
    </w:p>
    <w:p w:rsidR="00134D30" w:rsidRDefault="00134D30" w:rsidP="00134D30">
      <w:pPr>
        <w:pStyle w:val="ConsPlusNonformat"/>
        <w:widowControl/>
        <w:jc w:val="both"/>
      </w:pPr>
      <w:r>
        <w:t>│&lt;*&gt; В зависимости от профиля предприятия.                                │</w:t>
      </w:r>
    </w:p>
    <w:p w:rsidR="00134D30" w:rsidRDefault="00134D30" w:rsidP="00134D30">
      <w:pPr>
        <w:pStyle w:val="ConsPlusNonformat"/>
        <w:widowControl/>
        <w:jc w:val="both"/>
      </w:pPr>
      <w:r>
        <w:t>│&lt;**&gt; На 1 км при условии допустимости насаждений.                        │</w:t>
      </w:r>
    </w:p>
    <w:p w:rsidR="00134D30" w:rsidRDefault="00134D30" w:rsidP="00134D30">
      <w:pPr>
        <w:pStyle w:val="ConsPlusNonformat"/>
        <w:widowControl/>
        <w:jc w:val="both"/>
      </w:pPr>
      <w:r>
        <w:t xml:space="preserve">│&lt;***&gt; В соответствии с </w:t>
      </w:r>
      <w:hyperlink r:id="rId31" w:history="1">
        <w:r>
          <w:rPr>
            <w:color w:val="0000FF"/>
          </w:rPr>
          <w:t>п. 2.28</w:t>
        </w:r>
      </w:hyperlink>
      <w:r>
        <w:t xml:space="preserve"> СанПиН 2.2.1/2.1.1.1031.                  │</w:t>
      </w:r>
    </w:p>
    <w:p w:rsidR="002C5064" w:rsidRDefault="00134D30" w:rsidP="00FD10C1">
      <w:pPr>
        <w:pStyle w:val="ConsPlusNonformat"/>
        <w:widowControl/>
        <w:jc w:val="both"/>
      </w:pPr>
      <w:r>
        <w:t>└─────────────────────────────────────────────────────────────────────────┘</w:t>
      </w:r>
    </w:p>
    <w:p w:rsidR="00134D30" w:rsidRPr="003D400A" w:rsidRDefault="002C5064" w:rsidP="007653E9">
      <w:pPr>
        <w:pStyle w:val="ConsPlusNormal"/>
        <w:widowControl/>
        <w:ind w:firstLine="0"/>
        <w:jc w:val="center"/>
        <w:outlineLvl w:val="2"/>
        <w:rPr>
          <w:rFonts w:asciiTheme="minorHAnsi" w:hAnsiTheme="minorHAnsi"/>
          <w:sz w:val="24"/>
          <w:szCs w:val="24"/>
        </w:rPr>
      </w:pPr>
      <w:r w:rsidRPr="003D400A">
        <w:rPr>
          <w:rFonts w:asciiTheme="minorHAnsi" w:hAnsiTheme="minorHAnsi"/>
          <w:sz w:val="24"/>
          <w:szCs w:val="24"/>
        </w:rPr>
        <w:t>Таблиц</w:t>
      </w:r>
      <w:r w:rsidR="00BF7FFC" w:rsidRPr="003D400A">
        <w:rPr>
          <w:rFonts w:asciiTheme="minorHAnsi" w:hAnsiTheme="minorHAnsi"/>
          <w:sz w:val="24"/>
          <w:szCs w:val="24"/>
        </w:rPr>
        <w:t>а 3</w:t>
      </w:r>
      <w:r w:rsidR="00134D30" w:rsidRPr="003D400A">
        <w:rPr>
          <w:rFonts w:asciiTheme="minorHAnsi" w:hAnsiTheme="minorHAnsi"/>
          <w:sz w:val="24"/>
          <w:szCs w:val="24"/>
        </w:rPr>
        <w:t>. Доля цветников на озелененных территориях</w:t>
      </w:r>
      <w:r w:rsidR="007653E9" w:rsidRPr="003D400A">
        <w:rPr>
          <w:rFonts w:asciiTheme="minorHAnsi" w:hAnsiTheme="minorHAnsi"/>
          <w:sz w:val="24"/>
          <w:szCs w:val="24"/>
        </w:rPr>
        <w:t xml:space="preserve"> </w:t>
      </w:r>
      <w:r w:rsidR="00134D30" w:rsidRPr="003D400A">
        <w:rPr>
          <w:rFonts w:asciiTheme="minorHAnsi" w:hAnsiTheme="minorHAnsi"/>
          <w:sz w:val="24"/>
          <w:szCs w:val="24"/>
        </w:rPr>
        <w:t>объектов рекреации</w:t>
      </w:r>
    </w:p>
    <w:p w:rsidR="00134D30" w:rsidRPr="00FD10C1" w:rsidRDefault="00134D30" w:rsidP="00134D30">
      <w:pPr>
        <w:pStyle w:val="ConsPlusNormal"/>
        <w:widowControl/>
        <w:ind w:firstLine="0"/>
        <w:jc w:val="right"/>
        <w:rPr>
          <w:rFonts w:asciiTheme="minorHAnsi" w:hAnsiTheme="minorHAnsi"/>
          <w:sz w:val="20"/>
          <w:szCs w:val="20"/>
        </w:rPr>
      </w:pPr>
      <w:r w:rsidRPr="00FD10C1">
        <w:rPr>
          <w:rFonts w:asciiTheme="minorHAnsi" w:hAnsiTheme="minorHAnsi"/>
          <w:sz w:val="20"/>
          <w:szCs w:val="20"/>
        </w:rPr>
        <w:t>В процентах</w:t>
      </w:r>
    </w:p>
    <w:tbl>
      <w:tblPr>
        <w:tblW w:w="0" w:type="auto"/>
        <w:tblInd w:w="70" w:type="dxa"/>
        <w:tblLayout w:type="fixed"/>
        <w:tblCellMar>
          <w:left w:w="70" w:type="dxa"/>
          <w:right w:w="70" w:type="dxa"/>
        </w:tblCellMar>
        <w:tblLook w:val="0000"/>
      </w:tblPr>
      <w:tblGrid>
        <w:gridCol w:w="4050"/>
        <w:gridCol w:w="5940"/>
      </w:tblGrid>
      <w:tr w:rsidR="00134D30" w:rsidRPr="00FD10C1" w:rsidTr="00134D30">
        <w:trPr>
          <w:cantSplit/>
          <w:trHeight w:val="360"/>
        </w:trPr>
        <w:tc>
          <w:tcPr>
            <w:tcW w:w="40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lastRenderedPageBreak/>
              <w:t xml:space="preserve">Виды объектов рекреации   </w:t>
            </w:r>
          </w:p>
        </w:tc>
        <w:tc>
          <w:tcPr>
            <w:tcW w:w="594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Удельный вес цветников &lt;*&gt; от площади   </w:t>
            </w:r>
            <w:r w:rsidRPr="00FD10C1">
              <w:rPr>
                <w:rFonts w:asciiTheme="minorHAnsi" w:hAnsiTheme="minorHAnsi"/>
                <w:sz w:val="20"/>
                <w:szCs w:val="20"/>
              </w:rPr>
              <w:br/>
              <w:t xml:space="preserve">озеленения объектов            </w:t>
            </w:r>
          </w:p>
        </w:tc>
      </w:tr>
      <w:tr w:rsidR="00134D30" w:rsidRPr="00FD10C1" w:rsidTr="00134D30">
        <w:trPr>
          <w:cantSplit/>
          <w:trHeight w:val="240"/>
        </w:trPr>
        <w:tc>
          <w:tcPr>
            <w:tcW w:w="40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Парки                        </w:t>
            </w:r>
          </w:p>
        </w:tc>
        <w:tc>
          <w:tcPr>
            <w:tcW w:w="594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2,0 - 2,5                 </w:t>
            </w:r>
          </w:p>
        </w:tc>
      </w:tr>
      <w:tr w:rsidR="00134D30" w:rsidRPr="00FD10C1" w:rsidTr="00134D30">
        <w:trPr>
          <w:cantSplit/>
          <w:trHeight w:val="240"/>
        </w:trPr>
        <w:tc>
          <w:tcPr>
            <w:tcW w:w="40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Сады                         </w:t>
            </w:r>
          </w:p>
        </w:tc>
        <w:tc>
          <w:tcPr>
            <w:tcW w:w="594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2,5 - 3,0                 </w:t>
            </w:r>
          </w:p>
        </w:tc>
      </w:tr>
      <w:tr w:rsidR="00134D30" w:rsidRPr="00FD10C1" w:rsidTr="00134D30">
        <w:trPr>
          <w:cantSplit/>
          <w:trHeight w:val="240"/>
        </w:trPr>
        <w:tc>
          <w:tcPr>
            <w:tcW w:w="40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Скверы                       </w:t>
            </w:r>
          </w:p>
        </w:tc>
        <w:tc>
          <w:tcPr>
            <w:tcW w:w="594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4,0 - 5,0                 </w:t>
            </w:r>
          </w:p>
        </w:tc>
      </w:tr>
      <w:tr w:rsidR="00134D30" w:rsidRPr="00FD10C1" w:rsidTr="00134D30">
        <w:trPr>
          <w:cantSplit/>
          <w:trHeight w:val="240"/>
        </w:trPr>
        <w:tc>
          <w:tcPr>
            <w:tcW w:w="40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Бульвары                     </w:t>
            </w:r>
          </w:p>
        </w:tc>
        <w:tc>
          <w:tcPr>
            <w:tcW w:w="594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3,0 - 4,0                 </w:t>
            </w:r>
          </w:p>
        </w:tc>
      </w:tr>
      <w:tr w:rsidR="00134D30" w:rsidRPr="00FD10C1" w:rsidTr="00134D30">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&lt;*&gt; В том числе не менее половины от площа</w:t>
            </w:r>
            <w:r w:rsidR="003D400A">
              <w:rPr>
                <w:rFonts w:asciiTheme="minorHAnsi" w:hAnsiTheme="minorHAnsi"/>
                <w:sz w:val="20"/>
                <w:szCs w:val="20"/>
              </w:rPr>
              <w:t xml:space="preserve">ди цветника следует            </w:t>
            </w:r>
            <w:r w:rsidRPr="00FD10C1">
              <w:rPr>
                <w:rFonts w:asciiTheme="minorHAnsi" w:hAnsiTheme="minorHAnsi"/>
                <w:sz w:val="20"/>
                <w:szCs w:val="20"/>
              </w:rPr>
              <w:t xml:space="preserve">формировать из многолетников.                                            </w:t>
            </w:r>
          </w:p>
        </w:tc>
      </w:tr>
    </w:tbl>
    <w:p w:rsidR="00134D30" w:rsidRPr="00FD10C1" w:rsidRDefault="00134D30" w:rsidP="00FD10C1">
      <w:pPr>
        <w:pStyle w:val="ConsPlusNormal"/>
        <w:widowControl/>
        <w:ind w:firstLine="0"/>
        <w:jc w:val="both"/>
        <w:rPr>
          <w:rFonts w:asciiTheme="minorHAnsi" w:hAnsiTheme="minorHAnsi"/>
          <w:sz w:val="20"/>
          <w:szCs w:val="20"/>
        </w:rPr>
      </w:pPr>
    </w:p>
    <w:p w:rsidR="00134D30" w:rsidRPr="003D400A" w:rsidRDefault="00134D30" w:rsidP="00134D30">
      <w:pPr>
        <w:pStyle w:val="ConsPlusNormal"/>
        <w:widowControl/>
        <w:ind w:firstLine="0"/>
        <w:jc w:val="center"/>
        <w:outlineLvl w:val="2"/>
        <w:rPr>
          <w:rFonts w:asciiTheme="minorHAnsi" w:hAnsiTheme="minorHAnsi"/>
          <w:sz w:val="24"/>
          <w:szCs w:val="24"/>
        </w:rPr>
      </w:pPr>
      <w:r w:rsidRPr="003D400A">
        <w:rPr>
          <w:rFonts w:asciiTheme="minorHAnsi" w:hAnsiTheme="minorHAnsi"/>
          <w:sz w:val="24"/>
          <w:szCs w:val="24"/>
        </w:rPr>
        <w:t>Т</w:t>
      </w:r>
      <w:r w:rsidR="00BF7FFC" w:rsidRPr="003D400A">
        <w:rPr>
          <w:rFonts w:asciiTheme="minorHAnsi" w:hAnsiTheme="minorHAnsi"/>
          <w:sz w:val="24"/>
          <w:szCs w:val="24"/>
        </w:rPr>
        <w:t>аблица 4</w:t>
      </w:r>
      <w:r w:rsidRPr="003D400A">
        <w:rPr>
          <w:rFonts w:asciiTheme="minorHAnsi" w:hAnsiTheme="minorHAnsi"/>
          <w:sz w:val="24"/>
          <w:szCs w:val="24"/>
        </w:rPr>
        <w:t>. Обеспеченность озелененными территориями</w:t>
      </w:r>
    </w:p>
    <w:p w:rsidR="00134D30" w:rsidRPr="003D400A" w:rsidRDefault="00134D30" w:rsidP="00134D30">
      <w:pPr>
        <w:pStyle w:val="ConsPlusNormal"/>
        <w:widowControl/>
        <w:ind w:firstLine="0"/>
        <w:jc w:val="center"/>
        <w:rPr>
          <w:rFonts w:asciiTheme="minorHAnsi" w:hAnsiTheme="minorHAnsi"/>
          <w:sz w:val="24"/>
          <w:szCs w:val="24"/>
        </w:rPr>
      </w:pPr>
      <w:r w:rsidRPr="003D400A">
        <w:rPr>
          <w:rFonts w:asciiTheme="minorHAnsi" w:hAnsiTheme="minorHAnsi"/>
          <w:sz w:val="24"/>
          <w:szCs w:val="24"/>
        </w:rPr>
        <w:t>участков общественной, жилой, производственной застройки</w:t>
      </w:r>
    </w:p>
    <w:p w:rsidR="00134D30" w:rsidRPr="00FD10C1" w:rsidRDefault="00134D30" w:rsidP="00134D30">
      <w:pPr>
        <w:pStyle w:val="ConsPlusNormal"/>
        <w:widowControl/>
        <w:ind w:firstLine="0"/>
        <w:jc w:val="center"/>
        <w:rPr>
          <w:rFonts w:asciiTheme="minorHAnsi" w:hAnsiTheme="minorHAnsi"/>
          <w:sz w:val="20"/>
          <w:szCs w:val="20"/>
        </w:rPr>
      </w:pPr>
    </w:p>
    <w:p w:rsidR="00134D30" w:rsidRPr="00FD10C1" w:rsidRDefault="00134D30" w:rsidP="00134D30">
      <w:pPr>
        <w:pStyle w:val="ConsPlusNormal"/>
        <w:widowControl/>
        <w:ind w:firstLine="0"/>
        <w:jc w:val="right"/>
        <w:rPr>
          <w:rFonts w:asciiTheme="minorHAnsi" w:hAnsiTheme="minorHAnsi"/>
          <w:sz w:val="20"/>
          <w:szCs w:val="20"/>
        </w:rPr>
      </w:pPr>
      <w:r w:rsidRPr="00FD10C1">
        <w:rPr>
          <w:rFonts w:asciiTheme="minorHAnsi" w:hAnsiTheme="minorHAnsi"/>
          <w:sz w:val="20"/>
          <w:szCs w:val="20"/>
        </w:rPr>
        <w:t>В процентах</w:t>
      </w:r>
    </w:p>
    <w:tbl>
      <w:tblPr>
        <w:tblW w:w="0" w:type="auto"/>
        <w:tblInd w:w="70" w:type="dxa"/>
        <w:tblLayout w:type="fixed"/>
        <w:tblCellMar>
          <w:left w:w="70" w:type="dxa"/>
          <w:right w:w="70" w:type="dxa"/>
        </w:tblCellMar>
        <w:tblLook w:val="0000"/>
      </w:tblPr>
      <w:tblGrid>
        <w:gridCol w:w="5130"/>
        <w:gridCol w:w="4860"/>
      </w:tblGrid>
      <w:tr w:rsidR="00134D30" w:rsidRPr="00FD10C1" w:rsidTr="00134D30">
        <w:trPr>
          <w:cantSplit/>
          <w:trHeight w:val="48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3D400A" w:rsidP="00134D30">
            <w:pPr>
              <w:pStyle w:val="ConsPlusNormal"/>
              <w:widowControl/>
              <w:ind w:firstLine="0"/>
              <w:rPr>
                <w:rFonts w:asciiTheme="minorHAnsi" w:hAnsiTheme="minorHAnsi"/>
                <w:sz w:val="20"/>
                <w:szCs w:val="20"/>
              </w:rPr>
            </w:pPr>
            <w:r>
              <w:rPr>
                <w:rFonts w:asciiTheme="minorHAnsi" w:hAnsiTheme="minorHAnsi"/>
                <w:sz w:val="20"/>
                <w:szCs w:val="20"/>
              </w:rPr>
              <w:t xml:space="preserve">Территории участков   </w:t>
            </w:r>
            <w:r w:rsidR="00134D30" w:rsidRPr="00FD10C1">
              <w:rPr>
                <w:rFonts w:asciiTheme="minorHAnsi" w:hAnsiTheme="minorHAnsi"/>
                <w:sz w:val="20"/>
                <w:szCs w:val="20"/>
              </w:rPr>
              <w:t xml:space="preserve">общественной, жилой,         </w:t>
            </w:r>
            <w:r w:rsidR="00134D30" w:rsidRPr="00FD10C1">
              <w:rPr>
                <w:rFonts w:asciiTheme="minorHAnsi" w:hAnsiTheme="minorHAnsi"/>
                <w:sz w:val="20"/>
                <w:szCs w:val="20"/>
              </w:rPr>
              <w:br/>
              <w:t xml:space="preserve">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Территории озеленения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Не менее 50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Не менее 40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50 - 65              </w:t>
            </w:r>
          </w:p>
        </w:tc>
      </w:tr>
      <w:tr w:rsidR="00134D30" w:rsidRPr="00FD10C1" w:rsidTr="00134D30">
        <w:trPr>
          <w:cantSplit/>
          <w:trHeight w:val="36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Участк</w:t>
            </w:r>
            <w:r w:rsidR="003D400A">
              <w:rPr>
                <w:rFonts w:asciiTheme="minorHAnsi" w:hAnsiTheme="minorHAnsi"/>
                <w:sz w:val="20"/>
                <w:szCs w:val="20"/>
              </w:rPr>
              <w:t xml:space="preserve">и культурно-просветительных    </w:t>
            </w:r>
            <w:r w:rsidRPr="00FD10C1">
              <w:rPr>
                <w:rFonts w:asciiTheme="minorHAnsi" w:hAnsiTheme="minorHAnsi"/>
                <w:sz w:val="20"/>
                <w:szCs w:val="20"/>
              </w:rP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20 - 30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30 - 40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Не менее 40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Не менее 40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40 - 60              </w:t>
            </w:r>
          </w:p>
        </w:tc>
      </w:tr>
      <w:tr w:rsidR="00134D30" w:rsidRPr="00FD10C1" w:rsidTr="00134D30">
        <w:trPr>
          <w:cantSplit/>
          <w:trHeight w:val="240"/>
        </w:trPr>
        <w:tc>
          <w:tcPr>
            <w:tcW w:w="51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10 - 15 &lt;*&gt;            </w:t>
            </w:r>
          </w:p>
        </w:tc>
      </w:tr>
      <w:tr w:rsidR="00134D30" w:rsidRPr="00FD10C1" w:rsidTr="00134D30">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&lt;*&gt; В зависимости от отраслевой направленности производства.             </w:t>
            </w:r>
          </w:p>
        </w:tc>
      </w:tr>
    </w:tbl>
    <w:p w:rsidR="00586252" w:rsidRPr="00FD10C1" w:rsidRDefault="00586252" w:rsidP="00FD10C1">
      <w:pPr>
        <w:pStyle w:val="ConsPlusNormal"/>
        <w:widowControl/>
        <w:ind w:firstLine="0"/>
        <w:rPr>
          <w:rFonts w:asciiTheme="minorHAnsi" w:hAnsiTheme="minorHAnsi"/>
          <w:sz w:val="20"/>
          <w:szCs w:val="20"/>
        </w:rPr>
      </w:pPr>
    </w:p>
    <w:p w:rsidR="00134D30" w:rsidRPr="00FD10C1" w:rsidRDefault="00BF7FFC" w:rsidP="00134D30">
      <w:pPr>
        <w:pStyle w:val="ConsPlusNormal"/>
        <w:widowControl/>
        <w:ind w:firstLine="0"/>
        <w:jc w:val="center"/>
        <w:outlineLvl w:val="2"/>
        <w:rPr>
          <w:rFonts w:asciiTheme="minorHAnsi" w:hAnsiTheme="minorHAnsi"/>
          <w:sz w:val="20"/>
          <w:szCs w:val="20"/>
        </w:rPr>
      </w:pPr>
      <w:r w:rsidRPr="00FD10C1">
        <w:rPr>
          <w:rFonts w:asciiTheme="minorHAnsi" w:hAnsiTheme="minorHAnsi"/>
          <w:sz w:val="20"/>
          <w:szCs w:val="20"/>
        </w:rPr>
        <w:t>Таблица 5</w:t>
      </w:r>
      <w:r w:rsidR="00134D30" w:rsidRPr="00FD10C1">
        <w:rPr>
          <w:rFonts w:asciiTheme="minorHAnsi" w:hAnsiTheme="minorHAnsi"/>
          <w:sz w:val="20"/>
          <w:szCs w:val="20"/>
        </w:rPr>
        <w:t>. Виды растений в различных категориях насаждений</w:t>
      </w:r>
    </w:p>
    <w:p w:rsidR="00134D30" w:rsidRPr="00FD10C1" w:rsidRDefault="00134D30" w:rsidP="00134D30">
      <w:pPr>
        <w:pStyle w:val="ConsPlusNormal"/>
        <w:widowControl/>
        <w:ind w:firstLine="0"/>
        <w:jc w:val="center"/>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2565"/>
        <w:gridCol w:w="1215"/>
        <w:gridCol w:w="1485"/>
        <w:gridCol w:w="1350"/>
        <w:gridCol w:w="1755"/>
        <w:gridCol w:w="1620"/>
      </w:tblGrid>
      <w:tr w:rsidR="00134D30" w:rsidRPr="00FD10C1" w:rsidTr="00134D30">
        <w:trPr>
          <w:cantSplit/>
          <w:trHeight w:val="360"/>
        </w:trPr>
        <w:tc>
          <w:tcPr>
            <w:tcW w:w="2565" w:type="dxa"/>
            <w:vMerge w:val="restart"/>
            <w:tcBorders>
              <w:top w:val="single" w:sz="6" w:space="0" w:color="auto"/>
              <w:left w:val="single" w:sz="6" w:space="0" w:color="auto"/>
              <w:bottom w:val="nil"/>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Название растений </w:t>
            </w:r>
          </w:p>
        </w:tc>
        <w:tc>
          <w:tcPr>
            <w:tcW w:w="7425" w:type="dxa"/>
            <w:gridSpan w:val="5"/>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Рекомендации к использ</w:t>
            </w:r>
            <w:r w:rsidR="00682802">
              <w:rPr>
                <w:rFonts w:asciiTheme="minorHAnsi" w:hAnsiTheme="minorHAnsi"/>
                <w:sz w:val="20"/>
                <w:szCs w:val="20"/>
              </w:rPr>
              <w:t xml:space="preserve">ованию в следующих категориях  </w:t>
            </w:r>
            <w:r w:rsidRPr="00FD10C1">
              <w:rPr>
                <w:rFonts w:asciiTheme="minorHAnsi" w:hAnsiTheme="minorHAnsi"/>
                <w:sz w:val="20"/>
                <w:szCs w:val="20"/>
              </w:rPr>
              <w:t xml:space="preserve">насаждений                      </w:t>
            </w:r>
          </w:p>
        </w:tc>
      </w:tr>
      <w:tr w:rsidR="00134D30" w:rsidRPr="00FD10C1" w:rsidTr="00134D30">
        <w:trPr>
          <w:cantSplit/>
          <w:trHeight w:val="360"/>
        </w:trPr>
        <w:tc>
          <w:tcPr>
            <w:tcW w:w="2565" w:type="dxa"/>
            <w:vMerge/>
            <w:tcBorders>
              <w:top w:val="nil"/>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садов, </w:t>
            </w:r>
            <w:r w:rsidRPr="00FD10C1">
              <w:rPr>
                <w:rFonts w:asciiTheme="minorHAnsi" w:hAnsiTheme="minorHAnsi"/>
                <w:sz w:val="20"/>
                <w:szCs w:val="20"/>
              </w:rPr>
              <w:br/>
              <w:t xml:space="preserve">парков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скверов, </w:t>
            </w:r>
            <w:r w:rsidRPr="00FD10C1">
              <w:rPr>
                <w:rFonts w:asciiTheme="minorHAnsi" w:hAnsiTheme="minorHAnsi"/>
                <w:sz w:val="20"/>
                <w:szCs w:val="20"/>
              </w:rPr>
              <w:br/>
              <w:t xml:space="preserve">бульваров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улиц и  </w:t>
            </w:r>
            <w:r w:rsidRPr="00FD10C1">
              <w:rPr>
                <w:rFonts w:asciiTheme="minorHAnsi" w:hAnsiTheme="minorHAnsi"/>
                <w:sz w:val="20"/>
                <w:szCs w:val="20"/>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внутри-     </w:t>
            </w:r>
            <w:r w:rsidRPr="00FD10C1">
              <w:rPr>
                <w:rFonts w:asciiTheme="minorHAnsi" w:hAnsiTheme="minorHAnsi"/>
                <w:sz w:val="20"/>
                <w:szCs w:val="20"/>
              </w:rPr>
              <w:br/>
              <w:t xml:space="preserve">квартальных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специальных</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1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2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3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4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5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6     </w:t>
            </w:r>
          </w:p>
        </w:tc>
      </w:tr>
      <w:tr w:rsidR="00134D30" w:rsidRPr="00FD10C1" w:rsidTr="00134D30">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Деревья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46"/>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Лиственница       </w:t>
            </w:r>
            <w:r w:rsidR="00134D30" w:rsidRPr="00FD10C1">
              <w:rPr>
                <w:rFonts w:asciiTheme="minorHAnsi" w:hAnsiTheme="minorHAnsi"/>
                <w:sz w:val="20"/>
                <w:szCs w:val="20"/>
              </w:rPr>
              <w:t xml:space="preserve">русская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Туя западная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только </w:t>
            </w:r>
            <w:r>
              <w:rPr>
                <w:rFonts w:asciiTheme="minorHAnsi" w:hAnsiTheme="minorHAnsi"/>
                <w:sz w:val="20"/>
                <w:szCs w:val="20"/>
              </w:rPr>
              <w:br/>
              <w:t xml:space="preserve">ул., с  </w:t>
            </w:r>
            <w:r w:rsidR="00134D30" w:rsidRPr="00FD10C1">
              <w:rPr>
                <w:rFonts w:asciiTheme="minorHAnsi" w:hAnsiTheme="minorHAnsi"/>
                <w:sz w:val="20"/>
                <w:szCs w:val="20"/>
              </w:rPr>
              <w:t xml:space="preserve">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FD10C1"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только </w:t>
            </w:r>
            <w:r w:rsidRPr="00FD10C1">
              <w:rPr>
                <w:rFonts w:asciiTheme="minorHAnsi" w:hAnsiTheme="minorHAnsi"/>
                <w:sz w:val="20"/>
                <w:szCs w:val="20"/>
              </w:rPr>
              <w:br/>
              <w:t xml:space="preserve">ул., с  </w:t>
            </w:r>
            <w:r w:rsidR="00134D30" w:rsidRPr="00FD10C1">
              <w:rPr>
                <w:rFonts w:asciiTheme="minorHAnsi" w:hAnsiTheme="minorHAnsi"/>
                <w:sz w:val="20"/>
                <w:szCs w:val="20"/>
              </w:rPr>
              <w:t xml:space="preserve">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19"/>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Боярышник         </w:t>
            </w:r>
            <w:r w:rsidR="00134D30" w:rsidRPr="00FD10C1">
              <w:rPr>
                <w:rFonts w:asciiTheme="minorHAnsi" w:hAnsiTheme="minorHAnsi"/>
                <w:sz w:val="20"/>
                <w:szCs w:val="20"/>
              </w:rPr>
              <w:t xml:space="preserve">даурский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Боярышник         </w:t>
            </w:r>
            <w:r w:rsidR="00134D30" w:rsidRPr="00FD10C1">
              <w:rPr>
                <w:rFonts w:asciiTheme="minorHAnsi" w:hAnsiTheme="minorHAnsi"/>
                <w:sz w:val="20"/>
                <w:szCs w:val="20"/>
              </w:rP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36"/>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Боярышник    </w:t>
            </w:r>
            <w:r w:rsidR="00134D30" w:rsidRPr="00FD10C1">
              <w:rPr>
                <w:rFonts w:asciiTheme="minorHAnsi" w:hAnsiTheme="minorHAnsi"/>
                <w:sz w:val="20"/>
                <w:szCs w:val="20"/>
              </w:rPr>
              <w:t xml:space="preserve">Максимовича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59"/>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Боярышник         </w:t>
            </w:r>
            <w:r w:rsidR="00134D30" w:rsidRPr="00FD10C1">
              <w:rPr>
                <w:rFonts w:asciiTheme="minorHAnsi" w:hAnsiTheme="minorHAnsi"/>
                <w:sz w:val="20"/>
                <w:szCs w:val="20"/>
              </w:rPr>
              <w:t xml:space="preserve">полумягкий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09"/>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Боярышник         </w:t>
            </w:r>
            <w:r w:rsidR="00134D30" w:rsidRPr="00FD10C1">
              <w:rPr>
                <w:rFonts w:asciiTheme="minorHAnsi" w:hAnsiTheme="minorHAnsi"/>
                <w:sz w:val="20"/>
                <w:szCs w:val="20"/>
              </w:rPr>
              <w:t xml:space="preserve">приречный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86"/>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Вишня             </w:t>
            </w:r>
            <w:r w:rsidR="00134D30" w:rsidRPr="00FD10C1">
              <w:rPr>
                <w:rFonts w:asciiTheme="minorHAnsi" w:hAnsiTheme="minorHAnsi"/>
                <w:sz w:val="20"/>
                <w:szCs w:val="20"/>
              </w:rP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Вяз гладкий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58"/>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Груша             </w:t>
            </w:r>
            <w:r w:rsidR="00134D30" w:rsidRPr="00FD10C1">
              <w:rPr>
                <w:rFonts w:asciiTheme="minorHAnsi" w:hAnsiTheme="minorHAnsi"/>
                <w:sz w:val="20"/>
                <w:szCs w:val="20"/>
              </w:rP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маг. с </w:t>
            </w:r>
            <w:r w:rsidR="00134D30" w:rsidRPr="00FD10C1">
              <w:rPr>
                <w:rFonts w:asciiTheme="minorHAnsi" w:hAnsiTheme="minorHAnsi"/>
                <w:sz w:val="20"/>
                <w:szCs w:val="20"/>
              </w:rPr>
              <w:t xml:space="preserve">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99"/>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Дуб  красный  </w:t>
            </w:r>
            <w:r w:rsidR="00134D30" w:rsidRPr="00FD10C1">
              <w:rPr>
                <w:rFonts w:asciiTheme="minorHAnsi" w:hAnsiTheme="minorHAnsi"/>
                <w:sz w:val="20"/>
                <w:szCs w:val="20"/>
              </w:rPr>
              <w:t xml:space="preserve">(северный)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Жостер            </w:t>
            </w:r>
            <w:r w:rsidR="00134D30" w:rsidRPr="00FD10C1">
              <w:rPr>
                <w:rFonts w:asciiTheme="minorHAnsi" w:hAnsiTheme="minorHAnsi"/>
                <w:sz w:val="20"/>
                <w:szCs w:val="20"/>
              </w:rPr>
              <w:t xml:space="preserve">слабительный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16"/>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Ива белая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бульв. с </w:t>
            </w:r>
            <w:r w:rsidR="00134D30" w:rsidRPr="00FD10C1">
              <w:rPr>
                <w:rFonts w:asciiTheme="minorHAnsi" w:hAnsiTheme="minorHAnsi"/>
                <w:sz w:val="20"/>
                <w:szCs w:val="20"/>
              </w:rPr>
              <w:t xml:space="preserve">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только  </w:t>
            </w:r>
            <w:r w:rsidR="00134D30" w:rsidRPr="00FD10C1">
              <w:rPr>
                <w:rFonts w:asciiTheme="minorHAnsi" w:hAnsiTheme="minorHAnsi"/>
                <w:sz w:val="20"/>
                <w:szCs w:val="20"/>
              </w:rPr>
              <w:t xml:space="preserve">ул.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lastRenderedPageBreak/>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73"/>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682802">
            <w:pPr>
              <w:pStyle w:val="ConsPlusNormal"/>
              <w:widowControl/>
              <w:ind w:firstLine="0"/>
              <w:rPr>
                <w:rFonts w:asciiTheme="minorHAnsi" w:hAnsiTheme="minorHAnsi"/>
                <w:sz w:val="20"/>
                <w:szCs w:val="20"/>
              </w:rPr>
            </w:pPr>
            <w:r>
              <w:rPr>
                <w:rFonts w:asciiTheme="minorHAnsi" w:hAnsiTheme="minorHAnsi"/>
                <w:sz w:val="20"/>
                <w:szCs w:val="20"/>
              </w:rPr>
              <w:t>Ива  ломкая   ф.шаровидн</w:t>
            </w:r>
            <w:r w:rsidR="00134D30"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Клен Гиннала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13"/>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682802">
            <w:pPr>
              <w:pStyle w:val="ConsPlusNormal"/>
              <w:widowControl/>
              <w:ind w:firstLine="0"/>
              <w:rPr>
                <w:rFonts w:asciiTheme="minorHAnsi" w:hAnsiTheme="minorHAnsi"/>
                <w:sz w:val="20"/>
                <w:szCs w:val="20"/>
              </w:rPr>
            </w:pPr>
            <w:r w:rsidRPr="00FD10C1">
              <w:rPr>
                <w:rFonts w:asciiTheme="minorHAnsi" w:hAnsiTheme="minorHAnsi"/>
                <w:sz w:val="20"/>
                <w:szCs w:val="20"/>
              </w:rPr>
              <w:t>К</w:t>
            </w:r>
            <w:r w:rsidR="00682802">
              <w:rPr>
                <w:rFonts w:asciiTheme="minorHAnsi" w:hAnsiTheme="minorHAnsi"/>
                <w:sz w:val="20"/>
                <w:szCs w:val="20"/>
              </w:rPr>
              <w:t>лен  остролистный</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76"/>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бульв. с </w:t>
            </w:r>
            <w:r w:rsidR="00134D30" w:rsidRPr="00FD10C1">
              <w:rPr>
                <w:rFonts w:asciiTheme="minorHAnsi" w:hAnsiTheme="minorHAnsi"/>
                <w:sz w:val="20"/>
                <w:szCs w:val="20"/>
              </w:rPr>
              <w:t xml:space="preserve">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Клен татарский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79"/>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Конский каштан обыкновен.</w:t>
            </w:r>
            <w:r w:rsidR="00134D30"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11"/>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бульв. с </w:t>
            </w:r>
            <w:r w:rsidR="00134D30" w:rsidRPr="00FD10C1">
              <w:rPr>
                <w:rFonts w:asciiTheme="minorHAnsi" w:hAnsiTheme="minorHAnsi"/>
                <w:sz w:val="20"/>
                <w:szCs w:val="20"/>
              </w:rPr>
              <w:t xml:space="preserve">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92"/>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682802">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Рябина    </w:t>
            </w:r>
            <w:r w:rsidR="00682802" w:rsidRPr="00FD10C1">
              <w:rPr>
                <w:rFonts w:asciiTheme="minorHAnsi" w:hAnsiTheme="minorHAnsi"/>
                <w:sz w:val="20"/>
                <w:szCs w:val="20"/>
              </w:rPr>
              <w:t>обыкновенная</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682802" w:rsidP="00682802">
            <w:pPr>
              <w:pStyle w:val="ConsPlusNormal"/>
              <w:widowControl/>
              <w:ind w:firstLine="0"/>
              <w:rPr>
                <w:rFonts w:asciiTheme="minorHAnsi" w:hAnsiTheme="minorHAnsi"/>
                <w:sz w:val="20"/>
                <w:szCs w:val="20"/>
              </w:rPr>
            </w:pPr>
            <w:r>
              <w:rPr>
                <w:rFonts w:asciiTheme="minorHAnsi" w:hAnsiTheme="minorHAnsi"/>
                <w:sz w:val="20"/>
                <w:szCs w:val="20"/>
              </w:rPr>
              <w:t xml:space="preserve">Рябина  обыкновенная </w:t>
            </w:r>
            <w:r w:rsidR="00FD10C1" w:rsidRPr="00FD10C1">
              <w:rPr>
                <w:rFonts w:asciiTheme="minorHAnsi" w:hAnsiTheme="minorHAnsi"/>
                <w:sz w:val="20"/>
                <w:szCs w:val="20"/>
              </w:rPr>
              <w:t>(ф.плак.</w:t>
            </w:r>
            <w:r w:rsidR="00134D30"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(только</w:t>
            </w:r>
            <w:r w:rsidRPr="00FD10C1">
              <w:rPr>
                <w:rFonts w:asciiTheme="minorHAnsi" w:hAnsiTheme="minorHAnsi"/>
                <w:sz w:val="20"/>
                <w:szCs w:val="20"/>
              </w:rPr>
              <w:br/>
              <w:t>для улиц)</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682802">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w:t>
            </w:r>
            <w:r w:rsidR="00682802" w:rsidRPr="00FD10C1">
              <w:rPr>
                <w:rFonts w:asciiTheme="minorHAnsi" w:hAnsiTheme="minorHAnsi"/>
                <w:sz w:val="20"/>
                <w:szCs w:val="20"/>
              </w:rPr>
              <w:t>бальзамический</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бульв. с </w:t>
            </w:r>
            <w:r w:rsidR="00134D30" w:rsidRPr="00FD10C1">
              <w:rPr>
                <w:rFonts w:asciiTheme="minorHAnsi" w:hAnsiTheme="minorHAnsi"/>
                <w:sz w:val="20"/>
                <w:szCs w:val="20"/>
              </w:rPr>
              <w:t xml:space="preserve">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FD10C1"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только </w:t>
            </w:r>
            <w:r w:rsidRPr="00FD10C1">
              <w:rPr>
                <w:rFonts w:asciiTheme="minorHAnsi" w:hAnsiTheme="minorHAnsi"/>
                <w:sz w:val="20"/>
                <w:szCs w:val="20"/>
              </w:rPr>
              <w:br/>
              <w:t xml:space="preserve">ул., с  </w:t>
            </w:r>
            <w:r w:rsidR="00134D30" w:rsidRPr="00FD10C1">
              <w:rPr>
                <w:rFonts w:asciiTheme="minorHAnsi" w:hAnsiTheme="minorHAnsi"/>
                <w:sz w:val="20"/>
                <w:szCs w:val="20"/>
              </w:rPr>
              <w:t xml:space="preserve">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0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682802" w:rsidP="00682802">
            <w:pPr>
              <w:pStyle w:val="ConsPlusNormal"/>
              <w:widowControl/>
              <w:ind w:firstLine="0"/>
              <w:rPr>
                <w:rFonts w:asciiTheme="minorHAnsi" w:hAnsiTheme="minorHAnsi"/>
                <w:sz w:val="20"/>
                <w:szCs w:val="20"/>
              </w:rPr>
            </w:pPr>
            <w:r>
              <w:rPr>
                <w:rFonts w:asciiTheme="minorHAnsi" w:hAnsiTheme="minorHAnsi"/>
                <w:sz w:val="20"/>
                <w:szCs w:val="20"/>
              </w:rPr>
              <w:t xml:space="preserve">+ бульв. с </w:t>
            </w:r>
            <w:r w:rsidR="00134D30" w:rsidRPr="00FD10C1">
              <w:rPr>
                <w:rFonts w:asciiTheme="minorHAnsi" w:hAnsiTheme="minorHAnsi"/>
                <w:sz w:val="20"/>
                <w:szCs w:val="20"/>
              </w:rPr>
              <w:t xml:space="preserve">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682802" w:rsidP="00134D30">
            <w:pPr>
              <w:pStyle w:val="ConsPlusNormal"/>
              <w:widowControl/>
              <w:ind w:firstLine="0"/>
              <w:rPr>
                <w:rFonts w:asciiTheme="minorHAnsi" w:hAnsiTheme="minorHAnsi"/>
                <w:sz w:val="20"/>
                <w:szCs w:val="20"/>
              </w:rPr>
            </w:pPr>
            <w:r>
              <w:rPr>
                <w:rFonts w:asciiTheme="minorHAnsi" w:hAnsiTheme="minorHAnsi"/>
                <w:sz w:val="20"/>
                <w:szCs w:val="20"/>
              </w:rPr>
              <w:t xml:space="preserve">+ только </w:t>
            </w:r>
            <w:r w:rsidR="00134D30" w:rsidRPr="00FD10C1">
              <w:rPr>
                <w:rFonts w:asciiTheme="minorHAnsi" w:hAnsiTheme="minorHAnsi"/>
                <w:sz w:val="20"/>
                <w:szCs w:val="20"/>
              </w:rPr>
              <w:t xml:space="preserve">ул.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Тополь   советский</w:t>
            </w:r>
            <w:r w:rsidRPr="00FD10C1">
              <w:rPr>
                <w:rFonts w:asciiTheme="minorHAnsi" w:hAnsiTheme="minorHAnsi"/>
                <w:sz w:val="20"/>
                <w:szCs w:val="20"/>
              </w:rPr>
              <w:br/>
              <w:t>(ф. пирамидальный)</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с огр.</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05"/>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682802">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Черемуха     </w:t>
            </w:r>
            <w:r w:rsidR="00682802" w:rsidRPr="00FD10C1">
              <w:rPr>
                <w:rFonts w:asciiTheme="minorHAnsi" w:hAnsiTheme="minorHAnsi"/>
                <w:sz w:val="20"/>
                <w:szCs w:val="20"/>
              </w:rPr>
              <w:t>обыкновенная</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92"/>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682802">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Яблоня   </w:t>
            </w:r>
            <w:r w:rsidR="00682802" w:rsidRPr="00FD10C1">
              <w:rPr>
                <w:rFonts w:asciiTheme="minorHAnsi" w:hAnsiTheme="minorHAnsi"/>
                <w:sz w:val="20"/>
                <w:szCs w:val="20"/>
              </w:rPr>
              <w:t xml:space="preserve">Недзведского  </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57"/>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Ясень       </w:t>
            </w:r>
            <w:r w:rsidR="002D5EDC" w:rsidRPr="00FD10C1">
              <w:rPr>
                <w:rFonts w:asciiTheme="minorHAnsi" w:hAnsiTheme="minorHAnsi"/>
                <w:sz w:val="20"/>
                <w:szCs w:val="20"/>
              </w:rPr>
              <w:t>пенсильванский</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Ясень   </w:t>
            </w:r>
            <w:r w:rsidR="002D5EDC" w:rsidRPr="00FD10C1">
              <w:rPr>
                <w:rFonts w:asciiTheme="minorHAnsi" w:hAnsiTheme="minorHAnsi"/>
                <w:sz w:val="20"/>
                <w:szCs w:val="20"/>
              </w:rPr>
              <w:t xml:space="preserve">обыкновенный     </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Кустарники                                </w:t>
            </w:r>
          </w:p>
        </w:tc>
      </w:tr>
      <w:tr w:rsidR="00134D30" w:rsidRPr="00FD10C1" w:rsidTr="00682802">
        <w:trPr>
          <w:cantSplit/>
          <w:trHeight w:val="154"/>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2D5EDC">
            <w:pPr>
              <w:pStyle w:val="ConsPlusNormal"/>
              <w:widowControl/>
              <w:ind w:firstLine="0"/>
              <w:rPr>
                <w:rFonts w:asciiTheme="minorHAnsi" w:hAnsiTheme="minorHAnsi"/>
                <w:sz w:val="20"/>
                <w:szCs w:val="20"/>
              </w:rPr>
            </w:pPr>
            <w:r>
              <w:rPr>
                <w:rFonts w:asciiTheme="minorHAnsi" w:hAnsiTheme="minorHAnsi"/>
                <w:sz w:val="20"/>
                <w:szCs w:val="20"/>
              </w:rPr>
              <w:t xml:space="preserve">Барбарис </w:t>
            </w:r>
            <w:r w:rsidRPr="00FD10C1">
              <w:rPr>
                <w:rFonts w:asciiTheme="minorHAnsi" w:hAnsiTheme="minorHAnsi"/>
                <w:sz w:val="20"/>
                <w:szCs w:val="20"/>
              </w:rPr>
              <w:t xml:space="preserve">обыкновенный  </w:t>
            </w:r>
            <w:r>
              <w:rPr>
                <w:rFonts w:asciiTheme="minorHAnsi" w:hAnsiTheme="minorHAnsi"/>
                <w:sz w:val="20"/>
                <w:szCs w:val="20"/>
              </w:rPr>
              <w:t xml:space="preserve">         </w:t>
            </w:r>
            <w:r w:rsidR="00134D30"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2D5EDC">
            <w:pPr>
              <w:pStyle w:val="ConsPlusNormal"/>
              <w:widowControl/>
              <w:ind w:firstLine="0"/>
              <w:rPr>
                <w:rFonts w:asciiTheme="minorHAnsi" w:hAnsiTheme="minorHAnsi"/>
                <w:sz w:val="20"/>
                <w:szCs w:val="20"/>
              </w:rPr>
            </w:pPr>
            <w:r>
              <w:rPr>
                <w:rFonts w:asciiTheme="minorHAnsi" w:hAnsiTheme="minorHAnsi"/>
                <w:sz w:val="20"/>
                <w:szCs w:val="20"/>
              </w:rPr>
              <w:t xml:space="preserve">Барбарис </w:t>
            </w:r>
            <w:r w:rsidRPr="00FD10C1">
              <w:rPr>
                <w:rFonts w:asciiTheme="minorHAnsi" w:hAnsiTheme="minorHAnsi"/>
                <w:sz w:val="20"/>
                <w:szCs w:val="20"/>
              </w:rPr>
              <w:t>обыкновенный</w:t>
            </w:r>
            <w:r>
              <w:rPr>
                <w:rFonts w:asciiTheme="minorHAnsi" w:hAnsiTheme="minorHAnsi"/>
                <w:sz w:val="20"/>
                <w:szCs w:val="20"/>
              </w:rPr>
              <w:t xml:space="preserve">           (ф. </w:t>
            </w:r>
            <w:r w:rsidR="00134D30" w:rsidRPr="00FD10C1">
              <w:rPr>
                <w:rFonts w:asciiTheme="minorHAnsi" w:hAnsiTheme="minorHAnsi"/>
                <w:sz w:val="20"/>
                <w:szCs w:val="20"/>
              </w:rPr>
              <w:t xml:space="preserve">пурпурный)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68"/>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rPr>
                <w:rFonts w:asciiTheme="minorHAnsi" w:hAnsiTheme="minorHAnsi"/>
                <w:sz w:val="20"/>
                <w:szCs w:val="20"/>
              </w:rPr>
            </w:pPr>
            <w:r w:rsidRPr="00FD10C1">
              <w:rPr>
                <w:rFonts w:asciiTheme="minorHAnsi" w:hAnsiTheme="minorHAnsi"/>
                <w:sz w:val="20"/>
                <w:szCs w:val="20"/>
              </w:rPr>
              <w:t>Бирюч</w:t>
            </w:r>
            <w:r w:rsidR="002D5EDC">
              <w:rPr>
                <w:rFonts w:asciiTheme="minorHAnsi" w:hAnsiTheme="minorHAnsi"/>
                <w:sz w:val="20"/>
                <w:szCs w:val="20"/>
              </w:rPr>
              <w:t xml:space="preserve">ина  </w:t>
            </w:r>
            <w:r w:rsidR="002D5EDC" w:rsidRPr="00FD10C1">
              <w:rPr>
                <w:rFonts w:asciiTheme="minorHAnsi" w:hAnsiTheme="minorHAnsi"/>
                <w:sz w:val="20"/>
                <w:szCs w:val="20"/>
              </w:rPr>
              <w:t xml:space="preserve">обыкновенная   </w:t>
            </w:r>
            <w:r w:rsidR="002D5EDC">
              <w:rPr>
                <w:rFonts w:asciiTheme="minorHAnsi" w:hAnsiTheme="minorHAnsi"/>
                <w:sz w:val="20"/>
                <w:szCs w:val="20"/>
              </w:rPr>
              <w:t xml:space="preserve">       </w:t>
            </w:r>
            <w:r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Дерен белый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48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Карагана          </w:t>
            </w:r>
            <w:r w:rsidR="00134D30" w:rsidRPr="00FD10C1">
              <w:rPr>
                <w:rFonts w:asciiTheme="minorHAnsi" w:hAnsiTheme="minorHAnsi"/>
                <w:sz w:val="20"/>
                <w:szCs w:val="20"/>
              </w:rPr>
              <w:t xml:space="preserve">древовидная       </w:t>
            </w:r>
            <w:r w:rsidR="00134D30" w:rsidRPr="00FD10C1">
              <w:rPr>
                <w:rFonts w:asciiTheme="minorHAnsi" w:hAnsiTheme="minorHAnsi"/>
                <w:sz w:val="20"/>
                <w:szCs w:val="20"/>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44"/>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Карагана          </w:t>
            </w:r>
            <w:r w:rsidR="00134D30" w:rsidRPr="00FD10C1">
              <w:rPr>
                <w:rFonts w:asciiTheme="minorHAnsi" w:hAnsiTheme="minorHAnsi"/>
                <w:sz w:val="20"/>
                <w:szCs w:val="20"/>
              </w:rPr>
              <w:t xml:space="preserve">кустарник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121"/>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Кизильник        обыкновен.</w:t>
            </w:r>
            <w:r w:rsidR="00134D30" w:rsidRPr="00FD10C1">
              <w:rPr>
                <w:rFonts w:asciiTheme="minorHAnsi" w:hAnsiTheme="minorHAnsi"/>
                <w:sz w:val="20"/>
                <w:szCs w:val="20"/>
              </w:rPr>
              <w:t xml:space="preserve">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Жимолость      </w:t>
            </w:r>
            <w:r w:rsidR="00134D30" w:rsidRPr="00FD10C1">
              <w:rPr>
                <w:rFonts w:asciiTheme="minorHAnsi" w:hAnsiTheme="minorHAnsi"/>
                <w:sz w:val="20"/>
                <w:szCs w:val="20"/>
              </w:rP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 Ирга    (различные </w:t>
            </w:r>
            <w:r w:rsidR="00134D30" w:rsidRPr="00FD10C1">
              <w:rPr>
                <w:rFonts w:asciiTheme="minorHAnsi" w:hAnsiTheme="minorHAnsi"/>
                <w:sz w:val="20"/>
                <w:szCs w:val="20"/>
              </w:rPr>
              <w:t xml:space="preserve">виды)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682802">
        <w:trPr>
          <w:cantSplit/>
          <w:trHeight w:val="282"/>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Калина            </w:t>
            </w:r>
            <w:r w:rsidR="00134D30" w:rsidRPr="00FD10C1">
              <w:rPr>
                <w:rFonts w:asciiTheme="minorHAnsi" w:hAnsiTheme="minorHAnsi"/>
                <w:sz w:val="20"/>
                <w:szCs w:val="20"/>
              </w:rP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бульв. </w:t>
            </w:r>
            <w:r w:rsidRPr="00FD10C1">
              <w:rPr>
                <w:rFonts w:asciiTheme="minorHAnsi" w:hAnsiTheme="minorHAnsi"/>
                <w:sz w:val="20"/>
                <w:szCs w:val="20"/>
              </w:rPr>
              <w:br/>
              <w:t xml:space="preserve">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Кизильник         </w:t>
            </w:r>
            <w:r w:rsidR="00134D30" w:rsidRPr="00FD10C1">
              <w:rPr>
                <w:rFonts w:asciiTheme="minorHAnsi" w:hAnsiTheme="minorHAnsi"/>
                <w:sz w:val="20"/>
                <w:szCs w:val="20"/>
              </w:rPr>
              <w:t xml:space="preserve">блестящий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Пузыреплодник     </w:t>
            </w:r>
            <w:r w:rsidRPr="00FD10C1">
              <w:rPr>
                <w:rFonts w:asciiTheme="minorHAnsi" w:hAnsiTheme="minorHAnsi"/>
                <w:sz w:val="20"/>
                <w:szCs w:val="20"/>
              </w:rPr>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Роза    (различные </w:t>
            </w:r>
            <w:r w:rsidR="00134D30" w:rsidRPr="00FD10C1">
              <w:rPr>
                <w:rFonts w:asciiTheme="minorHAnsi" w:hAnsiTheme="minorHAnsi"/>
                <w:sz w:val="20"/>
                <w:szCs w:val="20"/>
              </w:rPr>
              <w:t xml:space="preserve">виды)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lastRenderedPageBreak/>
              <w:t xml:space="preserve">Сирень            </w:t>
            </w:r>
            <w:r w:rsidRPr="00FD10C1">
              <w:rPr>
                <w:rFonts w:asciiTheme="minorHAnsi" w:hAnsiTheme="minorHAnsi"/>
                <w:sz w:val="20"/>
                <w:szCs w:val="20"/>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Смородина         </w:t>
            </w:r>
            <w:r w:rsidRPr="00FD10C1">
              <w:rPr>
                <w:rFonts w:asciiTheme="minorHAnsi" w:hAnsiTheme="minorHAnsi"/>
                <w:sz w:val="20"/>
                <w:szCs w:val="20"/>
              </w:rPr>
              <w:br/>
              <w:t xml:space="preserve">альпийская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Смородина         </w:t>
            </w:r>
            <w:r w:rsidR="00134D30" w:rsidRPr="00FD10C1">
              <w:rPr>
                <w:rFonts w:asciiTheme="minorHAnsi" w:hAnsiTheme="minorHAnsi"/>
                <w:sz w:val="20"/>
                <w:szCs w:val="20"/>
              </w:rPr>
              <w:t xml:space="preserve">золотистая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Снежноягодник     </w:t>
            </w:r>
            <w:r w:rsidR="00134D30" w:rsidRPr="00FD10C1">
              <w:rPr>
                <w:rFonts w:asciiTheme="minorHAnsi" w:hAnsiTheme="minorHAnsi"/>
                <w:sz w:val="20"/>
                <w:szCs w:val="20"/>
              </w:rPr>
              <w:t xml:space="preserve">белый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Спирея  (различные </w:t>
            </w:r>
            <w:r w:rsidR="00134D30" w:rsidRPr="00FD10C1">
              <w:rPr>
                <w:rFonts w:asciiTheme="minorHAnsi" w:hAnsiTheme="minorHAnsi"/>
                <w:sz w:val="20"/>
                <w:szCs w:val="20"/>
              </w:rPr>
              <w:t xml:space="preserve">виды)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Форзичия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Лианы                                  </w:t>
            </w:r>
          </w:p>
        </w:tc>
      </w:tr>
      <w:tr w:rsidR="00134D30" w:rsidRPr="00FD10C1" w:rsidTr="00134D30">
        <w:trPr>
          <w:cantSplit/>
          <w:trHeight w:val="240"/>
        </w:trPr>
        <w:tc>
          <w:tcPr>
            <w:tcW w:w="256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75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     </w:t>
            </w:r>
          </w:p>
        </w:tc>
      </w:tr>
      <w:tr w:rsidR="00134D30" w:rsidRPr="00FD10C1" w:rsidTr="00134D30">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Примечания - сокращения в таблице: с огр. </w:t>
            </w:r>
            <w:r w:rsidR="002D5EDC">
              <w:rPr>
                <w:rFonts w:asciiTheme="minorHAnsi" w:hAnsiTheme="minorHAnsi"/>
                <w:sz w:val="20"/>
                <w:szCs w:val="20"/>
              </w:rPr>
              <w:t xml:space="preserve">- с ограничением; скв. -       </w:t>
            </w:r>
            <w:r w:rsidRPr="00FD10C1">
              <w:rPr>
                <w:rFonts w:asciiTheme="minorHAnsi" w:hAnsiTheme="minorHAnsi"/>
                <w:sz w:val="20"/>
                <w:szCs w:val="20"/>
              </w:rPr>
              <w:t xml:space="preserve">сквер, ул. - улицы, бульв. - бульвар.                                    </w:t>
            </w:r>
          </w:p>
        </w:tc>
      </w:tr>
    </w:tbl>
    <w:p w:rsidR="008F71B9" w:rsidRPr="00243D89" w:rsidRDefault="008F71B9" w:rsidP="00FD10C1">
      <w:pPr>
        <w:pStyle w:val="ConsPlusNormal"/>
        <w:widowControl/>
        <w:ind w:firstLine="0"/>
        <w:jc w:val="both"/>
        <w:rPr>
          <w:rFonts w:asciiTheme="minorHAnsi" w:hAnsiTheme="minorHAnsi"/>
          <w:sz w:val="24"/>
          <w:szCs w:val="24"/>
        </w:rPr>
      </w:pPr>
    </w:p>
    <w:p w:rsidR="00134D30" w:rsidRPr="00243D89" w:rsidRDefault="004E5F71" w:rsidP="00134D30">
      <w:pPr>
        <w:pStyle w:val="ConsPlusNormal"/>
        <w:widowControl/>
        <w:ind w:firstLine="0"/>
        <w:jc w:val="center"/>
        <w:outlineLvl w:val="2"/>
        <w:rPr>
          <w:rFonts w:asciiTheme="minorHAnsi" w:hAnsiTheme="minorHAnsi"/>
          <w:sz w:val="24"/>
          <w:szCs w:val="24"/>
        </w:rPr>
      </w:pPr>
      <w:r>
        <w:rPr>
          <w:rFonts w:asciiTheme="minorHAnsi" w:hAnsiTheme="minorHAnsi"/>
          <w:sz w:val="24"/>
          <w:szCs w:val="24"/>
        </w:rPr>
        <w:t>Табл</w:t>
      </w:r>
      <w:r w:rsidR="00BF7FFC">
        <w:rPr>
          <w:rFonts w:asciiTheme="minorHAnsi" w:hAnsiTheme="minorHAnsi"/>
          <w:sz w:val="24"/>
          <w:szCs w:val="24"/>
        </w:rPr>
        <w:t>ица 6</w:t>
      </w:r>
      <w:r w:rsidR="00134D30" w:rsidRPr="00243D89">
        <w:rPr>
          <w:rFonts w:asciiTheme="minorHAnsi" w:hAnsiTheme="minorHAnsi"/>
          <w:sz w:val="24"/>
          <w:szCs w:val="24"/>
        </w:rPr>
        <w:t>. Зависимость уклона пандуса от высоты подъема</w:t>
      </w:r>
    </w:p>
    <w:p w:rsidR="00134D30" w:rsidRPr="00243D89" w:rsidRDefault="00134D30" w:rsidP="00134D30">
      <w:pPr>
        <w:pStyle w:val="ConsPlusNormal"/>
        <w:widowControl/>
        <w:ind w:firstLine="0"/>
        <w:jc w:val="center"/>
        <w:rPr>
          <w:rFonts w:asciiTheme="minorHAnsi" w:hAnsiTheme="minorHAnsi"/>
          <w:sz w:val="24"/>
          <w:szCs w:val="24"/>
        </w:rPr>
      </w:pPr>
    </w:p>
    <w:p w:rsidR="00134D30" w:rsidRPr="00243D89" w:rsidRDefault="00134D30" w:rsidP="00134D30">
      <w:pPr>
        <w:pStyle w:val="ConsPlusNormal"/>
        <w:widowControl/>
        <w:ind w:firstLine="0"/>
        <w:jc w:val="right"/>
        <w:rPr>
          <w:rFonts w:asciiTheme="minorHAnsi" w:hAnsiTheme="minorHAnsi"/>
          <w:sz w:val="24"/>
          <w:szCs w:val="24"/>
        </w:rPr>
      </w:pPr>
      <w:r w:rsidRPr="00243D89">
        <w:rPr>
          <w:rFonts w:asciiTheme="minorHAnsi" w:hAnsiTheme="minorHAnsi"/>
          <w:sz w:val="24"/>
          <w:szCs w:val="24"/>
        </w:rPr>
        <w:t>В миллиметрах</w:t>
      </w:r>
    </w:p>
    <w:tbl>
      <w:tblPr>
        <w:tblW w:w="0" w:type="auto"/>
        <w:tblInd w:w="70" w:type="dxa"/>
        <w:tblLayout w:type="fixed"/>
        <w:tblCellMar>
          <w:left w:w="70" w:type="dxa"/>
          <w:right w:w="70" w:type="dxa"/>
        </w:tblCellMar>
        <w:tblLook w:val="0000"/>
      </w:tblPr>
      <w:tblGrid>
        <w:gridCol w:w="4995"/>
        <w:gridCol w:w="4995"/>
      </w:tblGrid>
      <w:tr w:rsidR="00134D30" w:rsidRPr="00243D89" w:rsidTr="00134D30">
        <w:trPr>
          <w:cantSplit/>
          <w:trHeight w:val="240"/>
        </w:trPr>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Уклон пандуса (соотношение)     </w:t>
            </w:r>
          </w:p>
        </w:tc>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Высота подъема           </w:t>
            </w:r>
          </w:p>
        </w:tc>
      </w:tr>
      <w:tr w:rsidR="00134D30" w:rsidRPr="00243D89" w:rsidTr="00134D30">
        <w:trPr>
          <w:cantSplit/>
          <w:trHeight w:val="240"/>
        </w:trPr>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От 1:8 до 1:10           </w:t>
            </w:r>
          </w:p>
        </w:tc>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75                 </w:t>
            </w:r>
          </w:p>
        </w:tc>
      </w:tr>
      <w:tr w:rsidR="00134D30" w:rsidRPr="00243D89" w:rsidTr="00134D30">
        <w:trPr>
          <w:cantSplit/>
          <w:trHeight w:val="240"/>
        </w:trPr>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От 1:10,1 до 1:12          </w:t>
            </w:r>
          </w:p>
        </w:tc>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150                 </w:t>
            </w:r>
          </w:p>
        </w:tc>
      </w:tr>
      <w:tr w:rsidR="00134D30" w:rsidRPr="00243D89" w:rsidTr="00134D30">
        <w:trPr>
          <w:cantSplit/>
          <w:trHeight w:val="240"/>
        </w:trPr>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От 1:12,1 до 1:15          </w:t>
            </w:r>
          </w:p>
        </w:tc>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600                 </w:t>
            </w:r>
          </w:p>
        </w:tc>
      </w:tr>
      <w:tr w:rsidR="00134D30" w:rsidRPr="00243D89" w:rsidTr="00134D30">
        <w:trPr>
          <w:cantSplit/>
          <w:trHeight w:val="240"/>
        </w:trPr>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От 1:15,1 до 1:20          </w:t>
            </w:r>
          </w:p>
        </w:tc>
        <w:tc>
          <w:tcPr>
            <w:tcW w:w="4995"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760                 </w:t>
            </w:r>
          </w:p>
        </w:tc>
      </w:tr>
    </w:tbl>
    <w:p w:rsidR="00134D30" w:rsidRPr="00243D89" w:rsidRDefault="00134D30" w:rsidP="00FD10C1">
      <w:pPr>
        <w:pStyle w:val="ConsPlusNormal"/>
        <w:widowControl/>
        <w:ind w:firstLine="0"/>
        <w:jc w:val="center"/>
        <w:outlineLvl w:val="2"/>
        <w:rPr>
          <w:rFonts w:asciiTheme="minorHAnsi" w:hAnsiTheme="minorHAnsi"/>
          <w:sz w:val="24"/>
          <w:szCs w:val="24"/>
        </w:rPr>
      </w:pPr>
      <w:r w:rsidRPr="00243D89">
        <w:rPr>
          <w:rFonts w:asciiTheme="minorHAnsi" w:hAnsiTheme="minorHAnsi"/>
          <w:sz w:val="24"/>
          <w:szCs w:val="24"/>
        </w:rPr>
        <w:t>ИГРОВОЕ И СПОРТИВНОЕ ОБОРУДОВАНИЕ</w:t>
      </w:r>
    </w:p>
    <w:p w:rsidR="00134D30" w:rsidRPr="00FD10C1" w:rsidRDefault="00BF7FFC" w:rsidP="00FD10C1">
      <w:pPr>
        <w:pStyle w:val="ConsPlusNormal"/>
        <w:widowControl/>
        <w:ind w:firstLine="0"/>
        <w:jc w:val="center"/>
        <w:outlineLvl w:val="3"/>
        <w:rPr>
          <w:rFonts w:asciiTheme="minorHAnsi" w:hAnsiTheme="minorHAnsi"/>
          <w:sz w:val="24"/>
          <w:szCs w:val="24"/>
        </w:rPr>
      </w:pPr>
      <w:r>
        <w:rPr>
          <w:rFonts w:asciiTheme="minorHAnsi" w:hAnsiTheme="minorHAnsi"/>
          <w:sz w:val="24"/>
          <w:szCs w:val="24"/>
        </w:rPr>
        <w:t>Таблица 7</w:t>
      </w:r>
      <w:r w:rsidR="00134D30" w:rsidRPr="00243D89">
        <w:rPr>
          <w:rFonts w:asciiTheme="minorHAnsi" w:hAnsiTheme="minorHAnsi"/>
          <w:sz w:val="24"/>
          <w:szCs w:val="24"/>
        </w:rPr>
        <w:t>. Состав игрового и спортивного оборудования</w:t>
      </w:r>
      <w:r w:rsidR="00FD10C1">
        <w:rPr>
          <w:rFonts w:asciiTheme="minorHAnsi" w:hAnsiTheme="minorHAnsi"/>
          <w:sz w:val="24"/>
          <w:szCs w:val="24"/>
        </w:rPr>
        <w:t xml:space="preserve"> </w:t>
      </w:r>
      <w:r w:rsidR="00134D30" w:rsidRPr="00243D89">
        <w:rPr>
          <w:rFonts w:asciiTheme="minorHAnsi" w:hAnsiTheme="minorHAnsi"/>
          <w:sz w:val="24"/>
          <w:szCs w:val="24"/>
        </w:rPr>
        <w:t>в зависимости от возраста детей</w:t>
      </w:r>
    </w:p>
    <w:p w:rsidR="00134D30" w:rsidRDefault="00134D30" w:rsidP="00134D30">
      <w:pPr>
        <w:pStyle w:val="ConsPlusNonformat"/>
        <w:widowControl/>
        <w:jc w:val="both"/>
      </w:pPr>
      <w:r>
        <w:t>┌───────────────┬──────────────────────┬──────────────────────────────────┐</w:t>
      </w:r>
    </w:p>
    <w:p w:rsidR="00134D30" w:rsidRDefault="00134D30" w:rsidP="00134D30">
      <w:pPr>
        <w:pStyle w:val="ConsPlusNonformat"/>
        <w:widowControl/>
        <w:jc w:val="both"/>
      </w:pPr>
      <w:r>
        <w:t>│    Возраст    │      Назначение      │     Рекомендуемое игровое и      │</w:t>
      </w:r>
    </w:p>
    <w:p w:rsidR="00134D30" w:rsidRDefault="00134D30" w:rsidP="00134D30">
      <w:pPr>
        <w:pStyle w:val="ConsPlusNonformat"/>
        <w:widowControl/>
        <w:jc w:val="both"/>
      </w:pPr>
      <w:r>
        <w:t>│               │     оборудования     │    физкультурное оборудование    │</w:t>
      </w:r>
    </w:p>
    <w:p w:rsidR="00134D30" w:rsidRDefault="00134D30" w:rsidP="00134D30">
      <w:pPr>
        <w:pStyle w:val="ConsPlusNonformat"/>
        <w:widowControl/>
        <w:jc w:val="both"/>
      </w:pPr>
      <w:r>
        <w:t>├───────────────┼──────────────────────┼──────────────────────────────────┤</w:t>
      </w:r>
    </w:p>
    <w:p w:rsidR="00134D30" w:rsidRDefault="00134D30" w:rsidP="00134D30">
      <w:pPr>
        <w:pStyle w:val="ConsPlusNonformat"/>
        <w:widowControl/>
        <w:jc w:val="both"/>
      </w:pPr>
      <w:r>
        <w:t>│    Дети       │    А) Для тихих  игр,│    - песочницы                   │</w:t>
      </w:r>
    </w:p>
    <w:p w:rsidR="00134D30" w:rsidRDefault="00134D30" w:rsidP="00134D30">
      <w:pPr>
        <w:pStyle w:val="ConsPlusNonformat"/>
        <w:widowControl/>
        <w:jc w:val="both"/>
      </w:pPr>
      <w:r>
        <w:t>│преддошкольного│тренировки            │                                  │</w:t>
      </w:r>
    </w:p>
    <w:p w:rsidR="00134D30" w:rsidRDefault="00134D30" w:rsidP="00134D30">
      <w:pPr>
        <w:pStyle w:val="ConsPlusNonformat"/>
        <w:widowControl/>
        <w:jc w:val="both"/>
      </w:pPr>
      <w:r>
        <w:t>│возраста       │усидчивости,          │                                  │</w:t>
      </w:r>
    </w:p>
    <w:p w:rsidR="00134D30" w:rsidRDefault="00134D30" w:rsidP="00134D30">
      <w:pPr>
        <w:pStyle w:val="ConsPlusNonformat"/>
        <w:widowControl/>
        <w:jc w:val="both"/>
      </w:pPr>
      <w:r>
        <w:t>│(1 - 3 г.)     │терпения,     развития│                                  │</w:t>
      </w:r>
    </w:p>
    <w:p w:rsidR="00134D30" w:rsidRDefault="00134D30" w:rsidP="00134D30">
      <w:pPr>
        <w:pStyle w:val="ConsPlusNonformat"/>
        <w:widowControl/>
        <w:jc w:val="both"/>
      </w:pPr>
      <w:r>
        <w:t>│               │фантазии:             │                                  │</w:t>
      </w:r>
    </w:p>
    <w:p w:rsidR="00134D30" w:rsidRDefault="00134D30" w:rsidP="00134D30">
      <w:pPr>
        <w:pStyle w:val="ConsPlusNonformat"/>
        <w:widowControl/>
        <w:jc w:val="both"/>
      </w:pPr>
      <w:r>
        <w:t>│               │    Б) Для  тренировки│    -      домики,       пирамиды,│</w:t>
      </w:r>
    </w:p>
    <w:p w:rsidR="00134D30" w:rsidRDefault="00134D30" w:rsidP="00134D30">
      <w:pPr>
        <w:pStyle w:val="ConsPlusNonformat"/>
        <w:widowControl/>
        <w:jc w:val="both"/>
      </w:pPr>
      <w:r>
        <w:t>│               │лазания,       ходьбы,│гимнастические    стенки,    бумы,│</w:t>
      </w:r>
    </w:p>
    <w:p w:rsidR="00134D30" w:rsidRDefault="00134D30" w:rsidP="00134D30">
      <w:pPr>
        <w:pStyle w:val="ConsPlusNonformat"/>
        <w:widowControl/>
        <w:jc w:val="both"/>
      </w:pPr>
      <w:r>
        <w:t>│               │перешагивания,        │бревна, горки                     │</w:t>
      </w:r>
    </w:p>
    <w:p w:rsidR="00134D30" w:rsidRDefault="00134D30" w:rsidP="00134D30">
      <w:pPr>
        <w:pStyle w:val="ConsPlusNonformat"/>
        <w:widowControl/>
        <w:jc w:val="both"/>
      </w:pPr>
      <w:r>
        <w:t>│               │подлезания,           │    - кубы деревянные 20  x  40  x│</w:t>
      </w:r>
    </w:p>
    <w:p w:rsidR="00134D30" w:rsidRDefault="00134D30" w:rsidP="00134D30">
      <w:pPr>
        <w:pStyle w:val="ConsPlusNonformat"/>
        <w:widowControl/>
        <w:jc w:val="both"/>
      </w:pPr>
      <w:r>
        <w:t>│               │равновесия:           │15 см;                            │</w:t>
      </w:r>
    </w:p>
    <w:p w:rsidR="00134D30" w:rsidRDefault="00134D30" w:rsidP="00134D30">
      <w:pPr>
        <w:pStyle w:val="ConsPlusNonformat"/>
        <w:widowControl/>
        <w:jc w:val="both"/>
      </w:pPr>
      <w:r>
        <w:t>│               │                      │    - доски  шириной  15,  20,  25│</w:t>
      </w:r>
    </w:p>
    <w:p w:rsidR="00134D30" w:rsidRDefault="00134D30" w:rsidP="00134D30">
      <w:pPr>
        <w:pStyle w:val="ConsPlusNonformat"/>
        <w:widowControl/>
        <w:jc w:val="both"/>
      </w:pPr>
      <w:r>
        <w:t>│               │                      │см, длиной  150,  200  и  250  см;│</w:t>
      </w:r>
    </w:p>
    <w:p w:rsidR="00134D30" w:rsidRDefault="00134D30" w:rsidP="00134D30">
      <w:pPr>
        <w:pStyle w:val="ConsPlusNonformat"/>
        <w:widowControl/>
        <w:jc w:val="both"/>
      </w:pPr>
      <w:r>
        <w:t>│               │                      │доска  деревянная  -  один   конец│</w:t>
      </w:r>
    </w:p>
    <w:p w:rsidR="00134D30" w:rsidRDefault="00134D30" w:rsidP="00134D30">
      <w:pPr>
        <w:pStyle w:val="ConsPlusNonformat"/>
        <w:widowControl/>
        <w:jc w:val="both"/>
      </w:pPr>
      <w:r>
        <w:t>│               │                      │приподнят на высоту 10 - 15 см;   │</w:t>
      </w:r>
    </w:p>
    <w:p w:rsidR="00134D30" w:rsidRDefault="00134D30" w:rsidP="00134D30">
      <w:pPr>
        <w:pStyle w:val="ConsPlusNonformat"/>
        <w:widowControl/>
        <w:jc w:val="both"/>
      </w:pPr>
      <w:r>
        <w:t>│               │                      │- горка с  поручнями,  ступеньками│</w:t>
      </w:r>
    </w:p>
    <w:p w:rsidR="00134D30" w:rsidRDefault="00134D30" w:rsidP="00134D30">
      <w:pPr>
        <w:pStyle w:val="ConsPlusNonformat"/>
        <w:widowControl/>
        <w:jc w:val="both"/>
      </w:pPr>
      <w:r>
        <w:t>│               │                      │и  центральной  площадкой,   длина│</w:t>
      </w:r>
    </w:p>
    <w:p w:rsidR="00134D30" w:rsidRDefault="00134D30" w:rsidP="00134D30">
      <w:pPr>
        <w:pStyle w:val="ConsPlusNonformat"/>
        <w:widowControl/>
        <w:jc w:val="both"/>
      </w:pPr>
      <w:r>
        <w:t>│               │                      │240   см,   высота   48   см    (в│</w:t>
      </w:r>
    </w:p>
    <w:p w:rsidR="00134D30" w:rsidRDefault="00134D30" w:rsidP="00134D30">
      <w:pPr>
        <w:pStyle w:val="ConsPlusNonformat"/>
        <w:widowControl/>
        <w:jc w:val="both"/>
      </w:pPr>
      <w:r>
        <w:t>│               │                      │центральной     части),     ширина│</w:t>
      </w:r>
    </w:p>
    <w:p w:rsidR="00134D30" w:rsidRDefault="00134D30" w:rsidP="00134D30">
      <w:pPr>
        <w:pStyle w:val="ConsPlusNonformat"/>
        <w:widowControl/>
        <w:jc w:val="both"/>
      </w:pPr>
      <w:r>
        <w:t>│               │                      │ступеньки - 70 см;                │</w:t>
      </w:r>
    </w:p>
    <w:p w:rsidR="00134D30" w:rsidRDefault="00134D30" w:rsidP="00134D30">
      <w:pPr>
        <w:pStyle w:val="ConsPlusNonformat"/>
        <w:widowControl/>
        <w:jc w:val="both"/>
      </w:pPr>
      <w:r>
        <w:t>│               │                      │    -  лестница-стремянка,  высота│</w:t>
      </w:r>
    </w:p>
    <w:p w:rsidR="00134D30" w:rsidRDefault="00134D30" w:rsidP="00134D30">
      <w:pPr>
        <w:pStyle w:val="ConsPlusNonformat"/>
        <w:widowControl/>
        <w:jc w:val="both"/>
      </w:pPr>
      <w:r>
        <w:t>│               │                      │100 или 150 см,  расстояние  между│</w:t>
      </w:r>
    </w:p>
    <w:p w:rsidR="00134D30" w:rsidRDefault="00134D30" w:rsidP="00134D30">
      <w:pPr>
        <w:pStyle w:val="ConsPlusNonformat"/>
        <w:widowControl/>
        <w:jc w:val="both"/>
      </w:pPr>
      <w:r>
        <w:t>│               │                      │перекладинами - 10 и 15 см.       │</w:t>
      </w:r>
    </w:p>
    <w:p w:rsidR="00134D30" w:rsidRDefault="00134D30" w:rsidP="00134D30">
      <w:pPr>
        <w:pStyle w:val="ConsPlusNonformat"/>
        <w:widowControl/>
        <w:jc w:val="both"/>
      </w:pPr>
      <w:r>
        <w:t>│               ├──────────────────────┼──────────────────────────────────┤</w:t>
      </w:r>
    </w:p>
    <w:p w:rsidR="00134D30" w:rsidRDefault="00134D30" w:rsidP="00134D30">
      <w:pPr>
        <w:pStyle w:val="ConsPlusNonformat"/>
        <w:widowControl/>
        <w:jc w:val="both"/>
      </w:pPr>
      <w:r>
        <w:t>│               │    В) Для  тренировки│    - качели и качалки.           │</w:t>
      </w:r>
    </w:p>
    <w:p w:rsidR="00134D30" w:rsidRDefault="00134D30" w:rsidP="00134D30">
      <w:pPr>
        <w:pStyle w:val="ConsPlusNonformat"/>
        <w:widowControl/>
        <w:jc w:val="both"/>
      </w:pPr>
      <w:r>
        <w:t>│               │вестибулярного        │                                  │</w:t>
      </w:r>
    </w:p>
    <w:p w:rsidR="00134D30" w:rsidRDefault="00134D30" w:rsidP="00134D30">
      <w:pPr>
        <w:pStyle w:val="ConsPlusNonformat"/>
        <w:widowControl/>
        <w:jc w:val="both"/>
      </w:pPr>
      <w:r>
        <w:t>│               │аппарата,   укрепления│                                  │</w:t>
      </w:r>
    </w:p>
    <w:p w:rsidR="00134D30" w:rsidRDefault="00134D30" w:rsidP="00134D30">
      <w:pPr>
        <w:pStyle w:val="ConsPlusNonformat"/>
        <w:widowControl/>
        <w:jc w:val="both"/>
      </w:pPr>
      <w:r>
        <w:t>│               │мышечной       системы│                                  │</w:t>
      </w:r>
    </w:p>
    <w:p w:rsidR="00134D30" w:rsidRDefault="00134D30" w:rsidP="00134D30">
      <w:pPr>
        <w:pStyle w:val="ConsPlusNonformat"/>
        <w:widowControl/>
        <w:jc w:val="both"/>
      </w:pPr>
      <w:r>
        <w:t>│               │(мышц спины, живота  и│                                  │</w:t>
      </w:r>
    </w:p>
    <w:p w:rsidR="00134D30" w:rsidRDefault="00134D30" w:rsidP="00134D30">
      <w:pPr>
        <w:pStyle w:val="ConsPlusNonformat"/>
        <w:widowControl/>
        <w:jc w:val="both"/>
      </w:pPr>
      <w:r>
        <w:t>│               │ног),                 │                                  │</w:t>
      </w:r>
    </w:p>
    <w:p w:rsidR="00134D30" w:rsidRDefault="00134D30" w:rsidP="00134D30">
      <w:pPr>
        <w:pStyle w:val="ConsPlusNonformat"/>
        <w:widowControl/>
        <w:jc w:val="both"/>
      </w:pPr>
      <w:r>
        <w:t>│               │совершенствования     │                                  │</w:t>
      </w:r>
    </w:p>
    <w:p w:rsidR="00134D30" w:rsidRDefault="00134D30" w:rsidP="00134D30">
      <w:pPr>
        <w:pStyle w:val="ConsPlusNonformat"/>
        <w:widowControl/>
        <w:jc w:val="both"/>
      </w:pPr>
      <w:r>
        <w:t>│               │чувства    равновесия,│                                  │</w:t>
      </w:r>
    </w:p>
    <w:p w:rsidR="00134D30" w:rsidRDefault="00134D30" w:rsidP="00134D30">
      <w:pPr>
        <w:pStyle w:val="ConsPlusNonformat"/>
        <w:widowControl/>
        <w:jc w:val="both"/>
      </w:pPr>
      <w:r>
        <w:t>│               │ритма, ориентировки  в│                                  │</w:t>
      </w:r>
    </w:p>
    <w:p w:rsidR="00134D30" w:rsidRDefault="00134D30" w:rsidP="00134D30">
      <w:pPr>
        <w:pStyle w:val="ConsPlusNonformat"/>
        <w:widowControl/>
        <w:jc w:val="both"/>
      </w:pPr>
      <w:r>
        <w:lastRenderedPageBreak/>
        <w:t>│               │пространстве:         │                                  │</w:t>
      </w:r>
    </w:p>
    <w:p w:rsidR="00134D30" w:rsidRDefault="00134D30" w:rsidP="00134D30">
      <w:pPr>
        <w:pStyle w:val="ConsPlusNonformat"/>
        <w:widowControl/>
        <w:jc w:val="both"/>
      </w:pPr>
      <w:r>
        <w:t>├───────────────┼──────────────────────┼──────────────────────────────────┤</w:t>
      </w:r>
    </w:p>
    <w:p w:rsidR="00134D30" w:rsidRDefault="00134D30" w:rsidP="00134D30">
      <w:pPr>
        <w:pStyle w:val="ConsPlusNonformat"/>
        <w:widowControl/>
        <w:jc w:val="both"/>
      </w:pPr>
      <w:r>
        <w:t>│    Дети       │    А) Для обучения  и│    - пирамиды с  вертикальными  и│</w:t>
      </w:r>
    </w:p>
    <w:p w:rsidR="00134D30" w:rsidRDefault="00134D30" w:rsidP="00134D30">
      <w:pPr>
        <w:pStyle w:val="ConsPlusNonformat"/>
        <w:widowControl/>
        <w:jc w:val="both"/>
      </w:pPr>
      <w:r>
        <w:t>│дошкольного    │совершенствования     │горизонтальными перекладинами;    │</w:t>
      </w:r>
    </w:p>
    <w:p w:rsidR="00134D30" w:rsidRDefault="00134D30" w:rsidP="00134D30">
      <w:pPr>
        <w:pStyle w:val="ConsPlusNonformat"/>
        <w:widowControl/>
        <w:jc w:val="both"/>
      </w:pPr>
      <w:r>
        <w:t>│возраста (3 - 7│лазания:              │    -      лестницы      различной│</w:t>
      </w:r>
    </w:p>
    <w:p w:rsidR="00134D30" w:rsidRDefault="00134D30" w:rsidP="00134D30">
      <w:pPr>
        <w:pStyle w:val="ConsPlusNonformat"/>
        <w:widowControl/>
        <w:jc w:val="both"/>
      </w:pPr>
      <w:r>
        <w:t>│лет)           │                      │конфигурации,    со    встроенными│</w:t>
      </w:r>
    </w:p>
    <w:p w:rsidR="00134D30" w:rsidRDefault="00134D30" w:rsidP="00134D30">
      <w:pPr>
        <w:pStyle w:val="ConsPlusNonformat"/>
        <w:widowControl/>
        <w:jc w:val="both"/>
      </w:pPr>
      <w:r>
        <w:t>│               │                      │обручами, полусферы;              │</w:t>
      </w:r>
    </w:p>
    <w:p w:rsidR="00134D30" w:rsidRDefault="00134D30" w:rsidP="00134D30">
      <w:pPr>
        <w:pStyle w:val="ConsPlusNonformat"/>
        <w:widowControl/>
        <w:jc w:val="both"/>
      </w:pPr>
      <w:r>
        <w:t>│               │                      │    - доска деревянная  на  высоте│</w:t>
      </w:r>
    </w:p>
    <w:p w:rsidR="00134D30" w:rsidRDefault="00134D30" w:rsidP="00134D30">
      <w:pPr>
        <w:pStyle w:val="ConsPlusNonformat"/>
        <w:widowControl/>
        <w:jc w:val="both"/>
      </w:pPr>
      <w:r>
        <w:t>│               │                      │10 -  15  см  (устанавливается  на│</w:t>
      </w:r>
    </w:p>
    <w:p w:rsidR="00134D30" w:rsidRDefault="00134D30" w:rsidP="00134D30">
      <w:pPr>
        <w:pStyle w:val="ConsPlusNonformat"/>
        <w:widowControl/>
        <w:jc w:val="both"/>
      </w:pPr>
      <w:r>
        <w:t>│               │                      │специальных подставках).          │</w:t>
      </w:r>
    </w:p>
    <w:p w:rsidR="00134D30" w:rsidRDefault="00134D30" w:rsidP="00134D30">
      <w:pPr>
        <w:pStyle w:val="ConsPlusNonformat"/>
        <w:widowControl/>
        <w:jc w:val="both"/>
      </w:pPr>
      <w:r>
        <w:t>│               ├──────────────────────┼──────────────────────────────────┤</w:t>
      </w:r>
    </w:p>
    <w:p w:rsidR="00134D30" w:rsidRDefault="00134D30" w:rsidP="00134D30">
      <w:pPr>
        <w:pStyle w:val="ConsPlusNonformat"/>
        <w:widowControl/>
        <w:jc w:val="both"/>
      </w:pPr>
      <w:r>
        <w:t>│               │    Б)  Для   обучения│    - бревно со стесанным  верхом,│</w:t>
      </w:r>
    </w:p>
    <w:p w:rsidR="00134D30" w:rsidRDefault="00134D30" w:rsidP="00134D30">
      <w:pPr>
        <w:pStyle w:val="ConsPlusNonformat"/>
        <w:widowControl/>
        <w:jc w:val="both"/>
      </w:pPr>
      <w:r>
        <w:t>│               │равновесию,           │прочно  закрепленное,  лежащее  на│</w:t>
      </w:r>
    </w:p>
    <w:p w:rsidR="00134D30" w:rsidRDefault="00134D30" w:rsidP="00134D30">
      <w:pPr>
        <w:pStyle w:val="ConsPlusNonformat"/>
        <w:widowControl/>
        <w:jc w:val="both"/>
      </w:pPr>
      <w:r>
        <w:t>│               │перешагиванию,        │земле, длина 2,5 - 3,5 м, ширина  │</w:t>
      </w:r>
    </w:p>
    <w:p w:rsidR="00134D30" w:rsidRDefault="00134D30" w:rsidP="00134D30">
      <w:pPr>
        <w:pStyle w:val="ConsPlusNonformat"/>
        <w:widowControl/>
        <w:jc w:val="both"/>
      </w:pPr>
      <w:r>
        <w:t>│               │перепрыгиванию,       │20 - 30 см;                       │</w:t>
      </w:r>
    </w:p>
    <w:p w:rsidR="00134D30" w:rsidRDefault="00134D30" w:rsidP="00134D30">
      <w:pPr>
        <w:pStyle w:val="ConsPlusNonformat"/>
        <w:widowControl/>
        <w:jc w:val="both"/>
      </w:pPr>
      <w:r>
        <w:t>│               │спрыгиванию:          │    - бум  "Крокодил",  длина  2,5│</w:t>
      </w:r>
    </w:p>
    <w:p w:rsidR="00134D30" w:rsidRDefault="00134D30" w:rsidP="00134D30">
      <w:pPr>
        <w:pStyle w:val="ConsPlusNonformat"/>
        <w:widowControl/>
        <w:jc w:val="both"/>
      </w:pPr>
      <w:r>
        <w:t>│               │                      │м, ширина 20 см, высота 20 см;    │</w:t>
      </w:r>
    </w:p>
    <w:p w:rsidR="00134D30" w:rsidRDefault="00134D30" w:rsidP="00134D30">
      <w:pPr>
        <w:pStyle w:val="ConsPlusNonformat"/>
        <w:widowControl/>
        <w:jc w:val="both"/>
      </w:pPr>
      <w:r>
        <w:t>│               │                      │    -    гимнастическое    бревно,│</w:t>
      </w:r>
    </w:p>
    <w:p w:rsidR="00134D30" w:rsidRDefault="00134D30" w:rsidP="00134D30">
      <w:pPr>
        <w:pStyle w:val="ConsPlusNonformat"/>
        <w:widowControl/>
        <w:jc w:val="both"/>
      </w:pPr>
      <w:r>
        <w:t>│               │                      │длина горизонтальной части 3,5  м,│</w:t>
      </w:r>
    </w:p>
    <w:p w:rsidR="00134D30" w:rsidRDefault="00134D30" w:rsidP="00134D30">
      <w:pPr>
        <w:pStyle w:val="ConsPlusNonformat"/>
        <w:widowControl/>
        <w:jc w:val="both"/>
      </w:pPr>
      <w:r>
        <w:t>│               │                      │наклонной - 1,2 м,  горизонтальной│</w:t>
      </w:r>
    </w:p>
    <w:p w:rsidR="00134D30" w:rsidRDefault="00134D30" w:rsidP="00134D30">
      <w:pPr>
        <w:pStyle w:val="ConsPlusNonformat"/>
        <w:widowControl/>
        <w:jc w:val="both"/>
      </w:pPr>
      <w:r>
        <w:t>│               │                      │части  30  или  50   см,   диаметр│</w:t>
      </w:r>
    </w:p>
    <w:p w:rsidR="00134D30" w:rsidRDefault="00134D30" w:rsidP="00134D30">
      <w:pPr>
        <w:pStyle w:val="ConsPlusNonformat"/>
        <w:widowControl/>
        <w:jc w:val="both"/>
      </w:pPr>
      <w:r>
        <w:t>│               │                      │бревна - 27 см;                   │</w:t>
      </w:r>
    </w:p>
    <w:p w:rsidR="00134D30" w:rsidRDefault="00134D30" w:rsidP="00134D30">
      <w:pPr>
        <w:pStyle w:val="ConsPlusNonformat"/>
        <w:widowControl/>
        <w:jc w:val="both"/>
      </w:pPr>
      <w:r>
        <w:t>│               │                      │    -   гимнастическая   скамейка,│</w:t>
      </w:r>
    </w:p>
    <w:p w:rsidR="00134D30" w:rsidRDefault="00134D30" w:rsidP="00134D30">
      <w:pPr>
        <w:pStyle w:val="ConsPlusNonformat"/>
        <w:widowControl/>
        <w:jc w:val="both"/>
      </w:pPr>
      <w:r>
        <w:t>│               │                      │длина 3 м, ширина 20  см,  толщина│</w:t>
      </w:r>
    </w:p>
    <w:p w:rsidR="00134D30" w:rsidRDefault="00134D30" w:rsidP="00134D30">
      <w:pPr>
        <w:pStyle w:val="ConsPlusNonformat"/>
        <w:widowControl/>
        <w:jc w:val="both"/>
      </w:pPr>
      <w:r>
        <w:t>│               │                      │3 см, высота 20 см.               │</w:t>
      </w:r>
    </w:p>
    <w:p w:rsidR="00134D30" w:rsidRDefault="00134D30" w:rsidP="00134D30">
      <w:pPr>
        <w:pStyle w:val="ConsPlusNonformat"/>
        <w:widowControl/>
        <w:jc w:val="both"/>
      </w:pPr>
      <w:r>
        <w:t>│               ├──────────────────────┼──────────────────────────────────┤</w:t>
      </w:r>
    </w:p>
    <w:p w:rsidR="00134D30" w:rsidRDefault="00134D30" w:rsidP="00134D30">
      <w:pPr>
        <w:pStyle w:val="ConsPlusNonformat"/>
        <w:widowControl/>
        <w:jc w:val="both"/>
      </w:pPr>
      <w:r>
        <w:t>│               │    В) Для обучения   │    - горка с поручнями,  длина  2│</w:t>
      </w:r>
    </w:p>
    <w:p w:rsidR="00134D30" w:rsidRDefault="00134D30" w:rsidP="00134D30">
      <w:pPr>
        <w:pStyle w:val="ConsPlusNonformat"/>
        <w:widowControl/>
        <w:jc w:val="both"/>
      </w:pPr>
      <w:r>
        <w:t>│               │вхождению,    лазанью,│м, высота 60 см;                  │</w:t>
      </w:r>
    </w:p>
    <w:p w:rsidR="00134D30" w:rsidRDefault="00134D30" w:rsidP="00134D30">
      <w:pPr>
        <w:pStyle w:val="ConsPlusNonformat"/>
        <w:widowControl/>
        <w:jc w:val="both"/>
      </w:pPr>
      <w:r>
        <w:t>│               │движению            на│    - горка с лесенкой  и  скатом,│</w:t>
      </w:r>
    </w:p>
    <w:p w:rsidR="00134D30" w:rsidRDefault="00134D30" w:rsidP="00134D30">
      <w:pPr>
        <w:pStyle w:val="ConsPlusNonformat"/>
        <w:widowControl/>
        <w:jc w:val="both"/>
      </w:pPr>
      <w:r>
        <w:t>│               │четвереньках,         │длина  240,   высота   80,   длина│</w:t>
      </w:r>
    </w:p>
    <w:p w:rsidR="00134D30" w:rsidRDefault="00134D30" w:rsidP="00134D30">
      <w:pPr>
        <w:pStyle w:val="ConsPlusNonformat"/>
        <w:widowControl/>
        <w:jc w:val="both"/>
      </w:pPr>
      <w:r>
        <w:t>│               │скатыванию:           │лесенки и ската -  90  см,  ширина│</w:t>
      </w:r>
    </w:p>
    <w:p w:rsidR="00134D30" w:rsidRDefault="00134D30" w:rsidP="00134D30">
      <w:pPr>
        <w:pStyle w:val="ConsPlusNonformat"/>
        <w:widowControl/>
        <w:jc w:val="both"/>
      </w:pPr>
      <w:r>
        <w:t>│               │                      │лесенки и ската - 70 см           │</w:t>
      </w:r>
    </w:p>
    <w:p w:rsidR="00134D30" w:rsidRDefault="00134D30" w:rsidP="00134D30">
      <w:pPr>
        <w:pStyle w:val="ConsPlusNonformat"/>
        <w:widowControl/>
        <w:jc w:val="both"/>
      </w:pPr>
      <w:r>
        <w:t>│               ├──────────────────────┼──────────────────────────────────┤</w:t>
      </w:r>
    </w:p>
    <w:p w:rsidR="00134D30" w:rsidRDefault="00134D30" w:rsidP="00134D30">
      <w:pPr>
        <w:pStyle w:val="ConsPlusNonformat"/>
        <w:widowControl/>
        <w:jc w:val="both"/>
      </w:pPr>
      <w:r>
        <w:t>│               │    Г)  Для   обучения│    -    гимнастическая    стенка,│</w:t>
      </w:r>
    </w:p>
    <w:p w:rsidR="00134D30" w:rsidRDefault="00134D30" w:rsidP="00134D30">
      <w:pPr>
        <w:pStyle w:val="ConsPlusNonformat"/>
        <w:widowControl/>
        <w:jc w:val="both"/>
      </w:pPr>
      <w:r>
        <w:t>│               │развитию         силы,│высота 3  м,  ширина  пролетов  не│</w:t>
      </w:r>
    </w:p>
    <w:p w:rsidR="00134D30" w:rsidRDefault="00134D30" w:rsidP="00134D30">
      <w:pPr>
        <w:pStyle w:val="ConsPlusNonformat"/>
        <w:widowControl/>
        <w:jc w:val="both"/>
      </w:pPr>
      <w:r>
        <w:t>│               │гибкости,  координации│менее 1 м, диаметр  перекладины  -│</w:t>
      </w:r>
    </w:p>
    <w:p w:rsidR="00134D30" w:rsidRDefault="00134D30" w:rsidP="00134D30">
      <w:pPr>
        <w:pStyle w:val="ConsPlusNonformat"/>
        <w:widowControl/>
        <w:jc w:val="both"/>
      </w:pPr>
      <w:r>
        <w:t>│               │движений:             │22    мм,     расстояние     между│</w:t>
      </w:r>
    </w:p>
    <w:p w:rsidR="00134D30" w:rsidRDefault="00134D30" w:rsidP="00134D30">
      <w:pPr>
        <w:pStyle w:val="ConsPlusNonformat"/>
        <w:widowControl/>
        <w:jc w:val="both"/>
      </w:pPr>
      <w:r>
        <w:t>│               │                      │перекладинами - 25 см;            │</w:t>
      </w:r>
    </w:p>
    <w:p w:rsidR="00134D30" w:rsidRDefault="00134D30" w:rsidP="00134D30">
      <w:pPr>
        <w:pStyle w:val="ConsPlusNonformat"/>
        <w:widowControl/>
        <w:jc w:val="both"/>
      </w:pPr>
      <w:r>
        <w:t>│               │                      │    - гимнастические столбики     │</w:t>
      </w:r>
    </w:p>
    <w:p w:rsidR="00134D30" w:rsidRDefault="00134D30" w:rsidP="00134D30">
      <w:pPr>
        <w:pStyle w:val="ConsPlusNonformat"/>
        <w:widowControl/>
        <w:jc w:val="both"/>
      </w:pPr>
      <w:r>
        <w:t>│               ├──────────────────────┼──────────────────────────────────┤</w:t>
      </w:r>
    </w:p>
    <w:p w:rsidR="00134D30" w:rsidRDefault="00134D30" w:rsidP="00134D30">
      <w:pPr>
        <w:pStyle w:val="ConsPlusNonformat"/>
        <w:widowControl/>
        <w:jc w:val="both"/>
      </w:pPr>
      <w:r>
        <w:t>│               │    Д)  Для   развития│    -  стойка   с   обручами   для│</w:t>
      </w:r>
    </w:p>
    <w:p w:rsidR="00134D30" w:rsidRDefault="00134D30" w:rsidP="00134D30">
      <w:pPr>
        <w:pStyle w:val="ConsPlusNonformat"/>
        <w:widowControl/>
        <w:jc w:val="both"/>
      </w:pPr>
      <w:r>
        <w:t>│               │глазомера,    точности│метания в цель, высота 120  -  130│</w:t>
      </w:r>
    </w:p>
    <w:p w:rsidR="00134D30" w:rsidRDefault="00134D30" w:rsidP="00134D30">
      <w:pPr>
        <w:pStyle w:val="ConsPlusNonformat"/>
        <w:widowControl/>
        <w:jc w:val="both"/>
      </w:pPr>
      <w:r>
        <w:t>│               │движений,    ловкости,│см, диаметр обруча 40 - 50 см;    │</w:t>
      </w:r>
    </w:p>
    <w:p w:rsidR="00134D30" w:rsidRDefault="00134D30" w:rsidP="00134D30">
      <w:pPr>
        <w:pStyle w:val="ConsPlusNonformat"/>
        <w:widowControl/>
        <w:jc w:val="both"/>
      </w:pPr>
      <w:r>
        <w:t>│               │для  обучения  метанию│    - оборудование для  метания  в│</w:t>
      </w:r>
    </w:p>
    <w:p w:rsidR="00134D30" w:rsidRDefault="00134D30" w:rsidP="00134D30">
      <w:pPr>
        <w:pStyle w:val="ConsPlusNonformat"/>
        <w:widowControl/>
        <w:jc w:val="both"/>
      </w:pPr>
      <w:r>
        <w:t>│               │в цель:               │виде  "цветка",  "петуха",   центр│</w:t>
      </w:r>
    </w:p>
    <w:p w:rsidR="00134D30" w:rsidRDefault="00134D30" w:rsidP="00134D30">
      <w:pPr>
        <w:pStyle w:val="ConsPlusNonformat"/>
        <w:widowControl/>
        <w:jc w:val="both"/>
      </w:pPr>
      <w:r>
        <w:t>│               │                      │мишени расположен  на  высоте  120│</w:t>
      </w:r>
    </w:p>
    <w:p w:rsidR="00134D30" w:rsidRDefault="00134D30" w:rsidP="00134D30">
      <w:pPr>
        <w:pStyle w:val="ConsPlusNonformat"/>
        <w:widowControl/>
        <w:jc w:val="both"/>
      </w:pPr>
      <w:r>
        <w:t>│               │                      │см  (мл. дошк.) -  150  -  200  см│</w:t>
      </w:r>
    </w:p>
    <w:p w:rsidR="00134D30" w:rsidRDefault="00134D30" w:rsidP="00134D30">
      <w:pPr>
        <w:pStyle w:val="ConsPlusNonformat"/>
        <w:widowControl/>
        <w:jc w:val="both"/>
      </w:pPr>
      <w:r>
        <w:t>│               │                      │(ст. дошк.);                      │</w:t>
      </w:r>
    </w:p>
    <w:p w:rsidR="00134D30" w:rsidRDefault="00134D30" w:rsidP="00134D30">
      <w:pPr>
        <w:pStyle w:val="ConsPlusNonformat"/>
        <w:widowControl/>
        <w:jc w:val="both"/>
      </w:pPr>
      <w:r>
        <w:t>│               │                      │    -  кольцебросы   -   доска   с│</w:t>
      </w:r>
    </w:p>
    <w:p w:rsidR="00134D30" w:rsidRDefault="00134D30" w:rsidP="00134D30">
      <w:pPr>
        <w:pStyle w:val="ConsPlusNonformat"/>
        <w:widowControl/>
        <w:jc w:val="both"/>
      </w:pPr>
      <w:r>
        <w:t>│               │                      │укрепленными колышками высотой  15│</w:t>
      </w:r>
    </w:p>
    <w:p w:rsidR="00134D30" w:rsidRDefault="00134D30" w:rsidP="00134D30">
      <w:pPr>
        <w:pStyle w:val="ConsPlusNonformat"/>
        <w:widowControl/>
        <w:jc w:val="both"/>
      </w:pPr>
      <w:r>
        <w:t>│               │                      │- 20 см,  кольцебросы  могут  быть│</w:t>
      </w:r>
    </w:p>
    <w:p w:rsidR="00134D30" w:rsidRDefault="00134D30" w:rsidP="00134D30">
      <w:pPr>
        <w:pStyle w:val="ConsPlusNonformat"/>
        <w:widowControl/>
        <w:jc w:val="both"/>
      </w:pPr>
      <w:r>
        <w:t>│               │                      │расположены    горизонтально     и│</w:t>
      </w:r>
    </w:p>
    <w:p w:rsidR="00134D30" w:rsidRDefault="00134D30" w:rsidP="00134D30">
      <w:pPr>
        <w:pStyle w:val="ConsPlusNonformat"/>
        <w:widowControl/>
        <w:jc w:val="both"/>
      </w:pPr>
      <w:r>
        <w:t>│               │                      │наклонно;                         │</w:t>
      </w:r>
    </w:p>
    <w:p w:rsidR="00134D30" w:rsidRDefault="00134D30" w:rsidP="00134D30">
      <w:pPr>
        <w:pStyle w:val="ConsPlusNonformat"/>
        <w:widowControl/>
        <w:jc w:val="both"/>
      </w:pPr>
      <w:r>
        <w:t>│               │                      │    - мишени на щитах из  досок  в│</w:t>
      </w:r>
    </w:p>
    <w:p w:rsidR="00134D30" w:rsidRDefault="00134D30" w:rsidP="00134D30">
      <w:pPr>
        <w:pStyle w:val="ConsPlusNonformat"/>
        <w:widowControl/>
        <w:jc w:val="both"/>
      </w:pPr>
      <w:r>
        <w:t>│               │                      │виде    четырех    концентрических│</w:t>
      </w:r>
    </w:p>
    <w:p w:rsidR="00134D30" w:rsidRDefault="00134D30" w:rsidP="00134D30">
      <w:pPr>
        <w:pStyle w:val="ConsPlusNonformat"/>
        <w:widowControl/>
        <w:jc w:val="both"/>
      </w:pPr>
      <w:r>
        <w:t>│               │                      │кругов диаметром 20,  40,  60,  80│</w:t>
      </w:r>
    </w:p>
    <w:p w:rsidR="00134D30" w:rsidRDefault="00134D30" w:rsidP="00134D30">
      <w:pPr>
        <w:pStyle w:val="ConsPlusNonformat"/>
        <w:widowControl/>
        <w:jc w:val="both"/>
      </w:pPr>
      <w:r>
        <w:t>│               │                      │см, центр мишени на высоте  110  -│</w:t>
      </w:r>
    </w:p>
    <w:p w:rsidR="00134D30" w:rsidRDefault="00134D30" w:rsidP="00134D30">
      <w:pPr>
        <w:pStyle w:val="ConsPlusNonformat"/>
        <w:widowControl/>
        <w:jc w:val="both"/>
      </w:pPr>
      <w:r>
        <w:t>│               │                      │120  см   от   уровня   пола   или│</w:t>
      </w:r>
    </w:p>
    <w:p w:rsidR="00134D30" w:rsidRDefault="00134D30" w:rsidP="00134D30">
      <w:pPr>
        <w:pStyle w:val="ConsPlusNonformat"/>
        <w:widowControl/>
        <w:jc w:val="both"/>
      </w:pPr>
      <w:r>
        <w:t>│               │                      │площадки,   круги    красятся    в│</w:t>
      </w:r>
    </w:p>
    <w:p w:rsidR="00134D30" w:rsidRDefault="00134D30" w:rsidP="00134D30">
      <w:pPr>
        <w:pStyle w:val="ConsPlusNonformat"/>
        <w:widowControl/>
        <w:jc w:val="both"/>
      </w:pPr>
      <w:r>
        <w:t>│               │                      │красный (центр), салатный,  желтый│</w:t>
      </w:r>
    </w:p>
    <w:p w:rsidR="00134D30" w:rsidRDefault="00134D30" w:rsidP="00134D30">
      <w:pPr>
        <w:pStyle w:val="ConsPlusNonformat"/>
        <w:widowControl/>
        <w:jc w:val="both"/>
      </w:pPr>
      <w:r>
        <w:t>│               │                      │и голубой;                        │</w:t>
      </w:r>
    </w:p>
    <w:p w:rsidR="00134D30" w:rsidRDefault="00134D30" w:rsidP="00134D30">
      <w:pPr>
        <w:pStyle w:val="ConsPlusNonformat"/>
        <w:widowControl/>
        <w:jc w:val="both"/>
      </w:pPr>
      <w:r>
        <w:t>│               │                      │    - баскетбольные щиты, крепятся│</w:t>
      </w:r>
    </w:p>
    <w:p w:rsidR="00134D30" w:rsidRDefault="00134D30" w:rsidP="00134D30">
      <w:pPr>
        <w:pStyle w:val="ConsPlusNonformat"/>
        <w:widowControl/>
        <w:jc w:val="both"/>
      </w:pPr>
      <w:r>
        <w:t>│               │                      │на     двух     деревянных     или│</w:t>
      </w:r>
    </w:p>
    <w:p w:rsidR="00134D30" w:rsidRDefault="00134D30" w:rsidP="00134D30">
      <w:pPr>
        <w:pStyle w:val="ConsPlusNonformat"/>
        <w:widowControl/>
        <w:jc w:val="both"/>
      </w:pPr>
      <w:r>
        <w:t>│               │                      │металлических стойках  так,  чтобы│</w:t>
      </w:r>
    </w:p>
    <w:p w:rsidR="00134D30" w:rsidRDefault="00134D30" w:rsidP="00134D30">
      <w:pPr>
        <w:pStyle w:val="ConsPlusNonformat"/>
        <w:widowControl/>
        <w:jc w:val="both"/>
      </w:pPr>
      <w:r>
        <w:t>│               │                      │кольцо находилось на  уровне  2  м│</w:t>
      </w:r>
    </w:p>
    <w:p w:rsidR="00134D30" w:rsidRDefault="00134D30" w:rsidP="00134D30">
      <w:pPr>
        <w:pStyle w:val="ConsPlusNonformat"/>
        <w:widowControl/>
        <w:jc w:val="both"/>
      </w:pPr>
      <w:r>
        <w:lastRenderedPageBreak/>
        <w:t>│               │                      │от пола или поверхности площадки. │</w:t>
      </w:r>
    </w:p>
    <w:p w:rsidR="00134D30" w:rsidRDefault="00134D30" w:rsidP="00134D30">
      <w:pPr>
        <w:pStyle w:val="ConsPlusNonformat"/>
        <w:widowControl/>
        <w:jc w:val="both"/>
      </w:pPr>
      <w:r>
        <w:t>├───────────────┼──────────────────────┼──────────────────────────────────┤</w:t>
      </w:r>
    </w:p>
    <w:p w:rsidR="00134D30" w:rsidRDefault="00134D30" w:rsidP="00134D30">
      <w:pPr>
        <w:pStyle w:val="ConsPlusNonformat"/>
        <w:widowControl/>
        <w:jc w:val="both"/>
      </w:pPr>
      <w:r>
        <w:t>│    Дети       │    Для         общего│    -    гимнастическая     стенка│</w:t>
      </w:r>
    </w:p>
    <w:p w:rsidR="00134D30" w:rsidRDefault="00134D30" w:rsidP="00134D30">
      <w:pPr>
        <w:pStyle w:val="ConsPlusNonformat"/>
        <w:widowControl/>
        <w:jc w:val="both"/>
      </w:pPr>
      <w:r>
        <w:t>│школьного      │физического развития: │высотой не менее 3  м,  количество│</w:t>
      </w:r>
    </w:p>
    <w:p w:rsidR="00134D30" w:rsidRDefault="00134D30" w:rsidP="00134D30">
      <w:pPr>
        <w:pStyle w:val="ConsPlusNonformat"/>
        <w:widowControl/>
        <w:jc w:val="both"/>
      </w:pPr>
      <w:r>
        <w:t>│возраста       │                      │пролетов 4 - 6;                   │</w:t>
      </w:r>
    </w:p>
    <w:p w:rsidR="00134D30" w:rsidRDefault="00134D30" w:rsidP="00134D30">
      <w:pPr>
        <w:pStyle w:val="ConsPlusNonformat"/>
        <w:widowControl/>
        <w:jc w:val="both"/>
      </w:pPr>
      <w:r>
        <w:t>│               │                      │    -  разновысокие   перекладины,│</w:t>
      </w:r>
    </w:p>
    <w:p w:rsidR="00134D30" w:rsidRDefault="00134D30" w:rsidP="00134D30">
      <w:pPr>
        <w:pStyle w:val="ConsPlusNonformat"/>
        <w:widowControl/>
        <w:jc w:val="both"/>
      </w:pPr>
      <w:r>
        <w:t>│               │                      │перекладина-эспандер           для│</w:t>
      </w:r>
    </w:p>
    <w:p w:rsidR="00134D30" w:rsidRDefault="00134D30" w:rsidP="00134D30">
      <w:pPr>
        <w:pStyle w:val="ConsPlusNonformat"/>
        <w:widowControl/>
        <w:jc w:val="both"/>
      </w:pPr>
      <w:r>
        <w:t>│               │                      │выполнения  силовых  упражнений  в│</w:t>
      </w:r>
    </w:p>
    <w:p w:rsidR="00134D30" w:rsidRDefault="00134D30" w:rsidP="00134D30">
      <w:pPr>
        <w:pStyle w:val="ConsPlusNonformat"/>
        <w:widowControl/>
        <w:jc w:val="both"/>
      </w:pPr>
      <w:r>
        <w:t>│               │                      │висе;                             │</w:t>
      </w:r>
    </w:p>
    <w:p w:rsidR="00134D30" w:rsidRDefault="00134D30" w:rsidP="00134D30">
      <w:pPr>
        <w:pStyle w:val="ConsPlusNonformat"/>
        <w:widowControl/>
        <w:jc w:val="both"/>
      </w:pPr>
      <w:r>
        <w:t>│               │                      │    -     "рукоход"      различной│</w:t>
      </w:r>
    </w:p>
    <w:p w:rsidR="00134D30" w:rsidRDefault="00134D30" w:rsidP="00134D30">
      <w:pPr>
        <w:pStyle w:val="ConsPlusNonformat"/>
        <w:widowControl/>
        <w:jc w:val="both"/>
      </w:pPr>
      <w:r>
        <w:t>│               │                      │конфигурации     для      обучения│</w:t>
      </w:r>
    </w:p>
    <w:p w:rsidR="00134D30" w:rsidRDefault="00134D30" w:rsidP="00134D30">
      <w:pPr>
        <w:pStyle w:val="ConsPlusNonformat"/>
        <w:widowControl/>
        <w:jc w:val="both"/>
      </w:pPr>
      <w:r>
        <w:t>│               │                      │передвижению  разными   способами,│</w:t>
      </w:r>
    </w:p>
    <w:p w:rsidR="00134D30" w:rsidRDefault="00134D30" w:rsidP="00134D30">
      <w:pPr>
        <w:pStyle w:val="ConsPlusNonformat"/>
        <w:widowControl/>
        <w:jc w:val="both"/>
      </w:pPr>
      <w:r>
        <w:t>│               │                      │висам, подтягиванию;              │</w:t>
      </w:r>
    </w:p>
    <w:p w:rsidR="00134D30" w:rsidRDefault="00134D30" w:rsidP="00134D30">
      <w:pPr>
        <w:pStyle w:val="ConsPlusNonformat"/>
        <w:widowControl/>
        <w:jc w:val="both"/>
      </w:pPr>
      <w:r>
        <w:t>│               │                      │    -     спортивно-гимнастические│</w:t>
      </w:r>
    </w:p>
    <w:p w:rsidR="00134D30" w:rsidRDefault="00134D30" w:rsidP="00134D30">
      <w:pPr>
        <w:pStyle w:val="ConsPlusNonformat"/>
        <w:widowControl/>
        <w:jc w:val="both"/>
      </w:pPr>
      <w:r>
        <w:t>│               │                      │комплексы - 5 -  6  горизонтальных│</w:t>
      </w:r>
    </w:p>
    <w:p w:rsidR="00134D30" w:rsidRDefault="00134D30" w:rsidP="00134D30">
      <w:pPr>
        <w:pStyle w:val="ConsPlusNonformat"/>
        <w:widowControl/>
        <w:jc w:val="both"/>
      </w:pPr>
      <w:r>
        <w:t>│               │                      │перекладин, укрепленных на  разной│</w:t>
      </w:r>
    </w:p>
    <w:p w:rsidR="00134D30" w:rsidRDefault="00134D30" w:rsidP="00134D30">
      <w:pPr>
        <w:pStyle w:val="ConsPlusNonformat"/>
        <w:widowControl/>
        <w:jc w:val="both"/>
      </w:pPr>
      <w:r>
        <w:t>│               │                      │высоте,   к   перекладинам   могут│</w:t>
      </w:r>
    </w:p>
    <w:p w:rsidR="00134D30" w:rsidRDefault="00134D30" w:rsidP="00134D30">
      <w:pPr>
        <w:pStyle w:val="ConsPlusNonformat"/>
        <w:widowControl/>
        <w:jc w:val="both"/>
      </w:pPr>
      <w:r>
        <w:t>│               │                      │прикрепляться спортивные  снаряды:│</w:t>
      </w:r>
    </w:p>
    <w:p w:rsidR="00134D30" w:rsidRDefault="00134D30" w:rsidP="00134D30">
      <w:pPr>
        <w:pStyle w:val="ConsPlusNonformat"/>
        <w:widowControl/>
        <w:jc w:val="both"/>
      </w:pPr>
      <w:r>
        <w:t>│               │                      │кольца, трапеции, качели, шесты  и│</w:t>
      </w:r>
    </w:p>
    <w:p w:rsidR="00134D30" w:rsidRDefault="00134D30" w:rsidP="00134D30">
      <w:pPr>
        <w:pStyle w:val="ConsPlusNonformat"/>
        <w:widowControl/>
        <w:jc w:val="both"/>
      </w:pPr>
      <w:r>
        <w:t>│               │                      │др.;                              │</w:t>
      </w:r>
    </w:p>
    <w:p w:rsidR="00134D30" w:rsidRDefault="00134D30" w:rsidP="00134D30">
      <w:pPr>
        <w:pStyle w:val="ConsPlusNonformat"/>
        <w:widowControl/>
        <w:jc w:val="both"/>
      </w:pPr>
      <w:r>
        <w:t>│               │                      │    -   сочлененные    перекладины│</w:t>
      </w:r>
    </w:p>
    <w:p w:rsidR="00134D30" w:rsidRDefault="00134D30" w:rsidP="00134D30">
      <w:pPr>
        <w:pStyle w:val="ConsPlusNonformat"/>
        <w:widowControl/>
        <w:jc w:val="both"/>
      </w:pPr>
      <w:r>
        <w:t>│               │                      │разной высоты: 1,5 - 2,2  -  3  м,│</w:t>
      </w:r>
    </w:p>
    <w:p w:rsidR="00134D30" w:rsidRDefault="00134D30" w:rsidP="00134D30">
      <w:pPr>
        <w:pStyle w:val="ConsPlusNonformat"/>
        <w:widowControl/>
        <w:jc w:val="both"/>
      </w:pPr>
      <w:r>
        <w:t>│               │                      │могут   располагаться   по   одной│</w:t>
      </w:r>
    </w:p>
    <w:p w:rsidR="00134D30" w:rsidRDefault="00134D30" w:rsidP="00134D30">
      <w:pPr>
        <w:pStyle w:val="ConsPlusNonformat"/>
        <w:widowControl/>
        <w:jc w:val="both"/>
      </w:pPr>
      <w:r>
        <w:t>│               │                      │линии или в форме  букв  "Г",  "Т"│</w:t>
      </w:r>
    </w:p>
    <w:p w:rsidR="00134D30" w:rsidRDefault="00134D30" w:rsidP="00134D30">
      <w:pPr>
        <w:pStyle w:val="ConsPlusNonformat"/>
        <w:widowControl/>
        <w:jc w:val="both"/>
      </w:pPr>
      <w:r>
        <w:t>│               │                      │или змейкой.                      │</w:t>
      </w:r>
    </w:p>
    <w:p w:rsidR="00134D30" w:rsidRDefault="00134D30" w:rsidP="00134D30">
      <w:pPr>
        <w:pStyle w:val="ConsPlusNonformat"/>
        <w:widowControl/>
        <w:jc w:val="both"/>
      </w:pPr>
      <w:r>
        <w:t>├───────────────┼──────────────────────┼──────────────────────────────────┤</w:t>
      </w:r>
    </w:p>
    <w:p w:rsidR="00134D30" w:rsidRDefault="00134D30" w:rsidP="00134D30">
      <w:pPr>
        <w:pStyle w:val="ConsPlusNonformat"/>
        <w:widowControl/>
        <w:jc w:val="both"/>
      </w:pPr>
      <w:r>
        <w:t>│    Дети       │    Для      улучшения│    - спортивные комплексы;       │</w:t>
      </w:r>
    </w:p>
    <w:p w:rsidR="00134D30" w:rsidRDefault="00134D30" w:rsidP="00134D30">
      <w:pPr>
        <w:pStyle w:val="ConsPlusNonformat"/>
        <w:widowControl/>
        <w:jc w:val="both"/>
      </w:pPr>
      <w:r>
        <w:t>│старшего       │мышечной         силы,│    - спортивно-игровые  комплексы│</w:t>
      </w:r>
    </w:p>
    <w:p w:rsidR="00134D30" w:rsidRDefault="00134D30" w:rsidP="00134D30">
      <w:pPr>
        <w:pStyle w:val="ConsPlusNonformat"/>
        <w:widowControl/>
        <w:jc w:val="both"/>
      </w:pPr>
      <w:r>
        <w:t>│школьного      │телосложения и  общего│(микроскалодромы,   велодромы    и│</w:t>
      </w:r>
    </w:p>
    <w:p w:rsidR="00134D30" w:rsidRDefault="00134D30" w:rsidP="00134D30">
      <w:pPr>
        <w:pStyle w:val="ConsPlusNonformat"/>
        <w:widowControl/>
        <w:jc w:val="both"/>
      </w:pPr>
      <w:r>
        <w:t>│возраста       │физического развития  │т.п.).                            │</w:t>
      </w:r>
    </w:p>
    <w:p w:rsidR="0026620F" w:rsidRPr="00FD10C1" w:rsidRDefault="00134D30" w:rsidP="00FD10C1">
      <w:pPr>
        <w:pStyle w:val="ConsPlusNonformat"/>
        <w:widowControl/>
        <w:jc w:val="both"/>
      </w:pPr>
      <w:r>
        <w:t>└───────────────┴──────────────────────┴──────────────────────────────────┘</w:t>
      </w:r>
    </w:p>
    <w:p w:rsidR="00243D89" w:rsidRPr="00243D89" w:rsidRDefault="00BF7FFC" w:rsidP="00FD10C1">
      <w:pPr>
        <w:pStyle w:val="ConsPlusNormal"/>
        <w:widowControl/>
        <w:ind w:firstLine="0"/>
        <w:jc w:val="center"/>
        <w:outlineLvl w:val="3"/>
        <w:rPr>
          <w:rFonts w:asciiTheme="minorHAnsi" w:hAnsiTheme="minorHAnsi"/>
          <w:sz w:val="24"/>
          <w:szCs w:val="24"/>
        </w:rPr>
      </w:pPr>
      <w:r>
        <w:rPr>
          <w:rFonts w:asciiTheme="minorHAnsi" w:hAnsiTheme="minorHAnsi"/>
          <w:sz w:val="24"/>
          <w:szCs w:val="24"/>
        </w:rPr>
        <w:t>Таблица 8</w:t>
      </w:r>
      <w:r w:rsidR="00243D89" w:rsidRPr="00243D89">
        <w:rPr>
          <w:rFonts w:asciiTheme="minorHAnsi" w:hAnsiTheme="minorHAnsi"/>
          <w:sz w:val="24"/>
          <w:szCs w:val="24"/>
        </w:rPr>
        <w:t>. Минимальные расстояния безопасности</w:t>
      </w:r>
      <w:r w:rsidR="00FD10C1">
        <w:rPr>
          <w:rFonts w:asciiTheme="minorHAnsi" w:hAnsiTheme="minorHAnsi"/>
          <w:sz w:val="24"/>
          <w:szCs w:val="24"/>
        </w:rPr>
        <w:t xml:space="preserve"> </w:t>
      </w:r>
      <w:r w:rsidR="00243D89" w:rsidRPr="00243D89">
        <w:rPr>
          <w:rFonts w:asciiTheme="minorHAnsi" w:hAnsiTheme="minorHAnsi"/>
          <w:sz w:val="24"/>
          <w:szCs w:val="24"/>
        </w:rPr>
        <w:t>при размещении игрового оборудования</w:t>
      </w:r>
    </w:p>
    <w:tbl>
      <w:tblPr>
        <w:tblW w:w="0" w:type="auto"/>
        <w:tblInd w:w="70" w:type="dxa"/>
        <w:tblLayout w:type="fixed"/>
        <w:tblCellMar>
          <w:left w:w="70" w:type="dxa"/>
          <w:right w:w="70" w:type="dxa"/>
        </w:tblCellMar>
        <w:tblLook w:val="0000"/>
      </w:tblPr>
      <w:tblGrid>
        <w:gridCol w:w="1909"/>
        <w:gridCol w:w="7510"/>
      </w:tblGrid>
      <w:tr w:rsidR="00243D89" w:rsidRPr="00FD10C1" w:rsidTr="00FD10C1">
        <w:trPr>
          <w:cantSplit/>
          <w:trHeight w:val="362"/>
        </w:trPr>
        <w:tc>
          <w:tcPr>
            <w:tcW w:w="1909"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Игровое    </w:t>
            </w:r>
            <w:r w:rsidRPr="00FD10C1">
              <w:rPr>
                <w:rFonts w:asciiTheme="minorHAnsi" w:hAnsiTheme="minorHAnsi"/>
                <w:sz w:val="20"/>
                <w:szCs w:val="20"/>
              </w:rPr>
              <w:br/>
              <w:t xml:space="preserve">оборудование </w:t>
            </w:r>
          </w:p>
        </w:tc>
        <w:tc>
          <w:tcPr>
            <w:tcW w:w="7510"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Минимальные расстояния                  </w:t>
            </w:r>
          </w:p>
        </w:tc>
      </w:tr>
      <w:tr w:rsidR="00243D89" w:rsidRPr="00FD10C1" w:rsidTr="00FD10C1">
        <w:trPr>
          <w:cantSplit/>
          <w:trHeight w:val="482"/>
        </w:trPr>
        <w:tc>
          <w:tcPr>
            <w:tcW w:w="1909"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Качели  </w:t>
            </w:r>
          </w:p>
        </w:tc>
        <w:tc>
          <w:tcPr>
            <w:tcW w:w="7510" w:type="dxa"/>
            <w:tcBorders>
              <w:top w:val="single" w:sz="6" w:space="0" w:color="auto"/>
              <w:left w:val="single" w:sz="6" w:space="0" w:color="auto"/>
              <w:bottom w:val="single" w:sz="6" w:space="0" w:color="auto"/>
              <w:right w:val="single" w:sz="6" w:space="0" w:color="auto"/>
            </w:tcBorders>
          </w:tcPr>
          <w:p w:rsidR="00243D89" w:rsidRPr="00FD10C1" w:rsidRDefault="00243D89"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не менее 1,5 м в стор</w:t>
            </w:r>
            <w:r w:rsidR="002D5EDC">
              <w:rPr>
                <w:rFonts w:asciiTheme="minorHAnsi" w:hAnsiTheme="minorHAnsi"/>
                <w:sz w:val="20"/>
                <w:szCs w:val="20"/>
              </w:rPr>
              <w:t xml:space="preserve">оны от  боковых  конструкций  и </w:t>
            </w:r>
            <w:r w:rsidRPr="00FD10C1">
              <w:rPr>
                <w:rFonts w:asciiTheme="minorHAnsi" w:hAnsiTheme="minorHAnsi"/>
                <w:sz w:val="20"/>
                <w:szCs w:val="20"/>
              </w:rPr>
              <w:t>не менее 2,0 м вперед (наза</w:t>
            </w:r>
            <w:r w:rsidR="002D5EDC">
              <w:rPr>
                <w:rFonts w:asciiTheme="minorHAnsi" w:hAnsiTheme="minorHAnsi"/>
                <w:sz w:val="20"/>
                <w:szCs w:val="20"/>
              </w:rPr>
              <w:t xml:space="preserve">д) от крайних  точек  качели  в </w:t>
            </w:r>
            <w:r w:rsidRPr="00FD10C1">
              <w:rPr>
                <w:rFonts w:asciiTheme="minorHAnsi" w:hAnsiTheme="minorHAnsi"/>
                <w:sz w:val="20"/>
                <w:szCs w:val="20"/>
              </w:rPr>
              <w:t xml:space="preserve">состоянии наклона                                         </w:t>
            </w:r>
          </w:p>
        </w:tc>
      </w:tr>
      <w:tr w:rsidR="00243D89" w:rsidRPr="00FD10C1" w:rsidTr="00FD10C1">
        <w:trPr>
          <w:cantSplit/>
          <w:trHeight w:val="482"/>
        </w:trPr>
        <w:tc>
          <w:tcPr>
            <w:tcW w:w="1909"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Качалки </w:t>
            </w:r>
          </w:p>
        </w:tc>
        <w:tc>
          <w:tcPr>
            <w:tcW w:w="7510" w:type="dxa"/>
            <w:tcBorders>
              <w:top w:val="single" w:sz="6" w:space="0" w:color="auto"/>
              <w:left w:val="single" w:sz="6" w:space="0" w:color="auto"/>
              <w:bottom w:val="single" w:sz="6" w:space="0" w:color="auto"/>
              <w:right w:val="single" w:sz="6" w:space="0" w:color="auto"/>
            </w:tcBorders>
          </w:tcPr>
          <w:p w:rsidR="00243D89" w:rsidRPr="00FD10C1" w:rsidRDefault="00243D89"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не менее 1,0 м в стор</w:t>
            </w:r>
            <w:r w:rsidR="002D5EDC">
              <w:rPr>
                <w:rFonts w:asciiTheme="minorHAnsi" w:hAnsiTheme="minorHAnsi"/>
                <w:sz w:val="20"/>
                <w:szCs w:val="20"/>
              </w:rPr>
              <w:t xml:space="preserve">оны от  боковых  конструкций  и </w:t>
            </w:r>
            <w:r w:rsidRPr="00FD10C1">
              <w:rPr>
                <w:rFonts w:asciiTheme="minorHAnsi" w:hAnsiTheme="minorHAnsi"/>
                <w:sz w:val="20"/>
                <w:szCs w:val="20"/>
              </w:rPr>
              <w:t xml:space="preserve">не  менее  1,5  м  вперед  </w:t>
            </w:r>
            <w:r w:rsidR="002D5EDC">
              <w:rPr>
                <w:rFonts w:asciiTheme="minorHAnsi" w:hAnsiTheme="minorHAnsi"/>
                <w:sz w:val="20"/>
                <w:szCs w:val="20"/>
              </w:rPr>
              <w:t xml:space="preserve">от  крайних  точек  качалки   в </w:t>
            </w:r>
            <w:r w:rsidRPr="00FD10C1">
              <w:rPr>
                <w:rFonts w:asciiTheme="minorHAnsi" w:hAnsiTheme="minorHAnsi"/>
                <w:sz w:val="20"/>
                <w:szCs w:val="20"/>
              </w:rPr>
              <w:t xml:space="preserve">состоянии наклона                                         </w:t>
            </w:r>
          </w:p>
        </w:tc>
      </w:tr>
      <w:tr w:rsidR="00243D89" w:rsidRPr="00FD10C1" w:rsidTr="00FD10C1">
        <w:trPr>
          <w:cantSplit/>
          <w:trHeight w:val="482"/>
        </w:trPr>
        <w:tc>
          <w:tcPr>
            <w:tcW w:w="1909"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Карусели </w:t>
            </w:r>
          </w:p>
        </w:tc>
        <w:tc>
          <w:tcPr>
            <w:tcW w:w="7510" w:type="dxa"/>
            <w:tcBorders>
              <w:top w:val="single" w:sz="6" w:space="0" w:color="auto"/>
              <w:left w:val="single" w:sz="6" w:space="0" w:color="auto"/>
              <w:bottom w:val="single" w:sz="6" w:space="0" w:color="auto"/>
              <w:right w:val="single" w:sz="6" w:space="0" w:color="auto"/>
            </w:tcBorders>
          </w:tcPr>
          <w:p w:rsidR="00243D89" w:rsidRPr="00FD10C1" w:rsidRDefault="00243D89"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не менее 2 м в сторон</w:t>
            </w:r>
            <w:r w:rsidR="007653E9">
              <w:rPr>
                <w:rFonts w:asciiTheme="minorHAnsi" w:hAnsiTheme="minorHAnsi"/>
                <w:sz w:val="20"/>
                <w:szCs w:val="20"/>
              </w:rPr>
              <w:t xml:space="preserve">ы от боковых конструкций  и  не </w:t>
            </w:r>
            <w:r w:rsidRPr="00FD10C1">
              <w:rPr>
                <w:rFonts w:asciiTheme="minorHAnsi" w:hAnsiTheme="minorHAnsi"/>
                <w:sz w:val="20"/>
                <w:szCs w:val="20"/>
              </w:rPr>
              <w:t>менее  3  м  вверх  от  ниж</w:t>
            </w:r>
            <w:r w:rsidR="007653E9">
              <w:rPr>
                <w:rFonts w:asciiTheme="minorHAnsi" w:hAnsiTheme="minorHAnsi"/>
                <w:sz w:val="20"/>
                <w:szCs w:val="20"/>
              </w:rPr>
              <w:t xml:space="preserve">ней   вращающейся   поверхности </w:t>
            </w:r>
            <w:r w:rsidRPr="00FD10C1">
              <w:rPr>
                <w:rFonts w:asciiTheme="minorHAnsi" w:hAnsiTheme="minorHAnsi"/>
                <w:sz w:val="20"/>
                <w:szCs w:val="20"/>
              </w:rPr>
              <w:t xml:space="preserve">карусели                                                  </w:t>
            </w:r>
          </w:p>
        </w:tc>
      </w:tr>
      <w:tr w:rsidR="00243D89" w:rsidRPr="00FD10C1" w:rsidTr="00FD10C1">
        <w:trPr>
          <w:cantSplit/>
          <w:trHeight w:val="362"/>
        </w:trPr>
        <w:tc>
          <w:tcPr>
            <w:tcW w:w="1909"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Горки   </w:t>
            </w:r>
          </w:p>
        </w:tc>
        <w:tc>
          <w:tcPr>
            <w:tcW w:w="7510" w:type="dxa"/>
            <w:tcBorders>
              <w:top w:val="single" w:sz="6" w:space="0" w:color="auto"/>
              <w:left w:val="single" w:sz="6" w:space="0" w:color="auto"/>
              <w:bottom w:val="single" w:sz="6" w:space="0" w:color="auto"/>
              <w:right w:val="single" w:sz="6" w:space="0" w:color="auto"/>
            </w:tcBorders>
          </w:tcPr>
          <w:p w:rsidR="00243D89" w:rsidRPr="00FD10C1" w:rsidRDefault="00243D89" w:rsidP="00E405D5">
            <w:pPr>
              <w:pStyle w:val="ConsPlusNormal"/>
              <w:widowControl/>
              <w:ind w:firstLine="0"/>
              <w:rPr>
                <w:rFonts w:asciiTheme="minorHAnsi" w:hAnsiTheme="minorHAnsi"/>
                <w:sz w:val="20"/>
                <w:szCs w:val="20"/>
              </w:rPr>
            </w:pPr>
            <w:r w:rsidRPr="00FD10C1">
              <w:rPr>
                <w:rFonts w:asciiTheme="minorHAnsi" w:hAnsiTheme="minorHAnsi"/>
                <w:sz w:val="20"/>
                <w:szCs w:val="20"/>
              </w:rPr>
              <w:t>не менее 1 м от боков</w:t>
            </w:r>
            <w:r w:rsidR="007653E9">
              <w:rPr>
                <w:rFonts w:asciiTheme="minorHAnsi" w:hAnsiTheme="minorHAnsi"/>
                <w:sz w:val="20"/>
                <w:szCs w:val="20"/>
              </w:rPr>
              <w:t xml:space="preserve">ых  сторон  и  2  м  вперед  от </w:t>
            </w:r>
            <w:r w:rsidRPr="00FD10C1">
              <w:rPr>
                <w:rFonts w:asciiTheme="minorHAnsi" w:hAnsiTheme="minorHAnsi"/>
                <w:sz w:val="20"/>
                <w:szCs w:val="20"/>
              </w:rPr>
              <w:t xml:space="preserve">нижнего края ската горки                                  </w:t>
            </w:r>
          </w:p>
        </w:tc>
      </w:tr>
    </w:tbl>
    <w:p w:rsidR="00134D30" w:rsidRPr="00FD10C1" w:rsidRDefault="00BF7FFC" w:rsidP="00FD10C1">
      <w:pPr>
        <w:pStyle w:val="ConsPlusNormal"/>
        <w:widowControl/>
        <w:ind w:firstLine="0"/>
        <w:jc w:val="center"/>
        <w:outlineLvl w:val="3"/>
        <w:rPr>
          <w:rFonts w:asciiTheme="minorHAnsi" w:hAnsiTheme="minorHAnsi"/>
          <w:sz w:val="20"/>
          <w:szCs w:val="20"/>
        </w:rPr>
      </w:pPr>
      <w:r w:rsidRPr="00FD10C1">
        <w:rPr>
          <w:rFonts w:asciiTheme="minorHAnsi" w:hAnsiTheme="minorHAnsi"/>
          <w:sz w:val="20"/>
          <w:szCs w:val="20"/>
        </w:rPr>
        <w:t>Таблица 9</w:t>
      </w:r>
      <w:r w:rsidR="00134D30" w:rsidRPr="00FD10C1">
        <w:rPr>
          <w:rFonts w:asciiTheme="minorHAnsi" w:hAnsiTheme="minorHAnsi"/>
          <w:sz w:val="20"/>
          <w:szCs w:val="20"/>
        </w:rPr>
        <w:t>. Требования к игровому оборудованию</w:t>
      </w:r>
    </w:p>
    <w:p w:rsidR="00134D30" w:rsidRPr="00FD10C1" w:rsidRDefault="00134D30" w:rsidP="00134D30">
      <w:pPr>
        <w:pStyle w:val="ConsPlusNormal"/>
        <w:widowControl/>
        <w:ind w:firstLine="540"/>
        <w:jc w:val="both"/>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2030"/>
        <w:gridCol w:w="7359"/>
      </w:tblGrid>
      <w:tr w:rsidR="00134D30" w:rsidRPr="00FD10C1" w:rsidTr="00FD10C1">
        <w:trPr>
          <w:cantSplit/>
          <w:trHeight w:val="361"/>
        </w:trPr>
        <w:tc>
          <w:tcPr>
            <w:tcW w:w="2030"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Игровое  </w:t>
            </w:r>
            <w:r w:rsidR="00134D30" w:rsidRPr="00FD10C1">
              <w:rPr>
                <w:rFonts w:asciiTheme="minorHAnsi" w:hAnsiTheme="minorHAnsi"/>
                <w:sz w:val="20"/>
                <w:szCs w:val="20"/>
              </w:rPr>
              <w:t xml:space="preserve">оборудование  </w:t>
            </w:r>
          </w:p>
        </w:tc>
        <w:tc>
          <w:tcPr>
            <w:tcW w:w="7359"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Требования                        </w:t>
            </w:r>
          </w:p>
        </w:tc>
      </w:tr>
      <w:tr w:rsidR="00134D30" w:rsidRPr="00FD10C1" w:rsidTr="00FD10C1">
        <w:trPr>
          <w:cantSplit/>
          <w:trHeight w:val="842"/>
        </w:trPr>
        <w:tc>
          <w:tcPr>
            <w:tcW w:w="20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Качели</w:t>
            </w:r>
          </w:p>
        </w:tc>
        <w:tc>
          <w:tcPr>
            <w:tcW w:w="7359"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Высота  от  уровня  з</w:t>
            </w:r>
            <w:r w:rsidR="007653E9">
              <w:rPr>
                <w:rFonts w:asciiTheme="minorHAnsi" w:hAnsiTheme="minorHAnsi"/>
                <w:sz w:val="20"/>
                <w:szCs w:val="20"/>
              </w:rPr>
              <w:t xml:space="preserve">емли  до  сиденья   качелей   в </w:t>
            </w:r>
            <w:r w:rsidRPr="00FD10C1">
              <w:rPr>
                <w:rFonts w:asciiTheme="minorHAnsi" w:hAnsiTheme="minorHAnsi"/>
                <w:sz w:val="20"/>
                <w:szCs w:val="20"/>
              </w:rPr>
              <w:t>состоянии покоя должна быт</w:t>
            </w:r>
            <w:r w:rsidR="007653E9">
              <w:rPr>
                <w:rFonts w:asciiTheme="minorHAnsi" w:hAnsiTheme="minorHAnsi"/>
                <w:sz w:val="20"/>
                <w:szCs w:val="20"/>
              </w:rPr>
              <w:t xml:space="preserve">ь не менее 350 мм  и  не  более </w:t>
            </w:r>
            <w:r w:rsidRPr="00FD10C1">
              <w:rPr>
                <w:rFonts w:asciiTheme="minorHAnsi" w:hAnsiTheme="minorHAnsi"/>
                <w:sz w:val="20"/>
                <w:szCs w:val="20"/>
              </w:rPr>
              <w:t>635 мм. Допускается не более двух сидений в  одной  рам</w:t>
            </w:r>
            <w:r w:rsidR="002D5EDC">
              <w:rPr>
                <w:rFonts w:asciiTheme="minorHAnsi" w:hAnsiTheme="minorHAnsi"/>
                <w:sz w:val="20"/>
                <w:szCs w:val="20"/>
              </w:rPr>
              <w:t xml:space="preserve">ке </w:t>
            </w:r>
            <w:r w:rsidRPr="00FD10C1">
              <w:rPr>
                <w:rFonts w:asciiTheme="minorHAnsi" w:hAnsiTheme="minorHAnsi"/>
                <w:sz w:val="20"/>
                <w:szCs w:val="20"/>
              </w:rPr>
              <w:t>качелей.  В  двойных  каче</w:t>
            </w:r>
            <w:r w:rsidR="002D5EDC">
              <w:rPr>
                <w:rFonts w:asciiTheme="minorHAnsi" w:hAnsiTheme="minorHAnsi"/>
                <w:sz w:val="20"/>
                <w:szCs w:val="20"/>
              </w:rPr>
              <w:t xml:space="preserve">лях  не  должны  использоваться </w:t>
            </w:r>
            <w:r w:rsidRPr="00FD10C1">
              <w:rPr>
                <w:rFonts w:asciiTheme="minorHAnsi" w:hAnsiTheme="minorHAnsi"/>
                <w:sz w:val="20"/>
                <w:szCs w:val="20"/>
              </w:rPr>
              <w:t>вместе сиденье для маленьк</w:t>
            </w:r>
            <w:r w:rsidR="002D5EDC">
              <w:rPr>
                <w:rFonts w:asciiTheme="minorHAnsi" w:hAnsiTheme="minorHAnsi"/>
                <w:sz w:val="20"/>
                <w:szCs w:val="20"/>
              </w:rPr>
              <w:t xml:space="preserve">их детей (колыбель)  и  плоское </w:t>
            </w:r>
            <w:r w:rsidRPr="00FD10C1">
              <w:rPr>
                <w:rFonts w:asciiTheme="minorHAnsi" w:hAnsiTheme="minorHAnsi"/>
                <w:sz w:val="20"/>
                <w:szCs w:val="20"/>
              </w:rPr>
              <w:t xml:space="preserve">сиденье для более старших детей.                         </w:t>
            </w:r>
          </w:p>
        </w:tc>
      </w:tr>
      <w:tr w:rsidR="00134D30" w:rsidRPr="00FD10C1" w:rsidTr="00FD10C1">
        <w:trPr>
          <w:cantSplit/>
          <w:trHeight w:val="963"/>
        </w:trPr>
        <w:tc>
          <w:tcPr>
            <w:tcW w:w="20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Качалки</w:t>
            </w:r>
          </w:p>
        </w:tc>
        <w:tc>
          <w:tcPr>
            <w:tcW w:w="7359"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Высота от земли до си</w:t>
            </w:r>
            <w:r w:rsidR="002D5EDC">
              <w:rPr>
                <w:rFonts w:asciiTheme="minorHAnsi" w:hAnsiTheme="minorHAnsi"/>
                <w:sz w:val="20"/>
                <w:szCs w:val="20"/>
              </w:rPr>
              <w:t xml:space="preserve">денья  в  состоянии  равновесия </w:t>
            </w:r>
            <w:r w:rsidRPr="00FD10C1">
              <w:rPr>
                <w:rFonts w:asciiTheme="minorHAnsi" w:hAnsiTheme="minorHAnsi"/>
                <w:sz w:val="20"/>
                <w:szCs w:val="20"/>
              </w:rPr>
              <w:t xml:space="preserve">должна быть 550 - 750 мм. </w:t>
            </w:r>
            <w:r w:rsidR="002D5EDC">
              <w:rPr>
                <w:rFonts w:asciiTheme="minorHAnsi" w:hAnsiTheme="minorHAnsi"/>
                <w:sz w:val="20"/>
                <w:szCs w:val="20"/>
              </w:rPr>
              <w:t xml:space="preserve">Максимальный наклон сиденья при </w:t>
            </w:r>
            <w:r w:rsidRPr="00FD10C1">
              <w:rPr>
                <w:rFonts w:asciiTheme="minorHAnsi" w:hAnsiTheme="minorHAnsi"/>
                <w:sz w:val="20"/>
                <w:szCs w:val="20"/>
              </w:rPr>
              <w:t>движении  назад  и  вперед</w:t>
            </w:r>
            <w:r w:rsidR="002D5EDC">
              <w:rPr>
                <w:rFonts w:asciiTheme="minorHAnsi" w:hAnsiTheme="minorHAnsi"/>
                <w:sz w:val="20"/>
                <w:szCs w:val="20"/>
              </w:rPr>
              <w:t xml:space="preserve">  -  не  более   20   градусов. </w:t>
            </w:r>
            <w:r w:rsidRPr="00FD10C1">
              <w:rPr>
                <w:rFonts w:asciiTheme="minorHAnsi" w:hAnsiTheme="minorHAnsi"/>
                <w:sz w:val="20"/>
                <w:szCs w:val="20"/>
              </w:rPr>
              <w:t>Конструкция качалки не  до</w:t>
            </w:r>
            <w:r w:rsidR="002D5EDC">
              <w:rPr>
                <w:rFonts w:asciiTheme="minorHAnsi" w:hAnsiTheme="minorHAnsi"/>
                <w:sz w:val="20"/>
                <w:szCs w:val="20"/>
              </w:rPr>
              <w:t xml:space="preserve">лжна  допускать  попадание  ног сидящего в </w:t>
            </w:r>
            <w:r w:rsidRPr="00FD10C1">
              <w:rPr>
                <w:rFonts w:asciiTheme="minorHAnsi" w:hAnsiTheme="minorHAnsi"/>
                <w:sz w:val="20"/>
                <w:szCs w:val="20"/>
              </w:rPr>
              <w:t>ней ребенка  по</w:t>
            </w:r>
            <w:r w:rsidR="002D5EDC">
              <w:rPr>
                <w:rFonts w:asciiTheme="minorHAnsi" w:hAnsiTheme="minorHAnsi"/>
                <w:sz w:val="20"/>
                <w:szCs w:val="20"/>
              </w:rPr>
              <w:t xml:space="preserve">д  опорные  части  качалки,  не </w:t>
            </w:r>
            <w:r w:rsidRPr="00FD10C1">
              <w:rPr>
                <w:rFonts w:asciiTheme="minorHAnsi" w:hAnsiTheme="minorHAnsi"/>
                <w:sz w:val="20"/>
                <w:szCs w:val="20"/>
              </w:rPr>
              <w:t>до</w:t>
            </w:r>
            <w:r w:rsidR="002D5EDC">
              <w:rPr>
                <w:rFonts w:asciiTheme="minorHAnsi" w:hAnsiTheme="minorHAnsi"/>
                <w:sz w:val="20"/>
                <w:szCs w:val="20"/>
              </w:rPr>
              <w:t xml:space="preserve">лжна иметь острых углов, радиус </w:t>
            </w:r>
            <w:r w:rsidRPr="00FD10C1">
              <w:rPr>
                <w:rFonts w:asciiTheme="minorHAnsi" w:hAnsiTheme="minorHAnsi"/>
                <w:sz w:val="20"/>
                <w:szCs w:val="20"/>
              </w:rPr>
              <w:t>их  зак</w:t>
            </w:r>
            <w:r w:rsidR="002D5EDC">
              <w:rPr>
                <w:rFonts w:asciiTheme="minorHAnsi" w:hAnsiTheme="minorHAnsi"/>
                <w:sz w:val="20"/>
                <w:szCs w:val="20"/>
              </w:rPr>
              <w:t>ругления  должен</w:t>
            </w:r>
            <w:r w:rsidRPr="00FD10C1">
              <w:rPr>
                <w:rFonts w:asciiTheme="minorHAnsi" w:hAnsiTheme="minorHAnsi"/>
                <w:sz w:val="20"/>
                <w:szCs w:val="20"/>
              </w:rPr>
              <w:t xml:space="preserve">составлять не менее 20 мм.                               </w:t>
            </w:r>
          </w:p>
        </w:tc>
      </w:tr>
      <w:tr w:rsidR="00134D30" w:rsidRPr="00FD10C1" w:rsidTr="00FD10C1">
        <w:trPr>
          <w:cantSplit/>
          <w:trHeight w:val="842"/>
        </w:trPr>
        <w:tc>
          <w:tcPr>
            <w:tcW w:w="2030"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Карусели</w:t>
            </w:r>
          </w:p>
        </w:tc>
        <w:tc>
          <w:tcPr>
            <w:tcW w:w="7359" w:type="dxa"/>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Минимальное расстояни</w:t>
            </w:r>
            <w:r w:rsidR="002D5EDC">
              <w:rPr>
                <w:rFonts w:asciiTheme="minorHAnsi" w:hAnsiTheme="minorHAnsi"/>
                <w:sz w:val="20"/>
                <w:szCs w:val="20"/>
              </w:rPr>
              <w:t xml:space="preserve">е от  уровня  земли  до  нижней </w:t>
            </w:r>
            <w:r w:rsidRPr="00FD10C1">
              <w:rPr>
                <w:rFonts w:asciiTheme="minorHAnsi" w:hAnsiTheme="minorHAnsi"/>
                <w:sz w:val="20"/>
                <w:szCs w:val="20"/>
              </w:rPr>
              <w:t>вращающейся конструкции ка</w:t>
            </w:r>
            <w:r w:rsidR="002D5EDC">
              <w:rPr>
                <w:rFonts w:asciiTheme="minorHAnsi" w:hAnsiTheme="minorHAnsi"/>
                <w:sz w:val="20"/>
                <w:szCs w:val="20"/>
              </w:rPr>
              <w:t xml:space="preserve">русели должно быть не менее  60 </w:t>
            </w:r>
            <w:r w:rsidRPr="00FD10C1">
              <w:rPr>
                <w:rFonts w:asciiTheme="minorHAnsi" w:hAnsiTheme="minorHAnsi"/>
                <w:sz w:val="20"/>
                <w:szCs w:val="20"/>
              </w:rPr>
              <w:t>мм и не более  110  мм.  Н</w:t>
            </w:r>
            <w:r w:rsidR="002D5EDC">
              <w:rPr>
                <w:rFonts w:asciiTheme="minorHAnsi" w:hAnsiTheme="minorHAnsi"/>
                <w:sz w:val="20"/>
                <w:szCs w:val="20"/>
              </w:rPr>
              <w:t xml:space="preserve">ижняя  поверхность  вращающейся </w:t>
            </w:r>
            <w:r w:rsidRPr="00FD10C1">
              <w:rPr>
                <w:rFonts w:asciiTheme="minorHAnsi" w:hAnsiTheme="minorHAnsi"/>
                <w:sz w:val="20"/>
                <w:szCs w:val="20"/>
              </w:rPr>
              <w:t>платформы должна быть  гла</w:t>
            </w:r>
            <w:r w:rsidR="002D5EDC">
              <w:rPr>
                <w:rFonts w:asciiTheme="minorHAnsi" w:hAnsiTheme="minorHAnsi"/>
                <w:sz w:val="20"/>
                <w:szCs w:val="20"/>
              </w:rPr>
              <w:t xml:space="preserve">дкой.  Максимальная  высота  от </w:t>
            </w:r>
            <w:r w:rsidRPr="00FD10C1">
              <w:rPr>
                <w:rFonts w:asciiTheme="minorHAnsi" w:hAnsiTheme="minorHAnsi"/>
                <w:sz w:val="20"/>
                <w:szCs w:val="20"/>
              </w:rPr>
              <w:t>нижнего уровня карусели до</w:t>
            </w:r>
            <w:r w:rsidR="002D5EDC">
              <w:rPr>
                <w:rFonts w:asciiTheme="minorHAnsi" w:hAnsiTheme="minorHAnsi"/>
                <w:sz w:val="20"/>
                <w:szCs w:val="20"/>
              </w:rPr>
              <w:t xml:space="preserve"> ее верхней точки составляет  1</w:t>
            </w:r>
            <w:r w:rsidRPr="00FD10C1">
              <w:rPr>
                <w:rFonts w:asciiTheme="minorHAnsi" w:hAnsiTheme="minorHAnsi"/>
                <w:sz w:val="20"/>
                <w:szCs w:val="20"/>
              </w:rPr>
              <w:t xml:space="preserve">м.                                                       </w:t>
            </w:r>
          </w:p>
        </w:tc>
      </w:tr>
      <w:tr w:rsidR="00134D30" w:rsidRPr="00243D89" w:rsidTr="00FD10C1">
        <w:trPr>
          <w:cantSplit/>
          <w:trHeight w:val="2767"/>
        </w:trPr>
        <w:tc>
          <w:tcPr>
            <w:tcW w:w="2030" w:type="dxa"/>
            <w:tcBorders>
              <w:top w:val="single" w:sz="6" w:space="0" w:color="auto"/>
              <w:left w:val="single" w:sz="6" w:space="0" w:color="auto"/>
              <w:bottom w:val="single" w:sz="6" w:space="0" w:color="auto"/>
              <w:right w:val="single" w:sz="6" w:space="0" w:color="auto"/>
            </w:tcBorders>
          </w:tcPr>
          <w:p w:rsidR="00134D30" w:rsidRPr="007653E9" w:rsidRDefault="00134D30" w:rsidP="00134D30">
            <w:pPr>
              <w:pStyle w:val="ConsPlusNormal"/>
              <w:widowControl/>
              <w:ind w:firstLine="0"/>
              <w:rPr>
                <w:rFonts w:asciiTheme="minorHAnsi" w:hAnsiTheme="minorHAnsi"/>
                <w:sz w:val="20"/>
                <w:szCs w:val="20"/>
              </w:rPr>
            </w:pPr>
            <w:r w:rsidRPr="007653E9">
              <w:rPr>
                <w:rFonts w:asciiTheme="minorHAnsi" w:hAnsiTheme="minorHAnsi"/>
                <w:sz w:val="20"/>
                <w:szCs w:val="20"/>
              </w:rPr>
              <w:lastRenderedPageBreak/>
              <w:t>Горки</w:t>
            </w:r>
          </w:p>
        </w:tc>
        <w:tc>
          <w:tcPr>
            <w:tcW w:w="7359" w:type="dxa"/>
            <w:tcBorders>
              <w:top w:val="single" w:sz="6" w:space="0" w:color="auto"/>
              <w:left w:val="single" w:sz="6" w:space="0" w:color="auto"/>
              <w:bottom w:val="single" w:sz="6" w:space="0" w:color="auto"/>
              <w:right w:val="single" w:sz="6" w:space="0" w:color="auto"/>
            </w:tcBorders>
          </w:tcPr>
          <w:p w:rsidR="00134D30" w:rsidRPr="007653E9" w:rsidRDefault="00134D30" w:rsidP="002D5EDC">
            <w:pPr>
              <w:pStyle w:val="ConsPlusNormal"/>
              <w:widowControl/>
              <w:ind w:firstLine="0"/>
              <w:jc w:val="both"/>
              <w:rPr>
                <w:rFonts w:asciiTheme="minorHAnsi" w:hAnsiTheme="minorHAnsi"/>
                <w:sz w:val="20"/>
                <w:szCs w:val="20"/>
              </w:rPr>
            </w:pPr>
            <w:r w:rsidRPr="007653E9">
              <w:rPr>
                <w:rFonts w:asciiTheme="minorHAnsi" w:hAnsiTheme="minorHAnsi"/>
                <w:sz w:val="20"/>
                <w:szCs w:val="20"/>
              </w:rPr>
              <w:t>Доступ   к  горке  ос</w:t>
            </w:r>
            <w:r w:rsidR="002D5EDC">
              <w:rPr>
                <w:rFonts w:asciiTheme="minorHAnsi" w:hAnsiTheme="minorHAnsi"/>
                <w:sz w:val="20"/>
                <w:szCs w:val="20"/>
              </w:rPr>
              <w:t xml:space="preserve">уществляется  через   лестницу, </w:t>
            </w:r>
            <w:r w:rsidRPr="007653E9">
              <w:rPr>
                <w:rFonts w:asciiTheme="minorHAnsi" w:hAnsiTheme="minorHAnsi"/>
                <w:sz w:val="20"/>
                <w:szCs w:val="20"/>
              </w:rPr>
              <w:t xml:space="preserve">лазательную  секцию  или  </w:t>
            </w:r>
            <w:r w:rsidR="002D5EDC">
              <w:rPr>
                <w:rFonts w:asciiTheme="minorHAnsi" w:hAnsiTheme="minorHAnsi"/>
                <w:sz w:val="20"/>
                <w:szCs w:val="20"/>
              </w:rPr>
              <w:t xml:space="preserve">другие  приспособления.  Высота </w:t>
            </w:r>
            <w:r w:rsidRPr="007653E9">
              <w:rPr>
                <w:rFonts w:asciiTheme="minorHAnsi" w:hAnsiTheme="minorHAnsi"/>
                <w:sz w:val="20"/>
                <w:szCs w:val="20"/>
              </w:rPr>
              <w:t>ската отдельно стоящей гор</w:t>
            </w:r>
            <w:r w:rsidR="002D5EDC">
              <w:rPr>
                <w:rFonts w:asciiTheme="minorHAnsi" w:hAnsiTheme="minorHAnsi"/>
                <w:sz w:val="20"/>
                <w:szCs w:val="20"/>
              </w:rPr>
              <w:t xml:space="preserve">ки не должна  превышать  2,5  м </w:t>
            </w:r>
            <w:r w:rsidRPr="007653E9">
              <w:rPr>
                <w:rFonts w:asciiTheme="minorHAnsi" w:hAnsiTheme="minorHAnsi"/>
                <w:sz w:val="20"/>
                <w:szCs w:val="20"/>
              </w:rPr>
              <w:t>вне зависимости от вида доступа. Ширина открытой и прямой</w:t>
            </w:r>
            <w:r w:rsidRPr="007653E9">
              <w:rPr>
                <w:rFonts w:asciiTheme="minorHAnsi" w:hAnsiTheme="minorHAnsi"/>
                <w:sz w:val="20"/>
                <w:szCs w:val="20"/>
              </w:rPr>
              <w:br/>
              <w:t xml:space="preserve">горки не менее 700  мм  и </w:t>
            </w:r>
            <w:r w:rsidR="002D5EDC">
              <w:rPr>
                <w:rFonts w:asciiTheme="minorHAnsi" w:hAnsiTheme="minorHAnsi"/>
                <w:sz w:val="20"/>
                <w:szCs w:val="20"/>
              </w:rPr>
              <w:t xml:space="preserve"> не  более  950  мм.  Стартовая </w:t>
            </w:r>
            <w:r w:rsidRPr="007653E9">
              <w:rPr>
                <w:rFonts w:asciiTheme="minorHAnsi" w:hAnsiTheme="minorHAnsi"/>
                <w:sz w:val="20"/>
                <w:szCs w:val="20"/>
              </w:rPr>
              <w:t>площадка -  не  менее  300  мм  длиной  с  уклон</w:t>
            </w:r>
            <w:r w:rsidR="002D5EDC">
              <w:rPr>
                <w:rFonts w:asciiTheme="minorHAnsi" w:hAnsiTheme="minorHAnsi"/>
                <w:sz w:val="20"/>
                <w:szCs w:val="20"/>
              </w:rPr>
              <w:t xml:space="preserve">ом  до  5 </w:t>
            </w:r>
            <w:r w:rsidRPr="007653E9">
              <w:rPr>
                <w:rFonts w:asciiTheme="minorHAnsi" w:hAnsiTheme="minorHAnsi"/>
                <w:sz w:val="20"/>
                <w:szCs w:val="20"/>
              </w:rPr>
              <w:t>градусов, но,  как правило</w:t>
            </w:r>
            <w:r w:rsidR="002D5EDC">
              <w:rPr>
                <w:rFonts w:asciiTheme="minorHAnsi" w:hAnsiTheme="minorHAnsi"/>
                <w:sz w:val="20"/>
                <w:szCs w:val="20"/>
              </w:rPr>
              <w:t xml:space="preserve">, ширина площадки  должна  быть </w:t>
            </w:r>
            <w:r w:rsidRPr="007653E9">
              <w:rPr>
                <w:rFonts w:asciiTheme="minorHAnsi" w:hAnsiTheme="minorHAnsi"/>
                <w:sz w:val="20"/>
                <w:szCs w:val="20"/>
              </w:rPr>
              <w:t>равна  горизонтальной  про</w:t>
            </w:r>
            <w:r w:rsidR="002D5EDC">
              <w:rPr>
                <w:rFonts w:asciiTheme="minorHAnsi" w:hAnsiTheme="minorHAnsi"/>
                <w:sz w:val="20"/>
                <w:szCs w:val="20"/>
              </w:rPr>
              <w:t xml:space="preserve">екции  участка  скольжения.  На </w:t>
            </w:r>
            <w:r w:rsidRPr="007653E9">
              <w:rPr>
                <w:rFonts w:asciiTheme="minorHAnsi" w:hAnsiTheme="minorHAnsi"/>
                <w:sz w:val="20"/>
                <w:szCs w:val="20"/>
              </w:rPr>
              <w:t>отдельно стоящей  горке  в</w:t>
            </w:r>
            <w:r w:rsidR="002D5EDC">
              <w:rPr>
                <w:rFonts w:asciiTheme="minorHAnsi" w:hAnsiTheme="minorHAnsi"/>
                <w:sz w:val="20"/>
                <w:szCs w:val="20"/>
              </w:rPr>
              <w:t xml:space="preserve">ысота  бокового  ограждения  на </w:t>
            </w:r>
            <w:r w:rsidRPr="007653E9">
              <w:rPr>
                <w:rFonts w:asciiTheme="minorHAnsi" w:hAnsiTheme="minorHAnsi"/>
                <w:sz w:val="20"/>
                <w:szCs w:val="20"/>
              </w:rPr>
              <w:t xml:space="preserve">стартовой площадке должна </w:t>
            </w:r>
            <w:r w:rsidR="002D5EDC">
              <w:rPr>
                <w:rFonts w:asciiTheme="minorHAnsi" w:hAnsiTheme="minorHAnsi"/>
                <w:sz w:val="20"/>
                <w:szCs w:val="20"/>
              </w:rPr>
              <w:t xml:space="preserve">быть  не  менее  0,15  м.  Угол </w:t>
            </w:r>
            <w:r w:rsidRPr="007653E9">
              <w:rPr>
                <w:rFonts w:asciiTheme="minorHAnsi" w:hAnsiTheme="minorHAnsi"/>
                <w:sz w:val="20"/>
                <w:szCs w:val="20"/>
              </w:rPr>
              <w:t>наклона  участка  скольжен</w:t>
            </w:r>
            <w:r w:rsidR="002D5EDC">
              <w:rPr>
                <w:rFonts w:asciiTheme="minorHAnsi" w:hAnsiTheme="minorHAnsi"/>
                <w:sz w:val="20"/>
                <w:szCs w:val="20"/>
              </w:rPr>
              <w:t xml:space="preserve">ия  не  должен   превышать   60 </w:t>
            </w:r>
            <w:r w:rsidRPr="007653E9">
              <w:rPr>
                <w:rFonts w:asciiTheme="minorHAnsi" w:hAnsiTheme="minorHAnsi"/>
                <w:sz w:val="20"/>
                <w:szCs w:val="20"/>
              </w:rPr>
              <w:t>градусов в любой точке. На</w:t>
            </w:r>
            <w:r w:rsidR="002D5EDC">
              <w:rPr>
                <w:rFonts w:asciiTheme="minorHAnsi" w:hAnsiTheme="minorHAnsi"/>
                <w:sz w:val="20"/>
                <w:szCs w:val="20"/>
              </w:rPr>
              <w:t xml:space="preserve"> конечном участке ската средний </w:t>
            </w:r>
            <w:r w:rsidRPr="007653E9">
              <w:rPr>
                <w:rFonts w:asciiTheme="minorHAnsi" w:hAnsiTheme="minorHAnsi"/>
                <w:sz w:val="20"/>
                <w:szCs w:val="20"/>
              </w:rPr>
              <w:t>наклон не должен превышать</w:t>
            </w:r>
            <w:r w:rsidR="002D5EDC">
              <w:rPr>
                <w:rFonts w:asciiTheme="minorHAnsi" w:hAnsiTheme="minorHAnsi"/>
                <w:sz w:val="20"/>
                <w:szCs w:val="20"/>
              </w:rPr>
              <w:t xml:space="preserve"> 10 градусов. Край ската  горки должен подгибаться по </w:t>
            </w:r>
            <w:r w:rsidRPr="007653E9">
              <w:rPr>
                <w:rFonts w:asciiTheme="minorHAnsi" w:hAnsiTheme="minorHAnsi"/>
                <w:sz w:val="20"/>
                <w:szCs w:val="20"/>
              </w:rPr>
              <w:t>напр</w:t>
            </w:r>
            <w:r w:rsidR="002D5EDC">
              <w:rPr>
                <w:rFonts w:asciiTheme="minorHAnsi" w:hAnsiTheme="minorHAnsi"/>
                <w:sz w:val="20"/>
                <w:szCs w:val="20"/>
              </w:rPr>
              <w:t xml:space="preserve">авлению к земле с  радиусом  не </w:t>
            </w:r>
            <w:r w:rsidRPr="007653E9">
              <w:rPr>
                <w:rFonts w:asciiTheme="minorHAnsi" w:hAnsiTheme="minorHAnsi"/>
                <w:sz w:val="20"/>
                <w:szCs w:val="20"/>
              </w:rPr>
              <w:t>менее 50  мм  и  углом  загиба  не  ме</w:t>
            </w:r>
            <w:r w:rsidR="002D5EDC">
              <w:rPr>
                <w:rFonts w:asciiTheme="minorHAnsi" w:hAnsiTheme="minorHAnsi"/>
                <w:sz w:val="20"/>
                <w:szCs w:val="20"/>
              </w:rPr>
              <w:t xml:space="preserve">нее  100  градусов. </w:t>
            </w:r>
            <w:r w:rsidRPr="007653E9">
              <w:rPr>
                <w:rFonts w:asciiTheme="minorHAnsi" w:hAnsiTheme="minorHAnsi"/>
                <w:sz w:val="20"/>
                <w:szCs w:val="20"/>
              </w:rPr>
              <w:t>Расстояние от края ската г</w:t>
            </w:r>
            <w:r w:rsidR="002D5EDC">
              <w:rPr>
                <w:rFonts w:asciiTheme="minorHAnsi" w:hAnsiTheme="minorHAnsi"/>
                <w:sz w:val="20"/>
                <w:szCs w:val="20"/>
              </w:rPr>
              <w:t xml:space="preserve">орки до земли  должно  быть  не </w:t>
            </w:r>
            <w:r w:rsidRPr="007653E9">
              <w:rPr>
                <w:rFonts w:asciiTheme="minorHAnsi" w:hAnsiTheme="minorHAnsi"/>
                <w:sz w:val="20"/>
                <w:szCs w:val="20"/>
              </w:rPr>
              <w:t>более 100 мм. Высота  огра</w:t>
            </w:r>
            <w:r w:rsidR="002D5EDC">
              <w:rPr>
                <w:rFonts w:asciiTheme="minorHAnsi" w:hAnsiTheme="minorHAnsi"/>
                <w:sz w:val="20"/>
                <w:szCs w:val="20"/>
              </w:rPr>
              <w:t xml:space="preserve">ждающего  бортика  на  конечном </w:t>
            </w:r>
            <w:r w:rsidRPr="007653E9">
              <w:rPr>
                <w:rFonts w:asciiTheme="minorHAnsi" w:hAnsiTheme="minorHAnsi"/>
                <w:sz w:val="20"/>
                <w:szCs w:val="20"/>
              </w:rPr>
              <w:t xml:space="preserve">участке при длине участка </w:t>
            </w:r>
            <w:r w:rsidR="002D5EDC">
              <w:rPr>
                <w:rFonts w:asciiTheme="minorHAnsi" w:hAnsiTheme="minorHAnsi"/>
                <w:sz w:val="20"/>
                <w:szCs w:val="20"/>
              </w:rPr>
              <w:t xml:space="preserve">скольжения менее  1,5  м  -  не </w:t>
            </w:r>
            <w:r w:rsidRPr="007653E9">
              <w:rPr>
                <w:rFonts w:asciiTheme="minorHAnsi" w:hAnsiTheme="minorHAnsi"/>
                <w:sz w:val="20"/>
                <w:szCs w:val="20"/>
              </w:rPr>
              <w:t>более 200 мм, при длине уч</w:t>
            </w:r>
            <w:r w:rsidR="002D5EDC">
              <w:rPr>
                <w:rFonts w:asciiTheme="minorHAnsi" w:hAnsiTheme="minorHAnsi"/>
                <w:sz w:val="20"/>
                <w:szCs w:val="20"/>
              </w:rPr>
              <w:t xml:space="preserve">астка скольжения более 1,5 м  - </w:t>
            </w:r>
            <w:r w:rsidRPr="007653E9">
              <w:rPr>
                <w:rFonts w:asciiTheme="minorHAnsi" w:hAnsiTheme="minorHAnsi"/>
                <w:sz w:val="20"/>
                <w:szCs w:val="20"/>
              </w:rPr>
              <w:t>не  более 350 мм.  Горка-т</w:t>
            </w:r>
            <w:r w:rsidR="002D5EDC">
              <w:rPr>
                <w:rFonts w:asciiTheme="minorHAnsi" w:hAnsiTheme="minorHAnsi"/>
                <w:sz w:val="20"/>
                <w:szCs w:val="20"/>
              </w:rPr>
              <w:t>оннель должна иметь минимальную</w:t>
            </w:r>
            <w:r w:rsidRPr="007653E9">
              <w:rPr>
                <w:rFonts w:asciiTheme="minorHAnsi" w:hAnsiTheme="minorHAnsi"/>
                <w:sz w:val="20"/>
                <w:szCs w:val="20"/>
              </w:rPr>
              <w:t xml:space="preserve">высоту и ширину 750 мм.                                  </w:t>
            </w:r>
          </w:p>
        </w:tc>
      </w:tr>
    </w:tbl>
    <w:p w:rsidR="00853DA1" w:rsidRPr="004E5F71" w:rsidRDefault="00853DA1" w:rsidP="00243D89">
      <w:pPr>
        <w:pStyle w:val="ConsPlusNormal"/>
        <w:widowControl/>
        <w:ind w:firstLine="0"/>
        <w:rPr>
          <w:rFonts w:asciiTheme="minorHAnsi" w:hAnsiTheme="minorHAnsi"/>
          <w:sz w:val="24"/>
          <w:szCs w:val="24"/>
        </w:rPr>
      </w:pPr>
    </w:p>
    <w:p w:rsidR="00134D30" w:rsidRPr="004E5F71" w:rsidRDefault="008F71B9" w:rsidP="008F71B9">
      <w:pPr>
        <w:pStyle w:val="ConsPlusNormal"/>
        <w:widowControl/>
        <w:ind w:firstLine="0"/>
        <w:jc w:val="center"/>
        <w:outlineLvl w:val="2"/>
        <w:rPr>
          <w:rFonts w:asciiTheme="minorHAnsi" w:hAnsiTheme="minorHAnsi"/>
          <w:sz w:val="24"/>
          <w:szCs w:val="24"/>
        </w:rPr>
      </w:pPr>
      <w:r>
        <w:rPr>
          <w:rFonts w:asciiTheme="minorHAnsi" w:hAnsiTheme="minorHAnsi"/>
          <w:sz w:val="24"/>
          <w:szCs w:val="24"/>
        </w:rPr>
        <w:t>ПОСАДКА ДЕРЕВЬЕВ.</w:t>
      </w:r>
    </w:p>
    <w:p w:rsidR="00134D30" w:rsidRPr="004E5F71" w:rsidRDefault="00BF7FFC" w:rsidP="002D5EDC">
      <w:pPr>
        <w:pStyle w:val="ConsPlusNormal"/>
        <w:widowControl/>
        <w:ind w:firstLine="0"/>
        <w:jc w:val="center"/>
        <w:outlineLvl w:val="3"/>
        <w:rPr>
          <w:rFonts w:asciiTheme="minorHAnsi" w:hAnsiTheme="minorHAnsi"/>
          <w:sz w:val="24"/>
          <w:szCs w:val="24"/>
        </w:rPr>
      </w:pPr>
      <w:r>
        <w:rPr>
          <w:rFonts w:asciiTheme="minorHAnsi" w:hAnsiTheme="minorHAnsi"/>
          <w:sz w:val="24"/>
          <w:szCs w:val="24"/>
        </w:rPr>
        <w:t>Таблица 10</w:t>
      </w:r>
      <w:r w:rsidR="00134D30" w:rsidRPr="004E5F71">
        <w:rPr>
          <w:rFonts w:asciiTheme="minorHAnsi" w:hAnsiTheme="minorHAnsi"/>
          <w:sz w:val="24"/>
          <w:szCs w:val="24"/>
        </w:rPr>
        <w:t>. Рекомендуемые расстояния посадки деревьев</w:t>
      </w:r>
      <w:r w:rsidR="002D5EDC">
        <w:rPr>
          <w:rFonts w:asciiTheme="minorHAnsi" w:hAnsiTheme="minorHAnsi"/>
          <w:sz w:val="24"/>
          <w:szCs w:val="24"/>
        </w:rPr>
        <w:t xml:space="preserve"> </w:t>
      </w:r>
      <w:r w:rsidR="00134D30" w:rsidRPr="004E5F71">
        <w:rPr>
          <w:rFonts w:asciiTheme="minorHAnsi" w:hAnsiTheme="minorHAnsi"/>
          <w:sz w:val="24"/>
          <w:szCs w:val="24"/>
        </w:rPr>
        <w:t>в</w:t>
      </w:r>
      <w:r w:rsidR="008F71B9">
        <w:rPr>
          <w:rFonts w:asciiTheme="minorHAnsi" w:hAnsiTheme="minorHAnsi"/>
          <w:sz w:val="24"/>
          <w:szCs w:val="24"/>
        </w:rPr>
        <w:t xml:space="preserve"> зависимости от категории улицы</w:t>
      </w:r>
    </w:p>
    <w:p w:rsidR="00134D30" w:rsidRPr="004E5F71" w:rsidRDefault="00134D30" w:rsidP="00134D30">
      <w:pPr>
        <w:pStyle w:val="ConsPlusNormal"/>
        <w:widowControl/>
        <w:ind w:firstLine="0"/>
        <w:jc w:val="right"/>
        <w:rPr>
          <w:rFonts w:asciiTheme="minorHAnsi" w:hAnsiTheme="minorHAnsi"/>
          <w:sz w:val="24"/>
          <w:szCs w:val="24"/>
        </w:rPr>
      </w:pPr>
      <w:r w:rsidRPr="004E5F71">
        <w:rPr>
          <w:rFonts w:asciiTheme="minorHAnsi" w:hAnsiTheme="minorHAnsi"/>
          <w:sz w:val="24"/>
          <w:szCs w:val="24"/>
        </w:rPr>
        <w:t>В метрах</w:t>
      </w:r>
    </w:p>
    <w:tbl>
      <w:tblPr>
        <w:tblW w:w="9990" w:type="dxa"/>
        <w:tblInd w:w="70" w:type="dxa"/>
        <w:tblLayout w:type="fixed"/>
        <w:tblCellMar>
          <w:left w:w="70" w:type="dxa"/>
          <w:right w:w="70" w:type="dxa"/>
        </w:tblCellMar>
        <w:tblLook w:val="0000"/>
      </w:tblPr>
      <w:tblGrid>
        <w:gridCol w:w="6237"/>
        <w:gridCol w:w="3753"/>
      </w:tblGrid>
      <w:tr w:rsidR="00134D30" w:rsidRPr="004E5F71" w:rsidTr="002D5EDC">
        <w:trPr>
          <w:cantSplit/>
          <w:trHeight w:val="360"/>
        </w:trPr>
        <w:tc>
          <w:tcPr>
            <w:tcW w:w="6237"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Категория улиц и дорог              </w:t>
            </w:r>
          </w:p>
        </w:tc>
        <w:tc>
          <w:tcPr>
            <w:tcW w:w="3753" w:type="dxa"/>
            <w:tcBorders>
              <w:top w:val="single" w:sz="6" w:space="0" w:color="auto"/>
              <w:left w:val="single" w:sz="6" w:space="0" w:color="auto"/>
              <w:bottom w:val="single" w:sz="6" w:space="0" w:color="auto"/>
              <w:right w:val="single" w:sz="6" w:space="0" w:color="auto"/>
            </w:tcBorders>
          </w:tcPr>
          <w:p w:rsidR="00134D30" w:rsidRPr="00FD10C1" w:rsidRDefault="002D5EDC" w:rsidP="00134D30">
            <w:pPr>
              <w:pStyle w:val="ConsPlusNormal"/>
              <w:widowControl/>
              <w:ind w:firstLine="0"/>
              <w:rPr>
                <w:rFonts w:asciiTheme="minorHAnsi" w:hAnsiTheme="minorHAnsi"/>
                <w:sz w:val="20"/>
                <w:szCs w:val="20"/>
              </w:rPr>
            </w:pPr>
            <w:r>
              <w:rPr>
                <w:rFonts w:asciiTheme="minorHAnsi" w:hAnsiTheme="minorHAnsi"/>
                <w:sz w:val="20"/>
                <w:szCs w:val="20"/>
              </w:rPr>
              <w:t xml:space="preserve">Расстояние от проезжей  части до </w:t>
            </w:r>
            <w:r w:rsidR="00134D30" w:rsidRPr="00FD10C1">
              <w:rPr>
                <w:rFonts w:asciiTheme="minorHAnsi" w:hAnsiTheme="minorHAnsi"/>
                <w:sz w:val="20"/>
                <w:szCs w:val="20"/>
              </w:rPr>
              <w:t xml:space="preserve">ствола    </w:t>
            </w:r>
          </w:p>
        </w:tc>
      </w:tr>
      <w:tr w:rsidR="00134D30" w:rsidRPr="004E5F71" w:rsidTr="002D5EDC">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Магистральные улицы общегородского значения </w:t>
            </w:r>
          </w:p>
        </w:tc>
        <w:tc>
          <w:tcPr>
            <w:tcW w:w="3753"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5 - 7         </w:t>
            </w:r>
          </w:p>
        </w:tc>
      </w:tr>
      <w:tr w:rsidR="00134D30" w:rsidRPr="004E5F71" w:rsidTr="002D5EDC">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Магистральные улицы районного значения      </w:t>
            </w:r>
          </w:p>
        </w:tc>
        <w:tc>
          <w:tcPr>
            <w:tcW w:w="3753"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3 - 4         </w:t>
            </w:r>
          </w:p>
        </w:tc>
      </w:tr>
      <w:tr w:rsidR="00134D30" w:rsidRPr="004E5F71" w:rsidTr="002D5EDC">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Улицы и дороги местного значения            </w:t>
            </w:r>
          </w:p>
        </w:tc>
        <w:tc>
          <w:tcPr>
            <w:tcW w:w="3753"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2 - 3         </w:t>
            </w:r>
          </w:p>
        </w:tc>
      </w:tr>
      <w:tr w:rsidR="00134D30" w:rsidRPr="004E5F71" w:rsidTr="002D5EDC">
        <w:trPr>
          <w:cantSplit/>
          <w:trHeight w:val="240"/>
        </w:trPr>
        <w:tc>
          <w:tcPr>
            <w:tcW w:w="6237"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Проезды                                     </w:t>
            </w:r>
          </w:p>
        </w:tc>
        <w:tc>
          <w:tcPr>
            <w:tcW w:w="3753" w:type="dxa"/>
            <w:tcBorders>
              <w:top w:val="single" w:sz="6" w:space="0" w:color="auto"/>
              <w:left w:val="single" w:sz="6" w:space="0" w:color="auto"/>
              <w:bottom w:val="single" w:sz="6" w:space="0" w:color="auto"/>
              <w:right w:val="single" w:sz="6" w:space="0" w:color="auto"/>
            </w:tcBorders>
          </w:tcPr>
          <w:p w:rsidR="00134D30" w:rsidRPr="00FD10C1" w:rsidRDefault="00134D30" w:rsidP="00134D30">
            <w:pPr>
              <w:pStyle w:val="ConsPlusNormal"/>
              <w:widowControl/>
              <w:ind w:firstLine="0"/>
              <w:rPr>
                <w:rFonts w:asciiTheme="minorHAnsi" w:hAnsiTheme="minorHAnsi"/>
                <w:sz w:val="20"/>
                <w:szCs w:val="20"/>
              </w:rPr>
            </w:pPr>
            <w:r w:rsidRPr="00FD10C1">
              <w:rPr>
                <w:rFonts w:asciiTheme="minorHAnsi" w:hAnsiTheme="minorHAnsi"/>
                <w:sz w:val="20"/>
                <w:szCs w:val="20"/>
              </w:rPr>
              <w:t xml:space="preserve">1,5 - 2        </w:t>
            </w:r>
          </w:p>
        </w:tc>
      </w:tr>
      <w:tr w:rsidR="00134D30" w:rsidRPr="004E5F71" w:rsidTr="002D5EDC">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134D30" w:rsidRPr="00FD10C1" w:rsidRDefault="00134D30" w:rsidP="002D5EDC">
            <w:pPr>
              <w:pStyle w:val="ConsPlusNormal"/>
              <w:widowControl/>
              <w:ind w:firstLine="0"/>
              <w:jc w:val="both"/>
              <w:rPr>
                <w:rFonts w:asciiTheme="minorHAnsi" w:hAnsiTheme="minorHAnsi"/>
                <w:sz w:val="20"/>
                <w:szCs w:val="20"/>
              </w:rPr>
            </w:pPr>
            <w:r w:rsidRPr="00FD10C1">
              <w:rPr>
                <w:rFonts w:asciiTheme="minorHAnsi" w:hAnsiTheme="minorHAnsi"/>
                <w:sz w:val="20"/>
                <w:szCs w:val="20"/>
              </w:rPr>
              <w:t>Примечание.    Наиболее   пригодные   в</w:t>
            </w:r>
            <w:r w:rsidR="002D5EDC">
              <w:rPr>
                <w:rFonts w:asciiTheme="minorHAnsi" w:hAnsiTheme="minorHAnsi"/>
                <w:sz w:val="20"/>
                <w:szCs w:val="20"/>
              </w:rPr>
              <w:t xml:space="preserve">иды     для    посадок:    липа </w:t>
            </w:r>
            <w:r w:rsidRPr="00FD10C1">
              <w:rPr>
                <w:rFonts w:asciiTheme="minorHAnsi" w:hAnsiTheme="minorHAnsi"/>
                <w:sz w:val="20"/>
                <w:szCs w:val="20"/>
              </w:rPr>
              <w:t>голландская, тополь канадский,  тополь  ки</w:t>
            </w:r>
            <w:r w:rsidR="002D5EDC">
              <w:rPr>
                <w:rFonts w:asciiTheme="minorHAnsi" w:hAnsiTheme="minorHAnsi"/>
                <w:sz w:val="20"/>
                <w:szCs w:val="20"/>
              </w:rPr>
              <w:t xml:space="preserve">тайский  пирамидальный,  тополь </w:t>
            </w:r>
            <w:r w:rsidRPr="00FD10C1">
              <w:rPr>
                <w:rFonts w:asciiTheme="minorHAnsi" w:hAnsiTheme="minorHAnsi"/>
                <w:sz w:val="20"/>
                <w:szCs w:val="20"/>
              </w:rPr>
              <w:t>берлинский, клен татарский, клен ясенелистый, ясень  пенсильванский,  ива</w:t>
            </w:r>
            <w:r w:rsidRPr="00FD10C1">
              <w:rPr>
                <w:rFonts w:asciiTheme="minorHAnsi" w:hAnsiTheme="minorHAnsi"/>
                <w:sz w:val="20"/>
                <w:szCs w:val="20"/>
              </w:rPr>
              <w:br/>
              <w:t xml:space="preserve">ломкая шаровидная, вяз гладкий, боярышники, акация желтая.               </w:t>
            </w:r>
          </w:p>
        </w:tc>
      </w:tr>
    </w:tbl>
    <w:p w:rsidR="0026620F" w:rsidRDefault="0026620F" w:rsidP="00243D89">
      <w:pPr>
        <w:pStyle w:val="ConsPlusNormal"/>
        <w:widowControl/>
        <w:ind w:firstLine="0"/>
        <w:rPr>
          <w:rFonts w:asciiTheme="minorHAnsi" w:hAnsiTheme="minorHAnsi"/>
          <w:sz w:val="24"/>
          <w:szCs w:val="24"/>
        </w:rPr>
      </w:pPr>
    </w:p>
    <w:p w:rsidR="00134D30" w:rsidRPr="00243D89" w:rsidRDefault="00134D30" w:rsidP="00FD10C1">
      <w:pPr>
        <w:pStyle w:val="ConsPlusNormal"/>
        <w:widowControl/>
        <w:ind w:firstLine="0"/>
        <w:jc w:val="right"/>
        <w:outlineLvl w:val="1"/>
        <w:rPr>
          <w:rFonts w:asciiTheme="minorHAnsi" w:hAnsiTheme="minorHAnsi"/>
          <w:sz w:val="24"/>
          <w:szCs w:val="24"/>
        </w:rPr>
      </w:pPr>
      <w:r w:rsidRPr="00243D89">
        <w:rPr>
          <w:rFonts w:asciiTheme="minorHAnsi" w:hAnsiTheme="minorHAnsi"/>
          <w:sz w:val="24"/>
          <w:szCs w:val="24"/>
        </w:rPr>
        <w:t>Прил</w:t>
      </w:r>
      <w:r w:rsidR="00BF7FFC">
        <w:rPr>
          <w:rFonts w:asciiTheme="minorHAnsi" w:hAnsiTheme="minorHAnsi"/>
          <w:sz w:val="24"/>
          <w:szCs w:val="24"/>
        </w:rPr>
        <w:t>ожение N 2</w:t>
      </w:r>
    </w:p>
    <w:p w:rsidR="00134D30" w:rsidRPr="00243D89" w:rsidRDefault="00134D30" w:rsidP="00134D30">
      <w:pPr>
        <w:pStyle w:val="ConsPlusNormal"/>
        <w:widowControl/>
        <w:ind w:firstLine="0"/>
        <w:jc w:val="center"/>
        <w:rPr>
          <w:rFonts w:asciiTheme="minorHAnsi" w:hAnsiTheme="minorHAnsi"/>
          <w:sz w:val="24"/>
          <w:szCs w:val="24"/>
        </w:rPr>
      </w:pPr>
      <w:r w:rsidRPr="00243D89">
        <w:rPr>
          <w:rFonts w:asciiTheme="minorHAnsi" w:hAnsiTheme="minorHAnsi"/>
          <w:sz w:val="24"/>
          <w:szCs w:val="24"/>
        </w:rPr>
        <w:t>ПРИЕМЫ</w:t>
      </w:r>
    </w:p>
    <w:p w:rsidR="00134D30" w:rsidRPr="00FD10C1" w:rsidRDefault="00134D30" w:rsidP="00FD10C1">
      <w:pPr>
        <w:pStyle w:val="ConsPlusNormal"/>
        <w:widowControl/>
        <w:ind w:firstLine="0"/>
        <w:jc w:val="center"/>
        <w:rPr>
          <w:rFonts w:asciiTheme="minorHAnsi" w:hAnsiTheme="minorHAnsi"/>
          <w:sz w:val="24"/>
          <w:szCs w:val="24"/>
        </w:rPr>
      </w:pPr>
      <w:r w:rsidRPr="00243D89">
        <w:rPr>
          <w:rFonts w:asciiTheme="minorHAnsi" w:hAnsiTheme="minorHAnsi"/>
          <w:sz w:val="24"/>
          <w:szCs w:val="24"/>
        </w:rPr>
        <w:t>БЛАГОУСТРОЙСТВА НА ТЕРРИТОРИЯХ РЕКРЕАЦИОННОГО НАЗНАЧЕНИЯ</w:t>
      </w:r>
    </w:p>
    <w:p w:rsidR="00134D30" w:rsidRPr="00243D89" w:rsidRDefault="006E4A41" w:rsidP="00FD10C1">
      <w:pPr>
        <w:pStyle w:val="ConsPlusNormal"/>
        <w:widowControl/>
        <w:ind w:firstLine="0"/>
        <w:jc w:val="center"/>
        <w:outlineLvl w:val="2"/>
        <w:rPr>
          <w:rFonts w:asciiTheme="minorHAnsi" w:hAnsiTheme="minorHAnsi"/>
          <w:sz w:val="24"/>
          <w:szCs w:val="24"/>
        </w:rPr>
      </w:pPr>
      <w:r>
        <w:rPr>
          <w:rFonts w:asciiTheme="minorHAnsi" w:hAnsiTheme="minorHAnsi"/>
          <w:sz w:val="24"/>
          <w:szCs w:val="24"/>
        </w:rPr>
        <w:t>Таблица 1</w:t>
      </w:r>
      <w:r w:rsidR="00134D30" w:rsidRPr="00243D89">
        <w:rPr>
          <w:rFonts w:asciiTheme="minorHAnsi" w:hAnsiTheme="minorHAnsi"/>
          <w:sz w:val="24"/>
          <w:szCs w:val="24"/>
        </w:rPr>
        <w:t>.</w:t>
      </w:r>
      <w:r w:rsidR="002C5064" w:rsidRPr="00243D89">
        <w:rPr>
          <w:rFonts w:asciiTheme="minorHAnsi" w:hAnsiTheme="minorHAnsi"/>
          <w:sz w:val="24"/>
          <w:szCs w:val="24"/>
        </w:rPr>
        <w:t xml:space="preserve"> Организация площадок </w:t>
      </w:r>
      <w:r w:rsidR="00134D30" w:rsidRPr="00243D89">
        <w:rPr>
          <w:rFonts w:asciiTheme="minorHAnsi" w:hAnsiTheme="minorHAnsi"/>
          <w:sz w:val="24"/>
          <w:szCs w:val="24"/>
        </w:rPr>
        <w:t xml:space="preserve"> парка</w:t>
      </w:r>
    </w:p>
    <w:p w:rsidR="00134D30" w:rsidRPr="006E4A41" w:rsidRDefault="00134D30" w:rsidP="00134D30">
      <w:pPr>
        <w:pStyle w:val="ConsPlusNormal"/>
        <w:widowControl/>
        <w:ind w:firstLine="0"/>
        <w:jc w:val="right"/>
        <w:rPr>
          <w:rFonts w:asciiTheme="minorHAnsi" w:hAnsiTheme="minorHAnsi"/>
          <w:sz w:val="24"/>
          <w:szCs w:val="24"/>
        </w:rPr>
      </w:pPr>
      <w:r w:rsidRPr="006E4A41">
        <w:rPr>
          <w:rFonts w:asciiTheme="minorHAnsi" w:hAnsiTheme="minorHAnsi"/>
          <w:sz w:val="24"/>
          <w:szCs w:val="24"/>
        </w:rPr>
        <w:t>В кв. метрах</w:t>
      </w:r>
    </w:p>
    <w:p w:rsidR="00134D30" w:rsidRDefault="00134D30" w:rsidP="00134D30">
      <w:pPr>
        <w:pStyle w:val="ConsPlusNonformat"/>
        <w:widowControl/>
        <w:jc w:val="both"/>
      </w:pPr>
      <w:r>
        <w:t>┌───────────┬─────────────────┬────────────────────┬───────────┬──────────┐</w:t>
      </w:r>
    </w:p>
    <w:p w:rsidR="00134D30" w:rsidRDefault="00134D30" w:rsidP="00134D30">
      <w:pPr>
        <w:pStyle w:val="ConsPlusNonformat"/>
        <w:widowControl/>
        <w:jc w:val="both"/>
      </w:pPr>
      <w:r>
        <w:t>│ Парковые  │   Назначение    │      Элементы      │  Размеры  │Мин.      │</w:t>
      </w:r>
    </w:p>
    <w:p w:rsidR="00134D30" w:rsidRDefault="00134D30" w:rsidP="00134D30">
      <w:pPr>
        <w:pStyle w:val="ConsPlusNonformat"/>
        <w:widowControl/>
        <w:jc w:val="both"/>
      </w:pPr>
      <w:r>
        <w:t>│ площади и │                 │  благоустройства   │           │норма     │</w:t>
      </w:r>
    </w:p>
    <w:p w:rsidR="00134D30" w:rsidRDefault="00134D30" w:rsidP="00134D30">
      <w:pPr>
        <w:pStyle w:val="ConsPlusNonformat"/>
        <w:widowControl/>
        <w:jc w:val="both"/>
      </w:pPr>
      <w:r>
        <w:t>│ площадки  │                 │                    │           │на        │</w:t>
      </w:r>
    </w:p>
    <w:p w:rsidR="00134D30" w:rsidRDefault="00134D30" w:rsidP="00134D30">
      <w:pPr>
        <w:pStyle w:val="ConsPlusNonformat"/>
        <w:widowControl/>
        <w:jc w:val="both"/>
      </w:pPr>
      <w:r>
        <w:t>│           │                 │                    │           │посети-   │</w:t>
      </w:r>
    </w:p>
    <w:p w:rsidR="00134D30" w:rsidRDefault="00134D30" w:rsidP="00134D30">
      <w:pPr>
        <w:pStyle w:val="ConsPlusNonformat"/>
        <w:widowControl/>
        <w:jc w:val="both"/>
      </w:pPr>
      <w:r>
        <w:t>│           │                 │                    │           │теля      │</w:t>
      </w:r>
    </w:p>
    <w:p w:rsidR="00134D30" w:rsidRDefault="00134D30" w:rsidP="00134D30">
      <w:pPr>
        <w:pStyle w:val="ConsPlusNonformat"/>
        <w:widowControl/>
        <w:jc w:val="both"/>
      </w:pPr>
      <w:r>
        <w:t>├───────────┼─────────────────┼────────────────────┼───────────┼──────────┤</w:t>
      </w:r>
    </w:p>
    <w:p w:rsidR="00134D30" w:rsidRDefault="00134D30" w:rsidP="00134D30">
      <w:pPr>
        <w:pStyle w:val="ConsPlusNonformat"/>
        <w:widowControl/>
        <w:jc w:val="both"/>
      </w:pPr>
      <w:r>
        <w:t>│Основные   │Центры парковой  │Бассейны, фонтаны,  │С учетом   │   1,5    │</w:t>
      </w:r>
    </w:p>
    <w:p w:rsidR="00134D30" w:rsidRDefault="00134D30" w:rsidP="00134D30">
      <w:pPr>
        <w:pStyle w:val="ConsPlusNonformat"/>
        <w:widowControl/>
        <w:jc w:val="both"/>
      </w:pPr>
      <w:r>
        <w:t>│площадки   │планировки,      │скульптура,         │пропускной │          │</w:t>
      </w:r>
    </w:p>
    <w:p w:rsidR="00134D30" w:rsidRDefault="00134D30" w:rsidP="00134D30">
      <w:pPr>
        <w:pStyle w:val="ConsPlusNonformat"/>
        <w:widowControl/>
        <w:jc w:val="both"/>
      </w:pPr>
      <w:r>
        <w:t>│           │размещаются на   │партерная зелень,   │способности│          │</w:t>
      </w:r>
    </w:p>
    <w:p w:rsidR="00134D30" w:rsidRDefault="00134D30" w:rsidP="00134D30">
      <w:pPr>
        <w:pStyle w:val="ConsPlusNonformat"/>
        <w:widowControl/>
        <w:jc w:val="both"/>
      </w:pPr>
      <w:r>
        <w:t>│           │пересечении      │цветники, парадное  │отходящих  │          │</w:t>
      </w:r>
    </w:p>
    <w:p w:rsidR="00134D30" w:rsidRDefault="00134D30" w:rsidP="00134D30">
      <w:pPr>
        <w:pStyle w:val="ConsPlusNonformat"/>
        <w:widowControl/>
        <w:jc w:val="both"/>
      </w:pPr>
      <w:r>
        <w:t>│           │аллей, у входной │и декоративное      │от входа   │          │</w:t>
      </w:r>
    </w:p>
    <w:p w:rsidR="00134D30" w:rsidRDefault="00134D30" w:rsidP="00134D30">
      <w:pPr>
        <w:pStyle w:val="ConsPlusNonformat"/>
        <w:widowControl/>
        <w:jc w:val="both"/>
      </w:pPr>
      <w:r>
        <w:t>│           │части парка,     │освещение.          │аллей      │          │</w:t>
      </w:r>
    </w:p>
    <w:p w:rsidR="00134D30" w:rsidRDefault="00134D30" w:rsidP="00134D30">
      <w:pPr>
        <w:pStyle w:val="ConsPlusNonformat"/>
        <w:widowControl/>
        <w:jc w:val="both"/>
      </w:pPr>
      <w:r>
        <w:t>│           │перед            │Покрытие: плиточное │           │          │</w:t>
      </w:r>
    </w:p>
    <w:p w:rsidR="00134D30" w:rsidRDefault="00134D30" w:rsidP="00134D30">
      <w:pPr>
        <w:pStyle w:val="ConsPlusNonformat"/>
        <w:widowControl/>
        <w:jc w:val="both"/>
      </w:pPr>
      <w:r>
        <w:t>│           │сооружениями     │мощение, бортовой   │           │          │</w:t>
      </w:r>
    </w:p>
    <w:p w:rsidR="00134D30" w:rsidRDefault="00134D30" w:rsidP="00134D30">
      <w:pPr>
        <w:pStyle w:val="ConsPlusNonformat"/>
        <w:widowControl/>
        <w:jc w:val="both"/>
      </w:pPr>
      <w:r>
        <w:t>│           │                 │камень              │           │          │</w:t>
      </w:r>
    </w:p>
    <w:p w:rsidR="00134D30" w:rsidRDefault="00134D30" w:rsidP="00134D30">
      <w:pPr>
        <w:pStyle w:val="ConsPlusNonformat"/>
        <w:widowControl/>
        <w:jc w:val="both"/>
      </w:pPr>
      <w:r>
        <w:t>├───────────┼─────────────────┼────────────────────┼───────────┼──────────┤</w:t>
      </w:r>
    </w:p>
    <w:p w:rsidR="00134D30" w:rsidRDefault="00134D30" w:rsidP="00134D30">
      <w:pPr>
        <w:pStyle w:val="ConsPlusNonformat"/>
        <w:widowControl/>
        <w:jc w:val="both"/>
      </w:pPr>
      <w:r>
        <w:t>│Площади    │Проведение       │Осветительное       │1200 - 5000│1,0 - 2,5 │</w:t>
      </w:r>
    </w:p>
    <w:p w:rsidR="00134D30" w:rsidRDefault="00134D30" w:rsidP="00134D30">
      <w:pPr>
        <w:pStyle w:val="ConsPlusNonformat"/>
        <w:widowControl/>
        <w:jc w:val="both"/>
      </w:pPr>
      <w:r>
        <w:t>│массовых   │концертов,       │оборудование        │           │          │</w:t>
      </w:r>
    </w:p>
    <w:p w:rsidR="00134D30" w:rsidRDefault="00134D30" w:rsidP="00134D30">
      <w:pPr>
        <w:pStyle w:val="ConsPlusNonformat"/>
        <w:widowControl/>
        <w:jc w:val="both"/>
      </w:pPr>
      <w:r>
        <w:t>│мероприятий│праздников,      │(фонари,            │           │          │</w:t>
      </w:r>
    </w:p>
    <w:p w:rsidR="00134D30" w:rsidRDefault="00134D30" w:rsidP="00134D30">
      <w:pPr>
        <w:pStyle w:val="ConsPlusNonformat"/>
        <w:widowControl/>
        <w:jc w:val="both"/>
      </w:pPr>
      <w:r>
        <w:t>│           │большие размеры. │прожекторы).        │           │          │</w:t>
      </w:r>
    </w:p>
    <w:p w:rsidR="00134D30" w:rsidRDefault="00134D30" w:rsidP="00134D30">
      <w:pPr>
        <w:pStyle w:val="ConsPlusNonformat"/>
        <w:widowControl/>
        <w:jc w:val="both"/>
      </w:pPr>
      <w:r>
        <w:t>│           │Формируется в    │Посадки - по        │           │          │</w:t>
      </w:r>
    </w:p>
    <w:p w:rsidR="00134D30" w:rsidRDefault="00134D30" w:rsidP="00134D30">
      <w:pPr>
        <w:pStyle w:val="ConsPlusNonformat"/>
        <w:widowControl/>
        <w:jc w:val="both"/>
      </w:pPr>
      <w:r>
        <w:t>│           │виде лугового    │периметру.          │           │          │</w:t>
      </w:r>
    </w:p>
    <w:p w:rsidR="00134D30" w:rsidRDefault="00134D30" w:rsidP="00134D30">
      <w:pPr>
        <w:pStyle w:val="ConsPlusNonformat"/>
        <w:widowControl/>
        <w:jc w:val="both"/>
      </w:pPr>
      <w:r>
        <w:t>│           │пространства или │Покрытие: газонное, │           │          │</w:t>
      </w:r>
    </w:p>
    <w:p w:rsidR="00134D30" w:rsidRDefault="00134D30" w:rsidP="00134D30">
      <w:pPr>
        <w:pStyle w:val="ConsPlusNonformat"/>
        <w:widowControl/>
        <w:jc w:val="both"/>
      </w:pPr>
      <w:r>
        <w:lastRenderedPageBreak/>
        <w:t>│           │площади          │твердое (плитка),   │           │          │</w:t>
      </w:r>
    </w:p>
    <w:p w:rsidR="00134D30" w:rsidRDefault="00134D30" w:rsidP="00134D30">
      <w:pPr>
        <w:pStyle w:val="ConsPlusNonformat"/>
        <w:widowControl/>
        <w:jc w:val="both"/>
      </w:pPr>
      <w:r>
        <w:t>│           │регулярного      │комбинированное     │           │          │</w:t>
      </w:r>
    </w:p>
    <w:p w:rsidR="00134D30" w:rsidRDefault="00134D30" w:rsidP="00134D30">
      <w:pPr>
        <w:pStyle w:val="ConsPlusNonformat"/>
        <w:widowControl/>
        <w:jc w:val="both"/>
      </w:pPr>
      <w:r>
        <w:t>│           │очертания. Связь │                    │           │          │</w:t>
      </w:r>
    </w:p>
    <w:p w:rsidR="00134D30" w:rsidRDefault="00134D30" w:rsidP="00134D30">
      <w:pPr>
        <w:pStyle w:val="ConsPlusNonformat"/>
        <w:widowControl/>
        <w:jc w:val="both"/>
      </w:pPr>
      <w:r>
        <w:t>│           │по главной аллее │                    │           │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Площадки │   В различных   │   Везде:           │ 20 - 200  │  5 - 20  │</w:t>
      </w:r>
    </w:p>
    <w:p w:rsidR="00134D30" w:rsidRDefault="00134D30" w:rsidP="00134D30">
      <w:pPr>
        <w:pStyle w:val="ConsPlusNonformat"/>
        <w:widowControl/>
        <w:jc w:val="both"/>
      </w:pPr>
      <w:r>
        <w:t>│отдыха,    │частях парка.    │освещение, беседки, │           │          │</w:t>
      </w:r>
    </w:p>
    <w:p w:rsidR="00134D30" w:rsidRDefault="00134D30" w:rsidP="00134D30">
      <w:pPr>
        <w:pStyle w:val="ConsPlusNonformat"/>
        <w:widowControl/>
        <w:jc w:val="both"/>
      </w:pPr>
      <w:r>
        <w:t>│лужайки    │   Виды площадок:│перголы, трельяжи,  │           │          │</w:t>
      </w:r>
    </w:p>
    <w:p w:rsidR="00134D30" w:rsidRDefault="00134D30" w:rsidP="00134D30">
      <w:pPr>
        <w:pStyle w:val="ConsPlusNonformat"/>
        <w:widowControl/>
        <w:jc w:val="both"/>
      </w:pPr>
      <w:r>
        <w:t>│           │   - регулярной  │скамьи, урны.       │           │          │</w:t>
      </w:r>
    </w:p>
    <w:p w:rsidR="00134D30" w:rsidRDefault="00134D30" w:rsidP="00134D30">
      <w:pPr>
        <w:pStyle w:val="ConsPlusNonformat"/>
        <w:widowControl/>
        <w:jc w:val="both"/>
      </w:pPr>
      <w:r>
        <w:t>│           │планировки с     │Декоративное        │           │          │</w:t>
      </w:r>
    </w:p>
    <w:p w:rsidR="00134D30" w:rsidRDefault="00134D30" w:rsidP="00134D30">
      <w:pPr>
        <w:pStyle w:val="ConsPlusNonformat"/>
        <w:widowControl/>
        <w:jc w:val="both"/>
      </w:pPr>
      <w:r>
        <w:t>│           │регулярным       │оформление в центре │           │          │</w:t>
      </w:r>
    </w:p>
    <w:p w:rsidR="00134D30" w:rsidRDefault="00134D30" w:rsidP="00134D30">
      <w:pPr>
        <w:pStyle w:val="ConsPlusNonformat"/>
        <w:widowControl/>
        <w:jc w:val="both"/>
      </w:pPr>
      <w:r>
        <w:t>│           │озеленением;     │(цветник, фонтан,   │           │          │</w:t>
      </w:r>
    </w:p>
    <w:p w:rsidR="00134D30" w:rsidRDefault="00134D30" w:rsidP="00134D30">
      <w:pPr>
        <w:pStyle w:val="ConsPlusNonformat"/>
        <w:widowControl/>
        <w:jc w:val="both"/>
      </w:pPr>
      <w:r>
        <w:t>│           │   - регулярн.   │скульптура, вазон). │           │          │</w:t>
      </w:r>
    </w:p>
    <w:p w:rsidR="00134D30" w:rsidRDefault="00134D30" w:rsidP="00134D30">
      <w:pPr>
        <w:pStyle w:val="ConsPlusNonformat"/>
        <w:widowControl/>
        <w:jc w:val="both"/>
      </w:pPr>
      <w:r>
        <w:t>│           │планировки с     │Покрытие: мощение   │           │          │</w:t>
      </w:r>
    </w:p>
    <w:p w:rsidR="00134D30" w:rsidRDefault="00134D30" w:rsidP="00134D30">
      <w:pPr>
        <w:pStyle w:val="ConsPlusNonformat"/>
        <w:widowControl/>
        <w:jc w:val="both"/>
      </w:pPr>
      <w:r>
        <w:t>│           │обрамлением      │плиткой, бортовой   │           │          │</w:t>
      </w:r>
    </w:p>
    <w:p w:rsidR="00134D30" w:rsidRDefault="00134D30" w:rsidP="00134D30">
      <w:pPr>
        <w:pStyle w:val="ConsPlusNonformat"/>
        <w:widowControl/>
        <w:jc w:val="both"/>
      </w:pPr>
      <w:r>
        <w:t>│           │свободными       │камень, бордюры из  │           │          │</w:t>
      </w:r>
    </w:p>
    <w:p w:rsidR="00134D30" w:rsidRDefault="00134D30" w:rsidP="00134D30">
      <w:pPr>
        <w:pStyle w:val="ConsPlusNonformat"/>
        <w:widowControl/>
        <w:jc w:val="both"/>
      </w:pPr>
      <w:r>
        <w:t>│           │группами         │цветов и трав.      │           │          │</w:t>
      </w:r>
    </w:p>
    <w:p w:rsidR="00134D30" w:rsidRDefault="00134D30" w:rsidP="00134D30">
      <w:pPr>
        <w:pStyle w:val="ConsPlusNonformat"/>
        <w:widowControl/>
        <w:jc w:val="both"/>
      </w:pPr>
      <w:r>
        <w:t>│           │растений;        │На площадках-       │           │          │</w:t>
      </w:r>
    </w:p>
    <w:p w:rsidR="00134D30" w:rsidRDefault="00134D30" w:rsidP="00134D30">
      <w:pPr>
        <w:pStyle w:val="ConsPlusNonformat"/>
        <w:widowControl/>
        <w:jc w:val="both"/>
      </w:pPr>
      <w:r>
        <w:t>│           │   - свободной   │лужайках - газон    │           │          │</w:t>
      </w:r>
    </w:p>
    <w:p w:rsidR="00134D30" w:rsidRDefault="00134D30" w:rsidP="00134D30">
      <w:pPr>
        <w:pStyle w:val="ConsPlusNonformat"/>
        <w:widowControl/>
        <w:jc w:val="both"/>
      </w:pPr>
      <w:r>
        <w:t>│           │планировки с     │                    │           │          │</w:t>
      </w:r>
    </w:p>
    <w:p w:rsidR="00134D30" w:rsidRDefault="00134D30" w:rsidP="00134D30">
      <w:pPr>
        <w:pStyle w:val="ConsPlusNonformat"/>
        <w:widowControl/>
        <w:jc w:val="both"/>
      </w:pPr>
      <w:r>
        <w:t>│           │обрамлением      │                    │           │          │</w:t>
      </w:r>
    </w:p>
    <w:p w:rsidR="00134D30" w:rsidRDefault="00134D30" w:rsidP="00134D30">
      <w:pPr>
        <w:pStyle w:val="ConsPlusNonformat"/>
        <w:widowControl/>
        <w:jc w:val="both"/>
      </w:pPr>
      <w:r>
        <w:t>│           │свободными       │                    │           │          │</w:t>
      </w:r>
    </w:p>
    <w:p w:rsidR="00134D30" w:rsidRDefault="00134D30" w:rsidP="00134D30">
      <w:pPr>
        <w:pStyle w:val="ConsPlusNonformat"/>
        <w:widowControl/>
        <w:jc w:val="both"/>
      </w:pPr>
      <w:r>
        <w:t>│           │группами растений│                    │           │          │</w:t>
      </w:r>
    </w:p>
    <w:p w:rsidR="00134D30" w:rsidRDefault="00134D30" w:rsidP="00134D30">
      <w:pPr>
        <w:pStyle w:val="ConsPlusNonformat"/>
        <w:widowControl/>
        <w:jc w:val="both"/>
      </w:pPr>
      <w:r>
        <w:t>├───────────┼─────────────────┼────────────────────┼───────────┼──────────┤</w:t>
      </w:r>
    </w:p>
    <w:p w:rsidR="00134D30" w:rsidRDefault="00134D30" w:rsidP="00134D30">
      <w:pPr>
        <w:pStyle w:val="ConsPlusNonformat"/>
        <w:widowControl/>
        <w:jc w:val="both"/>
      </w:pPr>
      <w:r>
        <w:t>│  Танцева- │   Размещаются   │   Освещение,       │ 150 - 500 │   2,0    │</w:t>
      </w:r>
    </w:p>
    <w:p w:rsidR="00134D30" w:rsidRDefault="00134D30" w:rsidP="00134D30">
      <w:pPr>
        <w:pStyle w:val="ConsPlusNonformat"/>
        <w:widowControl/>
        <w:jc w:val="both"/>
      </w:pPr>
      <w:r>
        <w:t>│льные      │рядом с главными │ограждение, скамьи, │           │          │</w:t>
      </w:r>
    </w:p>
    <w:p w:rsidR="00134D30" w:rsidRDefault="00134D30" w:rsidP="00134D30">
      <w:pPr>
        <w:pStyle w:val="ConsPlusNonformat"/>
        <w:widowControl/>
        <w:jc w:val="both"/>
      </w:pPr>
      <w:r>
        <w:t>│площадки,  │или              │урны.               │           │          │</w:t>
      </w:r>
    </w:p>
    <w:p w:rsidR="00134D30" w:rsidRDefault="00134D30" w:rsidP="00134D30">
      <w:pPr>
        <w:pStyle w:val="ConsPlusNonformat"/>
        <w:widowControl/>
        <w:jc w:val="both"/>
      </w:pPr>
      <w:r>
        <w:t>│сооружения │второстепенными  │   Покрытие:        │           │          │</w:t>
      </w:r>
    </w:p>
    <w:p w:rsidR="00134D30" w:rsidRDefault="00134D30" w:rsidP="00134D30">
      <w:pPr>
        <w:pStyle w:val="ConsPlusNonformat"/>
        <w:widowControl/>
        <w:jc w:val="both"/>
      </w:pPr>
      <w:r>
        <w:t>│           │аллеями          │специальное         │           │          │</w:t>
      </w:r>
    </w:p>
    <w:p w:rsidR="00134D30" w:rsidRDefault="00134D30" w:rsidP="00134D30">
      <w:pPr>
        <w:pStyle w:val="ConsPlusNonformat"/>
        <w:widowControl/>
        <w:jc w:val="both"/>
      </w:pPr>
      <w:r>
        <w:t>├───────────┼─────────────────┼────────────────────┼───────────┼──────────┤</w:t>
      </w:r>
    </w:p>
    <w:p w:rsidR="00134D30" w:rsidRDefault="00134D30" w:rsidP="00134D30">
      <w:pPr>
        <w:pStyle w:val="ConsPlusNonformat"/>
        <w:widowControl/>
        <w:jc w:val="both"/>
      </w:pPr>
      <w:r>
        <w:t>│   Игровые │   Малоподвижные │   Игровое,         │           │          │</w:t>
      </w:r>
    </w:p>
    <w:p w:rsidR="00134D30" w:rsidRDefault="00134D30" w:rsidP="00134D30">
      <w:pPr>
        <w:pStyle w:val="ConsPlusNonformat"/>
        <w:widowControl/>
        <w:jc w:val="both"/>
      </w:pPr>
      <w:r>
        <w:t>│площадки   │индивидуальные,  │физкультурно-       │           │          │</w:t>
      </w:r>
    </w:p>
    <w:p w:rsidR="00134D30" w:rsidRDefault="00134D30" w:rsidP="00134D30">
      <w:pPr>
        <w:pStyle w:val="ConsPlusNonformat"/>
        <w:widowControl/>
        <w:jc w:val="both"/>
      </w:pPr>
      <w:r>
        <w:t>│для детей: │подвижные        │оздоровительное     │           │          │</w:t>
      </w:r>
    </w:p>
    <w:p w:rsidR="00134D30" w:rsidRDefault="00134D30" w:rsidP="00134D30">
      <w:pPr>
        <w:pStyle w:val="ConsPlusNonformat"/>
        <w:widowControl/>
        <w:jc w:val="both"/>
      </w:pPr>
      <w:r>
        <w:t>│- до 3 лет │коллективные     │оборудование,       │ 10 - 100  │   3,0    │</w:t>
      </w:r>
    </w:p>
    <w:p w:rsidR="00134D30" w:rsidRDefault="00134D30" w:rsidP="00134D30">
      <w:pPr>
        <w:pStyle w:val="ConsPlusNonformat"/>
        <w:widowControl/>
        <w:jc w:val="both"/>
      </w:pPr>
      <w:r>
        <w:t>│- 4 - 6 лет│игры. Размещение │освещение, скамьи,  │ 120 - 300 │   5,0    │</w:t>
      </w:r>
    </w:p>
    <w:p w:rsidR="00134D30" w:rsidRDefault="00134D30" w:rsidP="00134D30">
      <w:pPr>
        <w:pStyle w:val="ConsPlusNonformat"/>
        <w:widowControl/>
        <w:jc w:val="both"/>
      </w:pPr>
      <w:r>
        <w:t>│- 7 - 14   │вдоль            │урны.               │500 - 2000 │   10,0   │</w:t>
      </w:r>
    </w:p>
    <w:p w:rsidR="00134D30" w:rsidRDefault="00134D30" w:rsidP="00134D30">
      <w:pPr>
        <w:pStyle w:val="ConsPlusNonformat"/>
        <w:widowControl/>
        <w:jc w:val="both"/>
      </w:pPr>
      <w:r>
        <w:t>│лет        │второстепенных   │   Покрытие:        │           │          │</w:t>
      </w:r>
    </w:p>
    <w:p w:rsidR="00134D30" w:rsidRDefault="00134D30" w:rsidP="00134D30">
      <w:pPr>
        <w:pStyle w:val="ConsPlusNonformat"/>
        <w:widowControl/>
        <w:jc w:val="both"/>
      </w:pPr>
      <w:r>
        <w:t>│           │аллей            │песчаное, фунтовое  │           │          │</w:t>
      </w:r>
    </w:p>
    <w:p w:rsidR="00134D30" w:rsidRDefault="00134D30" w:rsidP="00134D30">
      <w:pPr>
        <w:pStyle w:val="ConsPlusNonformat"/>
        <w:widowControl/>
        <w:jc w:val="both"/>
      </w:pPr>
      <w:r>
        <w:t>├───────────┼─────────────────┤улучшенное, газон   ├───────────┼──────────┤</w:t>
      </w:r>
    </w:p>
    <w:p w:rsidR="00134D30" w:rsidRDefault="00134D30" w:rsidP="00134D30">
      <w:pPr>
        <w:pStyle w:val="ConsPlusNonformat"/>
        <w:widowControl/>
        <w:jc w:val="both"/>
      </w:pPr>
      <w:r>
        <w:t>│   Игровые │   Подвижные     │                    │1200 - 1700│   15,0   │</w:t>
      </w:r>
    </w:p>
    <w:p w:rsidR="00134D30" w:rsidRDefault="00134D30" w:rsidP="00134D30">
      <w:pPr>
        <w:pStyle w:val="ConsPlusNonformat"/>
        <w:widowControl/>
        <w:jc w:val="both"/>
      </w:pPr>
      <w:r>
        <w:t>│комплексы  │коллективные игры│                    │           │          │</w:t>
      </w:r>
    </w:p>
    <w:p w:rsidR="00134D30" w:rsidRDefault="00134D30" w:rsidP="00134D30">
      <w:pPr>
        <w:pStyle w:val="ConsPlusNonformat"/>
        <w:widowControl/>
        <w:jc w:val="both"/>
      </w:pPr>
      <w:r>
        <w:t>│для детей  │                 │                    │           │          │</w:t>
      </w:r>
    </w:p>
    <w:p w:rsidR="00134D30" w:rsidRDefault="00134D30" w:rsidP="00134D30">
      <w:pPr>
        <w:pStyle w:val="ConsPlusNonformat"/>
        <w:widowControl/>
        <w:jc w:val="both"/>
      </w:pPr>
      <w:r>
        <w:t>│до 14 лет  │                 │                    │           │          │</w:t>
      </w:r>
    </w:p>
    <w:p w:rsidR="00134D30" w:rsidRDefault="00134D30" w:rsidP="00134D30">
      <w:pPr>
        <w:pStyle w:val="ConsPlusNonformat"/>
        <w:widowControl/>
        <w:jc w:val="both"/>
      </w:pPr>
      <w:r>
        <w:t>├───────────┼─────────────────┼────────────────────┼───────────┼──────────┤</w:t>
      </w:r>
    </w:p>
    <w:p w:rsidR="00134D30" w:rsidRDefault="00134D30" w:rsidP="00134D30">
      <w:pPr>
        <w:pStyle w:val="ConsPlusNonformat"/>
        <w:widowControl/>
        <w:jc w:val="both"/>
      </w:pPr>
      <w:r>
        <w:t>│   Спортив-│   Различные     │   Специальное      │150 - 7000 │   10,0   │</w:t>
      </w:r>
    </w:p>
    <w:p w:rsidR="00134D30" w:rsidRDefault="00134D30" w:rsidP="00134D30">
      <w:pPr>
        <w:pStyle w:val="ConsPlusNonformat"/>
        <w:widowControl/>
        <w:jc w:val="both"/>
      </w:pPr>
      <w:r>
        <w:t>│но-игровые │подвижные игры и │оборудование и      │           │          │</w:t>
      </w:r>
    </w:p>
    <w:p w:rsidR="00134D30" w:rsidRDefault="00134D30" w:rsidP="00134D30">
      <w:pPr>
        <w:pStyle w:val="ConsPlusNonformat"/>
        <w:widowControl/>
        <w:jc w:val="both"/>
      </w:pPr>
      <w:r>
        <w:t>│для детей и│развлечения, в   │благоустройство,    │           │          │</w:t>
      </w:r>
    </w:p>
    <w:p w:rsidR="00134D30" w:rsidRDefault="00134D30" w:rsidP="00134D30">
      <w:pPr>
        <w:pStyle w:val="ConsPlusNonformat"/>
        <w:widowControl/>
        <w:jc w:val="both"/>
      </w:pPr>
      <w:r>
        <w:t>│подростков │т.ч. велодромы,  │рассчитанное на     │           │          │</w:t>
      </w:r>
    </w:p>
    <w:p w:rsidR="00134D30" w:rsidRDefault="00134D30" w:rsidP="00134D30">
      <w:pPr>
        <w:pStyle w:val="ConsPlusNonformat"/>
        <w:widowControl/>
        <w:jc w:val="both"/>
      </w:pPr>
      <w:r>
        <w:t>│10 - 17    │скалодромы,      │конкретное          │           │          │</w:t>
      </w:r>
    </w:p>
    <w:p w:rsidR="00134D30" w:rsidRDefault="00134D30" w:rsidP="00134D30">
      <w:pPr>
        <w:pStyle w:val="ConsPlusNonformat"/>
        <w:widowControl/>
        <w:jc w:val="both"/>
      </w:pPr>
      <w:r>
        <w:t>│лет, для   │мини-рампы,      │спортивно-игровое   │           │          │</w:t>
      </w:r>
    </w:p>
    <w:p w:rsidR="00134D30" w:rsidRDefault="00134D30" w:rsidP="00134D30">
      <w:pPr>
        <w:pStyle w:val="ConsPlusNonformat"/>
        <w:widowControl/>
        <w:jc w:val="both"/>
      </w:pPr>
      <w:r>
        <w:t>│взрослых   │катание на       │использование       │           │          │</w:t>
      </w:r>
    </w:p>
    <w:p w:rsidR="00134D30" w:rsidRDefault="00134D30" w:rsidP="00134D30">
      <w:pPr>
        <w:pStyle w:val="ConsPlusNonformat"/>
        <w:widowControl/>
        <w:jc w:val="both"/>
      </w:pPr>
      <w:r>
        <w:t>│           │роликовых коньках│                    │           │          │</w:t>
      </w:r>
    </w:p>
    <w:p w:rsidR="00134D30" w:rsidRDefault="00134D30" w:rsidP="00134D30">
      <w:pPr>
        <w:pStyle w:val="ConsPlusNonformat"/>
        <w:widowControl/>
        <w:jc w:val="both"/>
      </w:pPr>
      <w:r>
        <w:t>│           │и пр.            │                    │           │          │</w:t>
      </w:r>
    </w:p>
    <w:p w:rsidR="00134D30" w:rsidRDefault="00134D30" w:rsidP="00134D30">
      <w:pPr>
        <w:pStyle w:val="ConsPlusNonformat"/>
        <w:widowControl/>
        <w:jc w:val="both"/>
      </w:pPr>
      <w:r>
        <w:t>├───────────┼─────────────────┼────────────────────┼───────────┴──────────┤</w:t>
      </w:r>
    </w:p>
    <w:p w:rsidR="00134D30" w:rsidRDefault="00134D30" w:rsidP="00134D30">
      <w:pPr>
        <w:pStyle w:val="ConsPlusNonformat"/>
        <w:widowControl/>
        <w:jc w:val="both"/>
      </w:pPr>
      <w:r>
        <w:t>│   Предпар-│   У входов в    │   Покрытие:        │   Определяются       │</w:t>
      </w:r>
    </w:p>
    <w:p w:rsidR="00134D30" w:rsidRDefault="00134D30" w:rsidP="00134D30">
      <w:pPr>
        <w:pStyle w:val="ConsPlusNonformat"/>
        <w:widowControl/>
        <w:jc w:val="both"/>
      </w:pPr>
      <w:r>
        <w:t>│ковые      │парк, у мест     │асфальтобетонное,   │транспортными         │</w:t>
      </w:r>
    </w:p>
    <w:p w:rsidR="00134D30" w:rsidRDefault="00134D30" w:rsidP="00134D30">
      <w:pPr>
        <w:pStyle w:val="ConsPlusNonformat"/>
        <w:widowControl/>
        <w:jc w:val="both"/>
      </w:pPr>
      <w:r>
        <w:t>│площади с  │пересечения      │плиточное, плитки и │требованиями и        │</w:t>
      </w:r>
    </w:p>
    <w:p w:rsidR="00134D30" w:rsidRDefault="00134D30" w:rsidP="00134D30">
      <w:pPr>
        <w:pStyle w:val="ConsPlusNonformat"/>
        <w:widowControl/>
        <w:jc w:val="both"/>
      </w:pPr>
      <w:r>
        <w:t>│автостоян- │подъездов к парку│соты, утопленные в  │графиком движения     │</w:t>
      </w:r>
    </w:p>
    <w:p w:rsidR="00134D30" w:rsidRDefault="00134D30" w:rsidP="00134D30">
      <w:pPr>
        <w:pStyle w:val="ConsPlusNonformat"/>
        <w:widowControl/>
        <w:jc w:val="both"/>
      </w:pPr>
      <w:r>
        <w:t>│кой        │с городским      │газон, оборудованы  │транспорта            │</w:t>
      </w:r>
    </w:p>
    <w:p w:rsidR="00134D30" w:rsidRDefault="00134D30" w:rsidP="00134D30">
      <w:pPr>
        <w:pStyle w:val="ConsPlusNonformat"/>
        <w:widowControl/>
        <w:jc w:val="both"/>
      </w:pPr>
      <w:r>
        <w:t>│           │транспортом      │бортовым камнем     │                      │</w:t>
      </w:r>
    </w:p>
    <w:p w:rsidR="00575571" w:rsidRDefault="00134D30" w:rsidP="00FD10C1">
      <w:pPr>
        <w:pStyle w:val="ConsPlusNonformat"/>
        <w:widowControl/>
        <w:jc w:val="both"/>
      </w:pPr>
      <w:r>
        <w:t>└───────────┴─────────────────┴────────────────────┴──────────────────────┘</w:t>
      </w:r>
    </w:p>
    <w:p w:rsidR="00134D30" w:rsidRPr="007653E9" w:rsidRDefault="006E4A41" w:rsidP="002D5EDC">
      <w:pPr>
        <w:pStyle w:val="ConsPlusNormal"/>
        <w:widowControl/>
        <w:ind w:firstLine="0"/>
        <w:jc w:val="center"/>
        <w:outlineLvl w:val="2"/>
        <w:rPr>
          <w:rFonts w:asciiTheme="minorHAnsi" w:hAnsiTheme="minorHAnsi"/>
          <w:sz w:val="24"/>
          <w:szCs w:val="24"/>
        </w:rPr>
      </w:pPr>
      <w:r>
        <w:rPr>
          <w:rFonts w:asciiTheme="minorHAnsi" w:hAnsiTheme="minorHAnsi"/>
          <w:sz w:val="24"/>
          <w:szCs w:val="24"/>
        </w:rPr>
        <w:t>Таблица 2</w:t>
      </w:r>
      <w:r w:rsidR="00134D30" w:rsidRPr="00243D89">
        <w:rPr>
          <w:rFonts w:asciiTheme="minorHAnsi" w:hAnsiTheme="minorHAnsi"/>
          <w:sz w:val="24"/>
          <w:szCs w:val="24"/>
        </w:rPr>
        <w:t>. Площади и пропускная способность парковых</w:t>
      </w:r>
      <w:r w:rsidR="002D5EDC">
        <w:rPr>
          <w:rFonts w:asciiTheme="minorHAnsi" w:hAnsiTheme="minorHAnsi"/>
          <w:sz w:val="24"/>
          <w:szCs w:val="24"/>
        </w:rPr>
        <w:t xml:space="preserve"> </w:t>
      </w:r>
      <w:r w:rsidR="00134D30" w:rsidRPr="00243D89">
        <w:rPr>
          <w:rFonts w:asciiTheme="minorHAnsi" w:hAnsiTheme="minorHAnsi"/>
          <w:sz w:val="24"/>
          <w:szCs w:val="24"/>
        </w:rPr>
        <w:t>сооружений и площадок</w:t>
      </w:r>
    </w:p>
    <w:p w:rsidR="00134D30" w:rsidRDefault="00134D30" w:rsidP="00134D30">
      <w:pPr>
        <w:pStyle w:val="ConsPlusNonformat"/>
        <w:widowControl/>
        <w:jc w:val="both"/>
      </w:pPr>
      <w:r>
        <w:t>┌────────────────────────────────────┬───────────────────┬────────────────┐</w:t>
      </w:r>
    </w:p>
    <w:p w:rsidR="00134D30" w:rsidRDefault="00134D30" w:rsidP="00134D30">
      <w:pPr>
        <w:pStyle w:val="ConsPlusNonformat"/>
        <w:widowControl/>
        <w:jc w:val="both"/>
      </w:pPr>
      <w:r>
        <w:t>│ Наименование объектов и сооружений │    Пропускная     │Норма площади в │</w:t>
      </w:r>
    </w:p>
    <w:p w:rsidR="00134D30" w:rsidRDefault="00134D30" w:rsidP="00134D30">
      <w:pPr>
        <w:pStyle w:val="ConsPlusNonformat"/>
        <w:widowControl/>
        <w:jc w:val="both"/>
      </w:pPr>
      <w:r>
        <w:t>│                                    │способность одного │ кв. м на одно  │</w:t>
      </w:r>
    </w:p>
    <w:p w:rsidR="00134D30" w:rsidRDefault="00134D30" w:rsidP="00134D30">
      <w:pPr>
        <w:pStyle w:val="ConsPlusNonformat"/>
        <w:widowControl/>
        <w:jc w:val="both"/>
      </w:pPr>
      <w:r>
        <w:lastRenderedPageBreak/>
        <w:t>│                                    │ места или объекта │ место или один │</w:t>
      </w:r>
    </w:p>
    <w:p w:rsidR="00134D30" w:rsidRDefault="00134D30" w:rsidP="00134D30">
      <w:pPr>
        <w:pStyle w:val="ConsPlusNonformat"/>
        <w:widowControl/>
        <w:jc w:val="both"/>
      </w:pPr>
      <w:r>
        <w:t>│                                    │ (человек в день)  │     объект     │</w:t>
      </w:r>
    </w:p>
    <w:p w:rsidR="00134D30" w:rsidRDefault="00134D30" w:rsidP="00134D30">
      <w:pPr>
        <w:pStyle w:val="ConsPlusNonformat"/>
        <w:widowControl/>
        <w:jc w:val="both"/>
      </w:pPr>
      <w:r>
        <w:t>├────────────────────────────────────┼───────────────────┼────────────────┤</w:t>
      </w:r>
    </w:p>
    <w:p w:rsidR="00134D30" w:rsidRDefault="00134D30" w:rsidP="00134D30">
      <w:pPr>
        <w:pStyle w:val="ConsPlusNonformat"/>
        <w:widowControl/>
        <w:jc w:val="both"/>
      </w:pPr>
      <w:r>
        <w:t>│                 1                  │         2         │       3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Аттракцион крупный </w:t>
      </w:r>
      <w:hyperlink r:id="rId32" w:history="1">
        <w:r>
          <w:rPr>
            <w:color w:val="0000FF"/>
          </w:rPr>
          <w:t>&lt;*&gt;</w:t>
        </w:r>
      </w:hyperlink>
      <w:r>
        <w:t xml:space="preserve">            │        250        │      800       │</w:t>
      </w:r>
    </w:p>
    <w:p w:rsidR="00134D30" w:rsidRDefault="00134D30" w:rsidP="00134D30">
      <w:pPr>
        <w:pStyle w:val="ConsPlusNonformat"/>
        <w:widowControl/>
        <w:jc w:val="both"/>
      </w:pPr>
      <w:r>
        <w:t xml:space="preserve">│  Малый </w:t>
      </w:r>
      <w:hyperlink r:id="rId33" w:history="1">
        <w:r>
          <w:rPr>
            <w:color w:val="0000FF"/>
          </w:rPr>
          <w:t>&lt;*&gt;</w:t>
        </w:r>
      </w:hyperlink>
      <w:r>
        <w:t xml:space="preserve">                         │        100        │       10       │</w:t>
      </w:r>
    </w:p>
    <w:p w:rsidR="00134D30" w:rsidRDefault="00134D30" w:rsidP="00134D30">
      <w:pPr>
        <w:pStyle w:val="ConsPlusNonformat"/>
        <w:widowControl/>
        <w:jc w:val="both"/>
      </w:pPr>
      <w:r>
        <w:t>├────────────────────────────────────┼───────────────────┼────────────────┤</w:t>
      </w:r>
    </w:p>
    <w:p w:rsidR="00134D30" w:rsidRDefault="00134D30" w:rsidP="00134D30">
      <w:pPr>
        <w:pStyle w:val="ConsPlusNonformat"/>
        <w:widowControl/>
        <w:jc w:val="both"/>
      </w:pPr>
      <w:r>
        <w:t>│    Бассейн для плавания: открытый  │      50 x 5       │    25 x 10     │</w:t>
      </w:r>
    </w:p>
    <w:p w:rsidR="00134D30" w:rsidRDefault="00134D30" w:rsidP="00134D30">
      <w:pPr>
        <w:pStyle w:val="ConsPlusNonformat"/>
        <w:widowControl/>
        <w:jc w:val="both"/>
      </w:pPr>
      <w:r>
        <w:t>│</w:t>
      </w:r>
      <w:hyperlink r:id="rId34" w:history="1">
        <w:r>
          <w:rPr>
            <w:color w:val="0000FF"/>
          </w:rPr>
          <w:t>&lt;*&gt;</w:t>
        </w:r>
      </w:hyperlink>
      <w:r>
        <w:t xml:space="preserve">                                 │                   │    50 x 100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Игротека </w:t>
      </w:r>
      <w:hyperlink r:id="rId35" w:history="1">
        <w:r>
          <w:rPr>
            <w:color w:val="0000FF"/>
          </w:rPr>
          <w:t>&lt;*&gt;</w:t>
        </w:r>
      </w:hyperlink>
      <w:r>
        <w:t xml:space="preserve">                    │        100        │       20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Площадка для хорового пения     │        6,0        │      1,0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Площадка (терраса, зал) для     │        4,0        │      1,5       │</w:t>
      </w:r>
    </w:p>
    <w:p w:rsidR="00134D30" w:rsidRDefault="00134D30" w:rsidP="00134D30">
      <w:pPr>
        <w:pStyle w:val="ConsPlusNonformat"/>
        <w:widowControl/>
        <w:jc w:val="both"/>
      </w:pPr>
      <w:r>
        <w:t>│танцев                              │                   │                │</w:t>
      </w:r>
    </w:p>
    <w:p w:rsidR="00134D30" w:rsidRDefault="00134D30" w:rsidP="00134D30">
      <w:pPr>
        <w:pStyle w:val="ConsPlusNonformat"/>
        <w:widowControl/>
        <w:jc w:val="both"/>
      </w:pPr>
      <w:r>
        <w:t>├────────────────────────────────────┼───────────────────┼────────────────┤</w:t>
      </w:r>
    </w:p>
    <w:p w:rsidR="00134D30" w:rsidRDefault="00134D30" w:rsidP="00134D30">
      <w:pPr>
        <w:pStyle w:val="ConsPlusNonformat"/>
        <w:widowControl/>
        <w:jc w:val="both"/>
      </w:pPr>
      <w:r>
        <w:t>│    Открытый театр                  │        1,0        │      1,0       │</w:t>
      </w:r>
    </w:p>
    <w:p w:rsidR="00134D30" w:rsidRDefault="00134D30" w:rsidP="00134D30">
      <w:pPr>
        <w:pStyle w:val="ConsPlusNonformat"/>
        <w:widowControl/>
        <w:jc w:val="both"/>
      </w:pPr>
      <w:r>
        <w:t>├────────────────────────────────────┼───────────────────┼────────────────┤</w:t>
      </w:r>
    </w:p>
    <w:p w:rsidR="00134D30" w:rsidRDefault="00134D30" w:rsidP="00134D30">
      <w:pPr>
        <w:pStyle w:val="ConsPlusNonformat"/>
        <w:widowControl/>
        <w:jc w:val="both"/>
      </w:pPr>
      <w:r>
        <w:t>│    Летний кинотеатр (без фойе)     │        5,0        │      1,2       │</w:t>
      </w:r>
    </w:p>
    <w:p w:rsidR="00134D30" w:rsidRDefault="00134D30" w:rsidP="00134D30">
      <w:pPr>
        <w:pStyle w:val="ConsPlusNonformat"/>
        <w:widowControl/>
        <w:jc w:val="both"/>
      </w:pPr>
      <w:r>
        <w:t>├────────────────────────────────────┼───────────────────┼────────────────┤</w:t>
      </w:r>
    </w:p>
    <w:p w:rsidR="00134D30" w:rsidRDefault="00134D30" w:rsidP="00134D30">
      <w:pPr>
        <w:pStyle w:val="ConsPlusNonformat"/>
        <w:widowControl/>
        <w:jc w:val="both"/>
      </w:pPr>
      <w:r>
        <w:t>│    Летний цирк                     │        2,0        │      1,5       │</w:t>
      </w:r>
    </w:p>
    <w:p w:rsidR="00134D30" w:rsidRDefault="00134D30" w:rsidP="00134D30">
      <w:pPr>
        <w:pStyle w:val="ConsPlusNonformat"/>
        <w:widowControl/>
        <w:jc w:val="both"/>
      </w:pPr>
      <w:r>
        <w:t>├────────────────────────────────────┼───────────────────┼────────────────┤</w:t>
      </w:r>
    </w:p>
    <w:p w:rsidR="00134D30" w:rsidRDefault="00134D30" w:rsidP="00134D30">
      <w:pPr>
        <w:pStyle w:val="ConsPlusNonformat"/>
        <w:widowControl/>
        <w:jc w:val="both"/>
      </w:pPr>
      <w:r>
        <w:t>│    Выставочный павильон            │        5,0        │      10,0      │</w:t>
      </w:r>
    </w:p>
    <w:p w:rsidR="00134D30" w:rsidRDefault="00134D30" w:rsidP="00134D30">
      <w:pPr>
        <w:pStyle w:val="ConsPlusNonformat"/>
        <w:widowControl/>
        <w:jc w:val="both"/>
      </w:pPr>
      <w:r>
        <w:t>├────────────────────────────────────┼───────────────────┼────────────────┤</w:t>
      </w:r>
    </w:p>
    <w:p w:rsidR="00134D30" w:rsidRDefault="00134D30" w:rsidP="00134D30">
      <w:pPr>
        <w:pStyle w:val="ConsPlusNonformat"/>
        <w:widowControl/>
        <w:jc w:val="both"/>
      </w:pPr>
      <w:r>
        <w:t>│    Открытый лекторий               │        3,0        │      0,5       │</w:t>
      </w:r>
    </w:p>
    <w:p w:rsidR="00134D30" w:rsidRDefault="00134D30" w:rsidP="00134D30">
      <w:pPr>
        <w:pStyle w:val="ConsPlusNonformat"/>
        <w:widowControl/>
        <w:jc w:val="both"/>
      </w:pPr>
      <w:r>
        <w:t>├────────────────────────────────────┼───────────────────┼────────────────┤</w:t>
      </w:r>
    </w:p>
    <w:p w:rsidR="00134D30" w:rsidRDefault="00134D30" w:rsidP="00134D30">
      <w:pPr>
        <w:pStyle w:val="ConsPlusNonformat"/>
        <w:widowControl/>
        <w:jc w:val="both"/>
      </w:pPr>
      <w:r>
        <w:t>│    Павильон для чтения и тихих игр │        6,0        │      3,0       │</w:t>
      </w:r>
    </w:p>
    <w:p w:rsidR="00134D30" w:rsidRDefault="00134D30" w:rsidP="00134D30">
      <w:pPr>
        <w:pStyle w:val="ConsPlusNonformat"/>
        <w:widowControl/>
        <w:jc w:val="both"/>
      </w:pPr>
      <w:r>
        <w:t>├────────────────────────────────────┼───────────────────┼────────────────┤</w:t>
      </w:r>
    </w:p>
    <w:p w:rsidR="00134D30" w:rsidRDefault="00134D30" w:rsidP="00134D30">
      <w:pPr>
        <w:pStyle w:val="ConsPlusNonformat"/>
        <w:widowControl/>
        <w:jc w:val="both"/>
      </w:pPr>
      <w:r>
        <w:t>│   Кафе                             │        6,0        │      2,5       │</w:t>
      </w:r>
    </w:p>
    <w:p w:rsidR="00134D30" w:rsidRDefault="00134D30" w:rsidP="00134D30">
      <w:pPr>
        <w:pStyle w:val="ConsPlusNonformat"/>
        <w:widowControl/>
        <w:jc w:val="both"/>
      </w:pPr>
      <w:r>
        <w:t>├────────────────────────────────────┼───────────────────┼────────────────┤</w:t>
      </w:r>
    </w:p>
    <w:p w:rsidR="00134D30" w:rsidRDefault="00134D30" w:rsidP="00134D30">
      <w:pPr>
        <w:pStyle w:val="ConsPlusNonformat"/>
        <w:widowControl/>
        <w:jc w:val="both"/>
      </w:pPr>
      <w:r>
        <w:t>│    Торговый киоск                  │       50,0        │      6,0       │</w:t>
      </w:r>
    </w:p>
    <w:p w:rsidR="00134D30" w:rsidRDefault="00134D30" w:rsidP="00134D30">
      <w:pPr>
        <w:pStyle w:val="ConsPlusNonformat"/>
        <w:widowControl/>
        <w:jc w:val="both"/>
      </w:pPr>
      <w:r>
        <w:t>├────────────────────────────────────┼───────────────────┼────────────────┤</w:t>
      </w:r>
    </w:p>
    <w:p w:rsidR="00134D30" w:rsidRDefault="00134D30" w:rsidP="00134D30">
      <w:pPr>
        <w:pStyle w:val="ConsPlusNonformat"/>
        <w:widowControl/>
        <w:jc w:val="both"/>
      </w:pPr>
      <w:r>
        <w:t>│    Киоск-библиотека                │       50,0        │       60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Касса </w:t>
      </w:r>
      <w:hyperlink r:id="rId36" w:history="1">
        <w:r>
          <w:rPr>
            <w:color w:val="0000FF"/>
          </w:rPr>
          <w:t>&lt;*&gt;</w:t>
        </w:r>
      </w:hyperlink>
      <w:r>
        <w:t xml:space="preserve">                       │  120,0 (в 1 час)  │      2,0       │</w:t>
      </w:r>
    </w:p>
    <w:p w:rsidR="00134D30" w:rsidRDefault="00134D30" w:rsidP="00134D30">
      <w:pPr>
        <w:pStyle w:val="ConsPlusNonformat"/>
        <w:widowControl/>
        <w:jc w:val="both"/>
      </w:pPr>
      <w:r>
        <w:t>├────────────────────────────────────┼───────────────────┼────────────────┤</w:t>
      </w:r>
    </w:p>
    <w:p w:rsidR="00134D30" w:rsidRDefault="00134D30" w:rsidP="00134D30">
      <w:pPr>
        <w:pStyle w:val="ConsPlusNonformat"/>
        <w:widowControl/>
        <w:jc w:val="both"/>
      </w:pPr>
      <w:r>
        <w:t>│    Туалет                          │  20,0 (в 1 час)   │      1,2       │</w:t>
      </w:r>
    </w:p>
    <w:p w:rsidR="00134D30" w:rsidRDefault="00134D30" w:rsidP="00134D30">
      <w:pPr>
        <w:pStyle w:val="ConsPlusNonformat"/>
        <w:widowControl/>
        <w:jc w:val="both"/>
      </w:pPr>
      <w:r>
        <w:t>├────────────────────────────────────┼───────────────────┼────────────────┤</w:t>
      </w:r>
    </w:p>
    <w:p w:rsidR="00134D30" w:rsidRDefault="00134D30" w:rsidP="00134D30">
      <w:pPr>
        <w:pStyle w:val="ConsPlusNonformat"/>
        <w:widowControl/>
        <w:jc w:val="both"/>
      </w:pPr>
      <w:r>
        <w:t>│    Беседки для отдыха              │       10,0        │      2,0       │</w:t>
      </w:r>
    </w:p>
    <w:p w:rsidR="00134D30" w:rsidRDefault="00134D30" w:rsidP="00134D30">
      <w:pPr>
        <w:pStyle w:val="ConsPlusNonformat"/>
        <w:widowControl/>
        <w:jc w:val="both"/>
      </w:pPr>
      <w:r>
        <w:t>├────────────────────────────────────┼───────────────────┼────────────────┤</w:t>
      </w:r>
    </w:p>
    <w:p w:rsidR="00134D30" w:rsidRDefault="00134D30" w:rsidP="00134D30">
      <w:pPr>
        <w:pStyle w:val="ConsPlusNonformat"/>
        <w:widowControl/>
        <w:jc w:val="both"/>
      </w:pPr>
      <w:r>
        <w:t>│    Водно-лыжная станция            │        6,0        │      4,0       │</w:t>
      </w:r>
    </w:p>
    <w:p w:rsidR="00134D30" w:rsidRDefault="00134D30" w:rsidP="00134D30">
      <w:pPr>
        <w:pStyle w:val="ConsPlusNonformat"/>
        <w:widowControl/>
        <w:jc w:val="both"/>
      </w:pPr>
      <w:r>
        <w:t>├────────────────────────────────────┼───────────────────┼────────────────┤</w:t>
      </w:r>
    </w:p>
    <w:p w:rsidR="00134D30" w:rsidRDefault="00134D30" w:rsidP="00134D30">
      <w:pPr>
        <w:pStyle w:val="ConsPlusNonformat"/>
        <w:widowControl/>
        <w:jc w:val="both"/>
      </w:pPr>
      <w:r>
        <w:t>│    Физкультурно-тренажерный зал    │       10,0        │      3,0       │</w:t>
      </w:r>
    </w:p>
    <w:p w:rsidR="00134D30" w:rsidRDefault="00134D30" w:rsidP="00134D30">
      <w:pPr>
        <w:pStyle w:val="ConsPlusNonformat"/>
        <w:widowControl/>
        <w:jc w:val="both"/>
      </w:pPr>
      <w:r>
        <w:t>├────────────────────────────────────┼───────────────────┼────────────────┤</w:t>
      </w:r>
    </w:p>
    <w:p w:rsidR="00134D30" w:rsidRDefault="00134D30" w:rsidP="00134D30">
      <w:pPr>
        <w:pStyle w:val="ConsPlusNonformat"/>
        <w:widowControl/>
        <w:jc w:val="both"/>
      </w:pPr>
      <w:r>
        <w:t>│    Летняя раздевалка               │       20,0        │      2,0       │</w:t>
      </w:r>
    </w:p>
    <w:p w:rsidR="00134D30" w:rsidRDefault="00134D30" w:rsidP="00134D30">
      <w:pPr>
        <w:pStyle w:val="ConsPlusNonformat"/>
        <w:widowControl/>
        <w:jc w:val="both"/>
      </w:pPr>
      <w:r>
        <w:t>├────────────────────────────────────┼───────────────────┼────────────────┤</w:t>
      </w:r>
    </w:p>
    <w:p w:rsidR="00134D30" w:rsidRDefault="00134D30" w:rsidP="00134D30">
      <w:pPr>
        <w:pStyle w:val="ConsPlusNonformat"/>
        <w:widowControl/>
        <w:jc w:val="both"/>
      </w:pPr>
      <w:r>
        <w:t>│    Зимняя раздевалка               │       10,0        │      3,0       │</w:t>
      </w:r>
    </w:p>
    <w:p w:rsidR="00134D30" w:rsidRDefault="00134D30" w:rsidP="00134D30">
      <w:pPr>
        <w:pStyle w:val="ConsPlusNonformat"/>
        <w:widowControl/>
        <w:jc w:val="both"/>
      </w:pPr>
      <w:r>
        <w:t>├────────────────────────────────────┼───────────────────┼────────────────┤</w:t>
      </w:r>
    </w:p>
    <w:p w:rsidR="00134D30" w:rsidRDefault="00134D30" w:rsidP="00134D30">
      <w:pPr>
        <w:pStyle w:val="ConsPlusNonformat"/>
        <w:widowControl/>
        <w:jc w:val="both"/>
      </w:pPr>
      <w:r>
        <w:t>│    Летний душ с раздевалками       │       10,0        │      1,5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Стоянки для автомобилей </w:t>
      </w:r>
      <w:hyperlink r:id="rId37" w:history="1">
        <w:r>
          <w:rPr>
            <w:color w:val="0000FF"/>
          </w:rPr>
          <w:t>&lt;**&gt;</w:t>
        </w:r>
      </w:hyperlink>
      <w:r>
        <w:t xml:space="preserve">    │    4,0 машины     │      25,0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Стоянки для велосипедов </w:t>
      </w:r>
      <w:hyperlink r:id="rId38" w:history="1">
        <w:r>
          <w:rPr>
            <w:color w:val="0000FF"/>
          </w:rPr>
          <w:t>&lt;**&gt;</w:t>
        </w:r>
      </w:hyperlink>
      <w:r>
        <w:t xml:space="preserve">    │    12,0 машины    │      1,0       │</w:t>
      </w:r>
    </w:p>
    <w:p w:rsidR="00134D30" w:rsidRDefault="00134D30" w:rsidP="00134D30">
      <w:pPr>
        <w:pStyle w:val="ConsPlusNonformat"/>
        <w:widowControl/>
        <w:jc w:val="both"/>
      </w:pPr>
      <w:r>
        <w:t>├────────────────────────────────────┼───────────────────┼────────────────┤</w:t>
      </w:r>
    </w:p>
    <w:p w:rsidR="00134D30" w:rsidRDefault="00134D30" w:rsidP="00134D30">
      <w:pPr>
        <w:pStyle w:val="ConsPlusNonformat"/>
        <w:widowControl/>
        <w:jc w:val="both"/>
      </w:pPr>
      <w:r>
        <w:t>│    Биллиардная (1 стол)            │         6         │       20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Детский автодром </w:t>
      </w:r>
      <w:hyperlink r:id="rId39" w:history="1">
        <w:r>
          <w:rPr>
            <w:color w:val="0000FF"/>
          </w:rPr>
          <w:t>&lt;*&gt;</w:t>
        </w:r>
      </w:hyperlink>
      <w:r>
        <w:t xml:space="preserve">            │        100        │       10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Каток </w:t>
      </w:r>
      <w:hyperlink r:id="rId40" w:history="1">
        <w:r>
          <w:rPr>
            <w:color w:val="0000FF"/>
          </w:rPr>
          <w:t>&lt;*&gt;</w:t>
        </w:r>
      </w:hyperlink>
      <w:r>
        <w:t xml:space="preserve">                       │      100 x 4      │    51 x 24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Корт для тенниса (крытый) </w:t>
      </w:r>
      <w:hyperlink r:id="rId41" w:history="1">
        <w:r>
          <w:rPr>
            <w:color w:val="0000FF"/>
          </w:rPr>
          <w:t>&lt;*&gt;</w:t>
        </w:r>
      </w:hyperlink>
      <w:r>
        <w:t xml:space="preserve">   │       4 x 5       │    30 x 18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Площадка для бадминтона </w:t>
      </w:r>
      <w:hyperlink r:id="rId42" w:history="1">
        <w:r>
          <w:rPr>
            <w:color w:val="0000FF"/>
          </w:rPr>
          <w:t>&lt;*&gt;</w:t>
        </w:r>
      </w:hyperlink>
      <w:r>
        <w:t xml:space="preserve">     │       4 x 5       │   6,1 x 13,4   │</w:t>
      </w:r>
    </w:p>
    <w:p w:rsidR="00134D30" w:rsidRDefault="00134D30" w:rsidP="00134D30">
      <w:pPr>
        <w:pStyle w:val="ConsPlusNonformat"/>
        <w:widowControl/>
        <w:jc w:val="both"/>
      </w:pPr>
      <w:r>
        <w:lastRenderedPageBreak/>
        <w:t>├────────────────────────────────────┼───────────────────┼────────────────┤</w:t>
      </w:r>
    </w:p>
    <w:p w:rsidR="00134D30" w:rsidRDefault="00134D30" w:rsidP="00134D30">
      <w:pPr>
        <w:pStyle w:val="ConsPlusNonformat"/>
        <w:widowControl/>
        <w:jc w:val="both"/>
      </w:pPr>
      <w:r>
        <w:t xml:space="preserve">│    Площадка для баскетбола </w:t>
      </w:r>
      <w:hyperlink r:id="rId43" w:history="1">
        <w:r>
          <w:rPr>
            <w:color w:val="0000FF"/>
          </w:rPr>
          <w:t>&lt;*&gt;</w:t>
        </w:r>
      </w:hyperlink>
      <w:r>
        <w:t xml:space="preserve">     │      15 x 4       │    26 x 14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Площадка для волейбола </w:t>
      </w:r>
      <w:hyperlink r:id="rId44" w:history="1">
        <w:r>
          <w:rPr>
            <w:color w:val="0000FF"/>
          </w:rPr>
          <w:t>&lt;*&gt;</w:t>
        </w:r>
      </w:hyperlink>
      <w:r>
        <w:t xml:space="preserve">      │      18 x 4       │     19 x 9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Площадка для гимнастики </w:t>
      </w:r>
      <w:hyperlink r:id="rId45" w:history="1">
        <w:r>
          <w:rPr>
            <w:color w:val="0000FF"/>
          </w:rPr>
          <w:t>&lt;*&gt;</w:t>
        </w:r>
      </w:hyperlink>
      <w:r>
        <w:t xml:space="preserve">     │      30 x 5       │    40 x 26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Площадка для городков </w:t>
      </w:r>
      <w:hyperlink r:id="rId46" w:history="1">
        <w:r>
          <w:rPr>
            <w:color w:val="0000FF"/>
          </w:rPr>
          <w:t>&lt;*&gt;</w:t>
        </w:r>
      </w:hyperlink>
      <w:r>
        <w:t xml:space="preserve">       │      10 x 5       │    30 x 15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Площадка для дошкольников       │         6         │       2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Площадка для массовых игр       │         6         │       3        │</w:t>
      </w:r>
    </w:p>
    <w:p w:rsidR="00134D30" w:rsidRDefault="00134D30" w:rsidP="00134D30">
      <w:pPr>
        <w:pStyle w:val="ConsPlusNonformat"/>
        <w:widowControl/>
        <w:jc w:val="both"/>
      </w:pPr>
      <w:r>
        <w:t>├────────────────────────────────────┼───────────────────┼────────────────┤</w:t>
      </w:r>
    </w:p>
    <w:p w:rsidR="00134D30" w:rsidRDefault="00134D30" w:rsidP="00134D30">
      <w:pPr>
        <w:pStyle w:val="ConsPlusNonformat"/>
        <w:widowControl/>
        <w:jc w:val="both"/>
      </w:pPr>
      <w:r>
        <w:t>│    Площадка для наст. тенниса (1   │       5 x 4       │   2,7 x 1,52   │</w:t>
      </w:r>
    </w:p>
    <w:p w:rsidR="00134D30" w:rsidRDefault="00134D30" w:rsidP="00134D30">
      <w:pPr>
        <w:pStyle w:val="ConsPlusNonformat"/>
        <w:widowControl/>
        <w:jc w:val="both"/>
      </w:pPr>
      <w:r>
        <w:t>│стол)                               │                   │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Площадка для тенниса </w:t>
      </w:r>
      <w:hyperlink r:id="rId47" w:history="1">
        <w:r>
          <w:rPr>
            <w:color w:val="0000FF"/>
          </w:rPr>
          <w:t>&lt;*&gt;</w:t>
        </w:r>
      </w:hyperlink>
      <w:r>
        <w:t xml:space="preserve">        │       4 x 5       │    40 x 20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Поле для футбола </w:t>
      </w:r>
      <w:hyperlink r:id="rId48" w:history="1">
        <w:r>
          <w:rPr>
            <w:color w:val="0000FF"/>
          </w:rPr>
          <w:t>&lt;*&gt;</w:t>
        </w:r>
      </w:hyperlink>
      <w:r>
        <w:t xml:space="preserve">            │      24 x 2       │    90 x 45     │</w:t>
      </w:r>
    </w:p>
    <w:p w:rsidR="00134D30" w:rsidRDefault="00134D30" w:rsidP="00134D30">
      <w:pPr>
        <w:pStyle w:val="ConsPlusNonformat"/>
        <w:widowControl/>
        <w:jc w:val="both"/>
      </w:pPr>
      <w:r>
        <w:t>│                                    │                   │    96 x 94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Поле для хоккея с шайбой </w:t>
      </w:r>
      <w:hyperlink r:id="rId49" w:history="1">
        <w:r>
          <w:rPr>
            <w:color w:val="0000FF"/>
          </w:rPr>
          <w:t>&lt;*&gt;</w:t>
        </w:r>
      </w:hyperlink>
      <w:r>
        <w:t xml:space="preserve">    │      20 x 2       │    60 x 30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Спортивное ядро, стадион </w:t>
      </w:r>
      <w:hyperlink r:id="rId50" w:history="1">
        <w:r>
          <w:rPr>
            <w:color w:val="0000FF"/>
          </w:rPr>
          <w:t>&lt;*&gt;</w:t>
        </w:r>
      </w:hyperlink>
      <w:r>
        <w:t xml:space="preserve">    │      20 x 2       │    96 x 120    │</w:t>
      </w:r>
    </w:p>
    <w:p w:rsidR="00134D30" w:rsidRDefault="00134D30" w:rsidP="00134D30">
      <w:pPr>
        <w:pStyle w:val="ConsPlusNonformat"/>
        <w:widowControl/>
        <w:jc w:val="both"/>
      </w:pPr>
      <w:r>
        <w:t>├────────────────────────────────────┼───────────────────┼────────────────┤</w:t>
      </w:r>
    </w:p>
    <w:p w:rsidR="00134D30" w:rsidRDefault="00134D30" w:rsidP="00134D30">
      <w:pPr>
        <w:pStyle w:val="ConsPlusNonformat"/>
        <w:widowControl/>
        <w:jc w:val="both"/>
      </w:pPr>
      <w:r>
        <w:t>│    Консультационный пункт          │         5         │      0,4       │</w:t>
      </w:r>
    </w:p>
    <w:p w:rsidR="00134D30" w:rsidRDefault="00134D30" w:rsidP="00134D30">
      <w:pPr>
        <w:pStyle w:val="ConsPlusNonformat"/>
        <w:widowControl/>
        <w:jc w:val="both"/>
      </w:pPr>
      <w:r>
        <w:t>├────────────────────────────────────┴───────────────────┴────────────────┤</w:t>
      </w:r>
    </w:p>
    <w:p w:rsidR="00134D30" w:rsidRDefault="00134D30" w:rsidP="00134D30">
      <w:pPr>
        <w:pStyle w:val="ConsPlusNonformat"/>
        <w:widowControl/>
        <w:jc w:val="both"/>
      </w:pPr>
      <w:r>
        <w:t>│   &lt;*&gt; Норма площади дана на объект.                                     │</w:t>
      </w:r>
    </w:p>
    <w:p w:rsidR="00134D30" w:rsidRDefault="00134D30" w:rsidP="00134D30">
      <w:pPr>
        <w:pStyle w:val="ConsPlusNonformat"/>
        <w:widowControl/>
        <w:jc w:val="both"/>
      </w:pPr>
      <w:r>
        <w:t>│   &lt;**&gt; Объект расположен за границами территории парка.                 │</w:t>
      </w:r>
    </w:p>
    <w:p w:rsidR="008F71B9" w:rsidRPr="00853DA1" w:rsidRDefault="00134D30" w:rsidP="00853DA1">
      <w:pPr>
        <w:pStyle w:val="ConsPlusNonformat"/>
        <w:widowControl/>
        <w:jc w:val="both"/>
      </w:pPr>
      <w:r>
        <w:t>└─────────────────────────────────────────────────────────────────────────┘</w:t>
      </w:r>
    </w:p>
    <w:p w:rsidR="00134D30" w:rsidRPr="00575571" w:rsidRDefault="00BF7FFC" w:rsidP="007653E9">
      <w:pPr>
        <w:pStyle w:val="ConsPlusNormal"/>
        <w:widowControl/>
        <w:ind w:firstLine="0"/>
        <w:jc w:val="center"/>
        <w:outlineLvl w:val="1"/>
        <w:rPr>
          <w:rFonts w:asciiTheme="minorHAnsi" w:hAnsiTheme="minorHAnsi"/>
          <w:sz w:val="24"/>
          <w:szCs w:val="24"/>
        </w:rPr>
      </w:pPr>
      <w:r>
        <w:rPr>
          <w:rFonts w:asciiTheme="minorHAnsi" w:hAnsiTheme="minorHAnsi"/>
          <w:sz w:val="24"/>
          <w:szCs w:val="24"/>
        </w:rPr>
        <w:t>Приложение N 3</w:t>
      </w:r>
    </w:p>
    <w:p w:rsidR="00134D30" w:rsidRPr="00575571" w:rsidRDefault="00134D30" w:rsidP="00134D30">
      <w:pPr>
        <w:pStyle w:val="ConsPlusNormal"/>
        <w:widowControl/>
        <w:ind w:firstLine="0"/>
        <w:jc w:val="center"/>
        <w:rPr>
          <w:rFonts w:asciiTheme="minorHAnsi" w:hAnsiTheme="minorHAnsi"/>
          <w:sz w:val="24"/>
          <w:szCs w:val="24"/>
        </w:rPr>
      </w:pPr>
      <w:r w:rsidRPr="00575571">
        <w:rPr>
          <w:rFonts w:asciiTheme="minorHAnsi" w:hAnsiTheme="minorHAnsi"/>
          <w:sz w:val="24"/>
          <w:szCs w:val="24"/>
        </w:rPr>
        <w:t>ПРИЕМЫ</w:t>
      </w:r>
    </w:p>
    <w:p w:rsidR="00134D30" w:rsidRPr="00575571" w:rsidRDefault="00134D30" w:rsidP="00FD10C1">
      <w:pPr>
        <w:pStyle w:val="ConsPlusNormal"/>
        <w:widowControl/>
        <w:ind w:firstLine="0"/>
        <w:jc w:val="center"/>
        <w:rPr>
          <w:rFonts w:asciiTheme="minorHAnsi" w:hAnsiTheme="minorHAnsi"/>
          <w:sz w:val="24"/>
          <w:szCs w:val="24"/>
        </w:rPr>
      </w:pPr>
      <w:r w:rsidRPr="00575571">
        <w:rPr>
          <w:rFonts w:asciiTheme="minorHAnsi" w:hAnsiTheme="minorHAnsi"/>
          <w:sz w:val="24"/>
          <w:szCs w:val="24"/>
        </w:rPr>
        <w:t>БЛАГОУСТРОЙСТВА НА ТЕРРИТОРИЯХ ПРОИЗВОДСТВЕННОГО НАЗНАЧЕНИЯ</w:t>
      </w:r>
    </w:p>
    <w:p w:rsidR="00134D30" w:rsidRPr="00575571" w:rsidRDefault="00134D30" w:rsidP="007653E9">
      <w:pPr>
        <w:pStyle w:val="ConsPlusNormal"/>
        <w:widowControl/>
        <w:ind w:firstLine="0"/>
        <w:jc w:val="center"/>
        <w:outlineLvl w:val="2"/>
        <w:rPr>
          <w:rFonts w:asciiTheme="minorHAnsi" w:hAnsiTheme="minorHAnsi"/>
          <w:sz w:val="24"/>
          <w:szCs w:val="24"/>
        </w:rPr>
      </w:pPr>
      <w:r w:rsidRPr="00575571">
        <w:rPr>
          <w:rFonts w:asciiTheme="minorHAnsi" w:hAnsiTheme="minorHAnsi"/>
          <w:sz w:val="24"/>
          <w:szCs w:val="24"/>
        </w:rPr>
        <w:t>Благоустройство производственных объектов</w:t>
      </w:r>
      <w:r w:rsidR="007653E9">
        <w:rPr>
          <w:rFonts w:asciiTheme="minorHAnsi" w:hAnsiTheme="minorHAnsi"/>
          <w:sz w:val="24"/>
          <w:szCs w:val="24"/>
        </w:rPr>
        <w:t xml:space="preserve"> </w:t>
      </w:r>
      <w:r w:rsidRPr="00575571">
        <w:rPr>
          <w:rFonts w:asciiTheme="minorHAnsi" w:hAnsiTheme="minorHAnsi"/>
          <w:sz w:val="24"/>
          <w:szCs w:val="24"/>
        </w:rPr>
        <w:t>различных отраслей</w:t>
      </w:r>
    </w:p>
    <w:p w:rsidR="00134D30" w:rsidRDefault="00134D30" w:rsidP="00134D30">
      <w:pPr>
        <w:pStyle w:val="ConsPlusNonformat"/>
        <w:widowControl/>
        <w:jc w:val="both"/>
      </w:pPr>
      <w:r>
        <w:t>┌──────────────┬─────────────────────┬────────────────────────────────────┐</w:t>
      </w:r>
    </w:p>
    <w:p w:rsidR="00134D30" w:rsidRDefault="00134D30" w:rsidP="00134D30">
      <w:pPr>
        <w:pStyle w:val="ConsPlusNonformat"/>
        <w:widowControl/>
        <w:jc w:val="both"/>
      </w:pPr>
      <w:r>
        <w:t>│   Отрасли    │ Мероприятия защиты  │        Рекомендуемые приемы        │</w:t>
      </w:r>
    </w:p>
    <w:p w:rsidR="00134D30" w:rsidRDefault="00134D30" w:rsidP="00134D30">
      <w:pPr>
        <w:pStyle w:val="ConsPlusNonformat"/>
        <w:widowControl/>
        <w:jc w:val="both"/>
      </w:pPr>
      <w:r>
        <w:t>│ предприятий  │  окружающей среды   │          благоустройства           │</w:t>
      </w:r>
    </w:p>
    <w:p w:rsidR="00134D30" w:rsidRDefault="00134D30" w:rsidP="00134D30">
      <w:pPr>
        <w:pStyle w:val="ConsPlusNonformat"/>
        <w:widowControl/>
        <w:jc w:val="both"/>
      </w:pPr>
      <w:r>
        <w:t>├──────────────┼─────────────────────┼────────────────────────────────────┤</w:t>
      </w:r>
    </w:p>
    <w:p w:rsidR="00134D30" w:rsidRDefault="00134D30" w:rsidP="00134D30">
      <w:pPr>
        <w:pStyle w:val="ConsPlusNonformat"/>
        <w:widowControl/>
        <w:jc w:val="both"/>
      </w:pPr>
      <w:r>
        <w:t>│  Приборостро-│  Изоляция  цехов  от│  Максимальное применение  газонного│</w:t>
      </w:r>
    </w:p>
    <w:p w:rsidR="00134D30" w:rsidRDefault="00134D30" w:rsidP="00134D30">
      <w:pPr>
        <w:pStyle w:val="ConsPlusNonformat"/>
        <w:widowControl/>
        <w:jc w:val="both"/>
      </w:pPr>
      <w:r>
        <w:t>│ительная и ра-│подсобных,  складских│покрытия,  твердые  покрытия  только│</w:t>
      </w:r>
    </w:p>
    <w:p w:rsidR="00134D30" w:rsidRDefault="00134D30" w:rsidP="00134D30">
      <w:pPr>
        <w:pStyle w:val="ConsPlusNonformat"/>
        <w:widowControl/>
        <w:jc w:val="both"/>
      </w:pPr>
      <w:r>
        <w:t>│диоэлектронная│зон и улиц;          │из  твердых  непылящих   материалов.│</w:t>
      </w:r>
    </w:p>
    <w:p w:rsidR="00134D30" w:rsidRDefault="00134D30" w:rsidP="00134D30">
      <w:pPr>
        <w:pStyle w:val="ConsPlusNonformat"/>
        <w:widowControl/>
        <w:jc w:val="both"/>
      </w:pPr>
      <w:r>
        <w:t>│промышленность│  защита   территории│Устройство  водоемов,   фонтанов   и│</w:t>
      </w:r>
    </w:p>
    <w:p w:rsidR="00134D30" w:rsidRDefault="00134D30" w:rsidP="00134D30">
      <w:pPr>
        <w:pStyle w:val="ConsPlusNonformat"/>
        <w:widowControl/>
        <w:jc w:val="both"/>
      </w:pPr>
      <w:r>
        <w:t>│              │от  пыли   и   других│поливочного водопровода.            │</w:t>
      </w:r>
    </w:p>
    <w:p w:rsidR="00134D30" w:rsidRDefault="00134D30" w:rsidP="00134D30">
      <w:pPr>
        <w:pStyle w:val="ConsPlusNonformat"/>
        <w:widowControl/>
        <w:jc w:val="both"/>
      </w:pPr>
      <w:r>
        <w:t>│              │вредностей,  а  также│  Плотные посадки защитных полос  из│</w:t>
      </w:r>
    </w:p>
    <w:p w:rsidR="00134D30" w:rsidRDefault="00134D30" w:rsidP="00134D30">
      <w:pPr>
        <w:pStyle w:val="ConsPlusNonformat"/>
        <w:widowControl/>
        <w:jc w:val="both"/>
      </w:pPr>
      <w:r>
        <w:t>│              │от перегрева солнцем.│массивов и групп.                   │</w:t>
      </w:r>
    </w:p>
    <w:p w:rsidR="00134D30" w:rsidRDefault="00134D30" w:rsidP="00134D30">
      <w:pPr>
        <w:pStyle w:val="ConsPlusNonformat"/>
        <w:widowControl/>
        <w:jc w:val="both"/>
      </w:pPr>
      <w:r>
        <w:t>│              │                     │  Рядовые  посадки  вдоль   основных│</w:t>
      </w:r>
    </w:p>
    <w:p w:rsidR="00134D30" w:rsidRDefault="00134D30" w:rsidP="00134D30">
      <w:pPr>
        <w:pStyle w:val="ConsPlusNonformat"/>
        <w:widowControl/>
        <w:jc w:val="both"/>
      </w:pPr>
      <w:r>
        <w:t>│              │                     │подходов.                           │</w:t>
      </w:r>
    </w:p>
    <w:p w:rsidR="00134D30" w:rsidRDefault="00134D30" w:rsidP="00134D30">
      <w:pPr>
        <w:pStyle w:val="ConsPlusNonformat"/>
        <w:widowControl/>
        <w:jc w:val="both"/>
      </w:pPr>
      <w:r>
        <w:t>│              │                     │  Недопустимы  растения,  засоряющие│</w:t>
      </w:r>
    </w:p>
    <w:p w:rsidR="00134D30" w:rsidRDefault="00134D30" w:rsidP="00134D30">
      <w:pPr>
        <w:pStyle w:val="ConsPlusNonformat"/>
        <w:widowControl/>
        <w:jc w:val="both"/>
      </w:pPr>
      <w:r>
        <w:t>│              │                     │среду пыльцой, семенами,  волосками,│</w:t>
      </w:r>
    </w:p>
    <w:p w:rsidR="00134D30" w:rsidRDefault="00134D30" w:rsidP="00134D30">
      <w:pPr>
        <w:pStyle w:val="ConsPlusNonformat"/>
        <w:widowControl/>
        <w:jc w:val="both"/>
      </w:pPr>
      <w:r>
        <w:t>│              │                     │пухом.                              │</w:t>
      </w:r>
    </w:p>
    <w:p w:rsidR="00134D30" w:rsidRDefault="00134D30" w:rsidP="00134D30">
      <w:pPr>
        <w:pStyle w:val="ConsPlusNonformat"/>
        <w:widowControl/>
        <w:jc w:val="both"/>
      </w:pPr>
      <w:r>
        <w:t>│              │                     │  Рекомендуемые: фруктовые  деревья,│</w:t>
      </w:r>
    </w:p>
    <w:p w:rsidR="00134D30" w:rsidRDefault="00134D30" w:rsidP="00134D30">
      <w:pPr>
        <w:pStyle w:val="ConsPlusNonformat"/>
        <w:widowControl/>
        <w:jc w:val="both"/>
      </w:pPr>
      <w:r>
        <w:t>│              │                     │цветники, розарии.                  │</w:t>
      </w:r>
    </w:p>
    <w:p w:rsidR="00134D30" w:rsidRDefault="00134D30" w:rsidP="00134D30">
      <w:pPr>
        <w:pStyle w:val="ConsPlusNonformat"/>
        <w:widowControl/>
        <w:jc w:val="both"/>
      </w:pPr>
      <w:r>
        <w:t>├──────────────┼─────────────────────┼────────────────────────────────────┤</w:t>
      </w:r>
    </w:p>
    <w:p w:rsidR="00134D30" w:rsidRDefault="00134D30" w:rsidP="00134D30">
      <w:pPr>
        <w:pStyle w:val="ConsPlusNonformat"/>
        <w:widowControl/>
        <w:jc w:val="both"/>
      </w:pPr>
      <w:r>
        <w:t>│  Текстильная │  Изоляция отделочных│  Размещение  площадок  отдыха   вне│</w:t>
      </w:r>
    </w:p>
    <w:p w:rsidR="00134D30" w:rsidRDefault="00134D30" w:rsidP="00134D30">
      <w:pPr>
        <w:pStyle w:val="ConsPlusNonformat"/>
        <w:widowControl/>
        <w:jc w:val="both"/>
      </w:pPr>
      <w:r>
        <w:t>│промышленность│цехов;       создание│зоны влияния отделочных цехов.      │</w:t>
      </w:r>
    </w:p>
    <w:p w:rsidR="00134D30" w:rsidRDefault="00134D30" w:rsidP="00134D30">
      <w:pPr>
        <w:pStyle w:val="ConsPlusNonformat"/>
        <w:widowControl/>
        <w:jc w:val="both"/>
      </w:pPr>
      <w:r>
        <w:t>│              │комфортных    условий│  Озеленение    вокруг    отделочных│</w:t>
      </w:r>
    </w:p>
    <w:p w:rsidR="00134D30" w:rsidRDefault="00134D30" w:rsidP="00134D30">
      <w:pPr>
        <w:pStyle w:val="ConsPlusNonformat"/>
        <w:widowControl/>
        <w:jc w:val="both"/>
      </w:pPr>
      <w:r>
        <w:t>│              │отдыха и передвижения│цехов,    обеспечивающее     хорошую│</w:t>
      </w:r>
    </w:p>
    <w:p w:rsidR="00134D30" w:rsidRDefault="00134D30" w:rsidP="00134D30">
      <w:pPr>
        <w:pStyle w:val="ConsPlusNonformat"/>
        <w:widowControl/>
        <w:jc w:val="both"/>
      </w:pPr>
      <w:r>
        <w:t>│              │по территории;       │аэрацию.                            │</w:t>
      </w:r>
    </w:p>
    <w:p w:rsidR="00134D30" w:rsidRDefault="00134D30" w:rsidP="00134D30">
      <w:pPr>
        <w:pStyle w:val="ConsPlusNonformat"/>
        <w:widowControl/>
        <w:jc w:val="both"/>
      </w:pPr>
      <w:r>
        <w:t>│              │  шумозащита         │  Широкое   применение    цветников,│</w:t>
      </w:r>
    </w:p>
    <w:p w:rsidR="00134D30" w:rsidRDefault="00134D30" w:rsidP="00134D30">
      <w:pPr>
        <w:pStyle w:val="ConsPlusNonformat"/>
        <w:widowControl/>
        <w:jc w:val="both"/>
      </w:pPr>
      <w:r>
        <w:t>│              │                     │фонтанов,  декоративной  скульптуры,│</w:t>
      </w:r>
    </w:p>
    <w:p w:rsidR="00134D30" w:rsidRDefault="00134D30" w:rsidP="00134D30">
      <w:pPr>
        <w:pStyle w:val="ConsPlusNonformat"/>
        <w:widowControl/>
        <w:jc w:val="both"/>
      </w:pPr>
      <w:r>
        <w:t>│              │                     │игровых      устройств,      средств│</w:t>
      </w:r>
    </w:p>
    <w:p w:rsidR="00134D30" w:rsidRDefault="00134D30" w:rsidP="00134D30">
      <w:pPr>
        <w:pStyle w:val="ConsPlusNonformat"/>
        <w:widowControl/>
        <w:jc w:val="both"/>
      </w:pPr>
      <w:r>
        <w:t>│              │                     │информации.   Шумозащита    площадок│</w:t>
      </w:r>
    </w:p>
    <w:p w:rsidR="00134D30" w:rsidRDefault="00134D30" w:rsidP="00134D30">
      <w:pPr>
        <w:pStyle w:val="ConsPlusNonformat"/>
        <w:widowControl/>
        <w:jc w:val="both"/>
      </w:pPr>
      <w:r>
        <w:t>│              │                     │отдыха.                             │</w:t>
      </w:r>
    </w:p>
    <w:p w:rsidR="00134D30" w:rsidRDefault="00134D30" w:rsidP="00134D30">
      <w:pPr>
        <w:pStyle w:val="ConsPlusNonformat"/>
        <w:widowControl/>
        <w:jc w:val="both"/>
      </w:pPr>
      <w:r>
        <w:t>│              │                     │  Сады на плоских крышах корпусов.  │</w:t>
      </w:r>
    </w:p>
    <w:p w:rsidR="00134D30" w:rsidRDefault="00134D30" w:rsidP="00134D30">
      <w:pPr>
        <w:pStyle w:val="ConsPlusNonformat"/>
        <w:widowControl/>
        <w:jc w:val="both"/>
      </w:pPr>
      <w:r>
        <w:lastRenderedPageBreak/>
        <w:t>│              │                     │  Ограничений   ассортимента    нет:│</w:t>
      </w:r>
    </w:p>
    <w:p w:rsidR="00134D30" w:rsidRDefault="00134D30" w:rsidP="00134D30">
      <w:pPr>
        <w:pStyle w:val="ConsPlusNonformat"/>
        <w:widowControl/>
        <w:jc w:val="both"/>
      </w:pPr>
      <w:r>
        <w:t>│              │                     │лиственные,                 хвойные,│</w:t>
      </w:r>
    </w:p>
    <w:p w:rsidR="00134D30" w:rsidRDefault="00134D30" w:rsidP="00134D30">
      <w:pPr>
        <w:pStyle w:val="ConsPlusNonformat"/>
        <w:widowControl/>
        <w:jc w:val="both"/>
      </w:pPr>
      <w:r>
        <w:t>│              │                     │красивоцветущие кустарники, лианы  и│</w:t>
      </w:r>
    </w:p>
    <w:p w:rsidR="00134D30" w:rsidRDefault="00134D30" w:rsidP="00134D30">
      <w:pPr>
        <w:pStyle w:val="ConsPlusNonformat"/>
        <w:widowControl/>
        <w:jc w:val="both"/>
      </w:pPr>
      <w:r>
        <w:t>│              │                     │др.                                 │</w:t>
      </w:r>
    </w:p>
    <w:p w:rsidR="00134D30" w:rsidRDefault="00134D30" w:rsidP="00134D30">
      <w:pPr>
        <w:pStyle w:val="ConsPlusNonformat"/>
        <w:widowControl/>
        <w:jc w:val="both"/>
      </w:pPr>
      <w:r>
        <w:t>├──────────────┼─────────────────────┼────────────────────────────────────┤</w:t>
      </w:r>
    </w:p>
    <w:p w:rsidR="00134D30" w:rsidRDefault="00134D30" w:rsidP="00134D30">
      <w:pPr>
        <w:pStyle w:val="ConsPlusNonformat"/>
        <w:widowControl/>
        <w:jc w:val="both"/>
      </w:pPr>
      <w:r>
        <w:t>│  Маслосыро-  │  Изоляция           │  Создание устойчивого газона.      │</w:t>
      </w:r>
    </w:p>
    <w:p w:rsidR="00134D30" w:rsidRDefault="00134D30" w:rsidP="00134D30">
      <w:pPr>
        <w:pStyle w:val="ConsPlusNonformat"/>
        <w:widowControl/>
        <w:jc w:val="both"/>
      </w:pPr>
      <w:r>
        <w:t>│дельная      и│производственных     │  Плотные     древесно-кустарниковые│</w:t>
      </w:r>
    </w:p>
    <w:p w:rsidR="00134D30" w:rsidRDefault="00134D30" w:rsidP="00134D30">
      <w:pPr>
        <w:pStyle w:val="ConsPlusNonformat"/>
        <w:widowControl/>
        <w:jc w:val="both"/>
      </w:pPr>
      <w:r>
        <w:t>│молочная      │цехов  от  инженерно-│насаждения     занимают    до    50%│</w:t>
      </w:r>
    </w:p>
    <w:p w:rsidR="00134D30" w:rsidRDefault="00134D30" w:rsidP="00134D30">
      <w:pPr>
        <w:pStyle w:val="ConsPlusNonformat"/>
        <w:widowControl/>
        <w:jc w:val="both"/>
      </w:pPr>
      <w:r>
        <w:t>│промышленность│транспортных         │озелененной территории.             │</w:t>
      </w:r>
    </w:p>
    <w:p w:rsidR="00134D30" w:rsidRDefault="00134D30" w:rsidP="00134D30">
      <w:pPr>
        <w:pStyle w:val="ConsPlusNonformat"/>
        <w:widowControl/>
        <w:jc w:val="both"/>
      </w:pPr>
      <w:r>
        <w:t>│              │коммуникаций;        │  Укрупненные  однопородные   группы│</w:t>
      </w:r>
    </w:p>
    <w:p w:rsidR="00134D30" w:rsidRDefault="00134D30" w:rsidP="00134D30">
      <w:pPr>
        <w:pStyle w:val="ConsPlusNonformat"/>
        <w:widowControl/>
        <w:jc w:val="both"/>
      </w:pPr>
      <w:r>
        <w:t>│              │  защита от пыли     │насаждений  "опоясывают"  территорию│</w:t>
      </w:r>
    </w:p>
    <w:p w:rsidR="00134D30" w:rsidRDefault="00134D30" w:rsidP="00134D30">
      <w:pPr>
        <w:pStyle w:val="ConsPlusNonformat"/>
        <w:widowControl/>
        <w:jc w:val="both"/>
      </w:pPr>
      <w:r>
        <w:t>│              │                     │со всех сторон.                     │</w:t>
      </w:r>
    </w:p>
    <w:p w:rsidR="00134D30" w:rsidRDefault="00134D30" w:rsidP="00134D30">
      <w:pPr>
        <w:pStyle w:val="ConsPlusNonformat"/>
        <w:widowControl/>
        <w:jc w:val="both"/>
      </w:pPr>
      <w:r>
        <w:t>│              │                     │  Ассортимент,            обладающий│</w:t>
      </w:r>
    </w:p>
    <w:p w:rsidR="00134D30" w:rsidRDefault="00134D30" w:rsidP="00134D30">
      <w:pPr>
        <w:pStyle w:val="ConsPlusNonformat"/>
        <w:widowControl/>
        <w:jc w:val="both"/>
      </w:pPr>
      <w:r>
        <w:t>│              │                     │бактерицидными    свойствами:    дуб│</w:t>
      </w:r>
    </w:p>
    <w:p w:rsidR="00134D30" w:rsidRDefault="00134D30" w:rsidP="00134D30">
      <w:pPr>
        <w:pStyle w:val="ConsPlusNonformat"/>
        <w:widowControl/>
        <w:jc w:val="both"/>
      </w:pPr>
      <w:r>
        <w:t>│              │                     │красный,    рябина     обыкновенная,│</w:t>
      </w:r>
    </w:p>
    <w:p w:rsidR="00134D30" w:rsidRDefault="00134D30" w:rsidP="00134D30">
      <w:pPr>
        <w:pStyle w:val="ConsPlusNonformat"/>
        <w:widowControl/>
        <w:jc w:val="both"/>
      </w:pPr>
      <w:r>
        <w:t>│              │                     │лиственница европейская, ель  белая,│</w:t>
      </w:r>
    </w:p>
    <w:p w:rsidR="00134D30" w:rsidRDefault="00134D30" w:rsidP="00134D30">
      <w:pPr>
        <w:pStyle w:val="ConsPlusNonformat"/>
        <w:widowControl/>
        <w:jc w:val="both"/>
      </w:pPr>
      <w:r>
        <w:t>│              │                     │сербская и др.                      │</w:t>
      </w:r>
    </w:p>
    <w:p w:rsidR="00134D30" w:rsidRDefault="00134D30" w:rsidP="00134D30">
      <w:pPr>
        <w:pStyle w:val="ConsPlusNonformat"/>
        <w:widowControl/>
        <w:jc w:val="both"/>
      </w:pPr>
      <w:r>
        <w:t>│              │                     │  Покрытия  проездов  -   монолитный│</w:t>
      </w:r>
    </w:p>
    <w:p w:rsidR="00134D30" w:rsidRDefault="00134D30" w:rsidP="00134D30">
      <w:pPr>
        <w:pStyle w:val="ConsPlusNonformat"/>
        <w:widowControl/>
        <w:jc w:val="both"/>
      </w:pPr>
      <w:r>
        <w:t>│              │                     │бетон, тротуары из бетонных плит.   │</w:t>
      </w:r>
    </w:p>
    <w:p w:rsidR="00134D30" w:rsidRDefault="00134D30" w:rsidP="00134D30">
      <w:pPr>
        <w:pStyle w:val="ConsPlusNonformat"/>
        <w:widowControl/>
        <w:jc w:val="both"/>
      </w:pPr>
      <w:r>
        <w:t>├──────────────┼─────────────────────┼────────────────────────────────────┤</w:t>
      </w:r>
    </w:p>
    <w:p w:rsidR="00134D30" w:rsidRDefault="00134D30" w:rsidP="00134D30">
      <w:pPr>
        <w:pStyle w:val="ConsPlusNonformat"/>
        <w:widowControl/>
        <w:jc w:val="both"/>
      </w:pPr>
      <w:r>
        <w:t>│  Хлебопекар- │  Изоляция           │  Производственная  зона  окружается│</w:t>
      </w:r>
    </w:p>
    <w:p w:rsidR="00134D30" w:rsidRDefault="00134D30" w:rsidP="00134D30">
      <w:pPr>
        <w:pStyle w:val="ConsPlusNonformat"/>
        <w:widowControl/>
        <w:jc w:val="both"/>
      </w:pPr>
      <w:r>
        <w:t>│ная промышлен-│прилегающей          │живописными растянутыми  группами  и│</w:t>
      </w:r>
    </w:p>
    <w:p w:rsidR="00134D30" w:rsidRDefault="00134D30" w:rsidP="00134D30">
      <w:pPr>
        <w:pStyle w:val="ConsPlusNonformat"/>
        <w:widowControl/>
        <w:jc w:val="both"/>
      </w:pPr>
      <w:r>
        <w:t>│ность         │территории           │полосами    древесных     насаждений│</w:t>
      </w:r>
    </w:p>
    <w:p w:rsidR="00134D30" w:rsidRDefault="00134D30" w:rsidP="00134D30">
      <w:pPr>
        <w:pStyle w:val="ConsPlusNonformat"/>
        <w:widowControl/>
        <w:jc w:val="both"/>
      </w:pPr>
      <w:r>
        <w:t>│              │населенного пункта от│(липа,   клен,   тополь   канадский,│</w:t>
      </w:r>
    </w:p>
    <w:p w:rsidR="00134D30" w:rsidRDefault="00134D30" w:rsidP="00134D30">
      <w:pPr>
        <w:pStyle w:val="ConsPlusNonformat"/>
        <w:widowControl/>
        <w:jc w:val="both"/>
      </w:pPr>
      <w:r>
        <w:t>│              │производственного    │рябина   обыкновенная,   лиственница│</w:t>
      </w:r>
    </w:p>
    <w:p w:rsidR="00134D30" w:rsidRDefault="00134D30" w:rsidP="00134D30">
      <w:pPr>
        <w:pStyle w:val="ConsPlusNonformat"/>
        <w:widowControl/>
        <w:jc w:val="both"/>
      </w:pPr>
      <w:r>
        <w:t>│              │шума;                │сибирская, ель белая).              │</w:t>
      </w:r>
    </w:p>
    <w:p w:rsidR="00134D30" w:rsidRDefault="00134D30" w:rsidP="00134D30">
      <w:pPr>
        <w:pStyle w:val="ConsPlusNonformat"/>
        <w:widowControl/>
        <w:jc w:val="both"/>
      </w:pPr>
      <w:r>
        <w:t>│              │  хорошее            │  В предзаводской зоне  -  одиночные│</w:t>
      </w:r>
    </w:p>
    <w:p w:rsidR="00134D30" w:rsidRDefault="00134D30" w:rsidP="00134D30">
      <w:pPr>
        <w:pStyle w:val="ConsPlusNonformat"/>
        <w:widowControl/>
        <w:jc w:val="both"/>
      </w:pPr>
      <w:r>
        <w:t>│              │проветривание        │декоративные   экземпляры   деревьев│</w:t>
      </w:r>
    </w:p>
    <w:p w:rsidR="00134D30" w:rsidRDefault="00134D30" w:rsidP="00134D30">
      <w:pPr>
        <w:pStyle w:val="ConsPlusNonformat"/>
        <w:widowControl/>
        <w:jc w:val="both"/>
      </w:pPr>
      <w:r>
        <w:t>│              │территории           │(ель  колючая,  сизая,  серебристая,│</w:t>
      </w:r>
    </w:p>
    <w:p w:rsidR="00134D30" w:rsidRDefault="00134D30" w:rsidP="00134D30">
      <w:pPr>
        <w:pStyle w:val="ConsPlusNonformat"/>
        <w:widowControl/>
        <w:jc w:val="both"/>
      </w:pPr>
      <w:r>
        <w:t>│              │                     │клен Шведлера).                     │</w:t>
      </w:r>
    </w:p>
    <w:p w:rsidR="00134D30" w:rsidRDefault="00134D30" w:rsidP="00134D30">
      <w:pPr>
        <w:pStyle w:val="ConsPlusNonformat"/>
        <w:widowControl/>
        <w:jc w:val="both"/>
      </w:pPr>
      <w:r>
        <w:t>├──────────────┼─────────────────────┼────────────────────────────────────┤</w:t>
      </w:r>
    </w:p>
    <w:p w:rsidR="00134D30" w:rsidRDefault="00134D30" w:rsidP="00134D30">
      <w:pPr>
        <w:pStyle w:val="ConsPlusNonformat"/>
        <w:widowControl/>
        <w:jc w:val="both"/>
      </w:pPr>
      <w:r>
        <w:t>│  Мясокомбина-│  Защита   селитебной│  Размещение   площадок   отдыха   у│</w:t>
      </w:r>
    </w:p>
    <w:p w:rsidR="00134D30" w:rsidRDefault="00134D30" w:rsidP="00134D30">
      <w:pPr>
        <w:pStyle w:val="ConsPlusNonformat"/>
        <w:widowControl/>
        <w:jc w:val="both"/>
      </w:pPr>
      <w:r>
        <w:t>│ты            │территории         от│административного     корпуса,     у│</w:t>
      </w:r>
    </w:p>
    <w:p w:rsidR="00134D30" w:rsidRDefault="00134D30" w:rsidP="00134D30">
      <w:pPr>
        <w:pStyle w:val="ConsPlusNonformat"/>
        <w:widowControl/>
        <w:jc w:val="both"/>
      </w:pPr>
      <w:r>
        <w:t>│              │проникновения запаха;│многолюдных   цехов   и   в   местах│</w:t>
      </w:r>
    </w:p>
    <w:p w:rsidR="00134D30" w:rsidRDefault="00134D30" w:rsidP="00134D30">
      <w:pPr>
        <w:pStyle w:val="ConsPlusNonformat"/>
        <w:widowControl/>
        <w:jc w:val="both"/>
      </w:pPr>
      <w:r>
        <w:t>│              │  защита от пыли;    │отпуска готовой продукции.          │</w:t>
      </w:r>
    </w:p>
    <w:p w:rsidR="00134D30" w:rsidRDefault="00134D30" w:rsidP="00134D30">
      <w:pPr>
        <w:pStyle w:val="ConsPlusNonformat"/>
        <w:widowControl/>
        <w:jc w:val="both"/>
      </w:pPr>
      <w:r>
        <w:t>│              │  аэрация территории │  Обыкновенный газон, ажурные       │</w:t>
      </w:r>
    </w:p>
    <w:p w:rsidR="00134D30" w:rsidRDefault="00134D30" w:rsidP="00134D30">
      <w:pPr>
        <w:pStyle w:val="ConsPlusNonformat"/>
        <w:widowControl/>
        <w:jc w:val="both"/>
      </w:pPr>
      <w:r>
        <w:t>│              │                     │древесно-кустарниковые посадки.     │</w:t>
      </w:r>
    </w:p>
    <w:p w:rsidR="00134D30" w:rsidRDefault="00134D30" w:rsidP="00134D30">
      <w:pPr>
        <w:pStyle w:val="ConsPlusNonformat"/>
        <w:widowControl/>
        <w:jc w:val="both"/>
      </w:pPr>
      <w:r>
        <w:t>│              │                     │  Ассортимент,            обладающий│</w:t>
      </w:r>
    </w:p>
    <w:p w:rsidR="00134D30" w:rsidRDefault="00134D30" w:rsidP="00134D30">
      <w:pPr>
        <w:pStyle w:val="ConsPlusNonformat"/>
        <w:widowControl/>
        <w:jc w:val="both"/>
      </w:pPr>
      <w:r>
        <w:t>│              │                     │бактерицидными  свойствами.  Посадки│</w:t>
      </w:r>
    </w:p>
    <w:p w:rsidR="00134D30" w:rsidRDefault="00134D30" w:rsidP="00134D30">
      <w:pPr>
        <w:pStyle w:val="ConsPlusNonformat"/>
        <w:widowControl/>
        <w:jc w:val="both"/>
      </w:pPr>
      <w:r>
        <w:t>│              │                     │для визуальной изоляции цехов       │</w:t>
      </w:r>
    </w:p>
    <w:p w:rsidR="00134D30" w:rsidRDefault="00134D30" w:rsidP="00134D30">
      <w:pPr>
        <w:pStyle w:val="ConsPlusNonformat"/>
        <w:widowControl/>
        <w:jc w:val="both"/>
      </w:pPr>
      <w:r>
        <w:t>├──────────────┼─────────────────────┼────────────────────────────────────┤</w:t>
      </w:r>
    </w:p>
    <w:p w:rsidR="00134D30" w:rsidRDefault="00134D30" w:rsidP="00134D30">
      <w:pPr>
        <w:pStyle w:val="ConsPlusNonformat"/>
        <w:widowControl/>
        <w:jc w:val="both"/>
      </w:pPr>
      <w:r>
        <w:t>│  Строительная│  Снижение      шума,│  Плотные   защитные   посадки    из│</w:t>
      </w:r>
    </w:p>
    <w:p w:rsidR="00134D30" w:rsidRDefault="00134D30" w:rsidP="00134D30">
      <w:pPr>
        <w:pStyle w:val="ConsPlusNonformat"/>
        <w:widowControl/>
        <w:jc w:val="both"/>
      </w:pPr>
      <w:r>
        <w:t>│промышленность│скорости   ветра    и│больших    живописных    групп     и│</w:t>
      </w:r>
    </w:p>
    <w:p w:rsidR="00134D30" w:rsidRDefault="00134D30" w:rsidP="00134D30">
      <w:pPr>
        <w:pStyle w:val="ConsPlusNonformat"/>
        <w:widowControl/>
        <w:jc w:val="both"/>
      </w:pPr>
      <w:r>
        <w:t>│              │запыленности       на│массивов.                           │</w:t>
      </w:r>
    </w:p>
    <w:p w:rsidR="00134D30" w:rsidRDefault="00134D30" w:rsidP="00134D30">
      <w:pPr>
        <w:pStyle w:val="ConsPlusNonformat"/>
        <w:widowControl/>
        <w:jc w:val="both"/>
      </w:pPr>
      <w:r>
        <w:t>│              │территории;          │  Площадки    отдыха    декорируются│</w:t>
      </w:r>
    </w:p>
    <w:p w:rsidR="00134D30" w:rsidRDefault="00134D30" w:rsidP="00134D30">
      <w:pPr>
        <w:pStyle w:val="ConsPlusNonformat"/>
        <w:widowControl/>
        <w:jc w:val="both"/>
      </w:pPr>
      <w:r>
        <w:t>│              │  изоляция           │яркими цветниками.                  │</w:t>
      </w:r>
    </w:p>
    <w:p w:rsidR="00134D30" w:rsidRDefault="00134D30" w:rsidP="00134D30">
      <w:pPr>
        <w:pStyle w:val="ConsPlusNonformat"/>
        <w:widowControl/>
        <w:jc w:val="both"/>
      </w:pPr>
      <w:r>
        <w:t>│              │прилегающей          │  Активно    вводится     цвет     в│</w:t>
      </w:r>
    </w:p>
    <w:p w:rsidR="00134D30" w:rsidRDefault="00134D30" w:rsidP="00134D30">
      <w:pPr>
        <w:pStyle w:val="ConsPlusNonformat"/>
        <w:widowControl/>
        <w:jc w:val="both"/>
      </w:pPr>
      <w:r>
        <w:t>│              │территории           │застройку, транспортные  устройства,│</w:t>
      </w:r>
    </w:p>
    <w:p w:rsidR="00134D30" w:rsidRDefault="00134D30" w:rsidP="00134D30">
      <w:pPr>
        <w:pStyle w:val="ConsPlusNonformat"/>
        <w:widowControl/>
        <w:jc w:val="both"/>
      </w:pPr>
      <w:r>
        <w:t>│              │населенного пункта;  │малые  архитектурные  формы  и   др.│</w:t>
      </w:r>
    </w:p>
    <w:p w:rsidR="00134D30" w:rsidRDefault="00134D30" w:rsidP="00134D30">
      <w:pPr>
        <w:pStyle w:val="ConsPlusNonformat"/>
        <w:widowControl/>
        <w:jc w:val="both"/>
      </w:pPr>
      <w:r>
        <w:t>│              │  оживление          │элементы благоустройства.           │</w:t>
      </w:r>
    </w:p>
    <w:p w:rsidR="00134D30" w:rsidRDefault="00134D30" w:rsidP="00134D30">
      <w:pPr>
        <w:pStyle w:val="ConsPlusNonformat"/>
        <w:widowControl/>
        <w:jc w:val="both"/>
      </w:pPr>
      <w:r>
        <w:t>│              │монотонной          и│  Ассортимент: клены,  ясени,  липы,│</w:t>
      </w:r>
    </w:p>
    <w:p w:rsidR="00134D30" w:rsidRDefault="00134D30" w:rsidP="00134D30">
      <w:pPr>
        <w:pStyle w:val="ConsPlusNonformat"/>
        <w:widowControl/>
        <w:jc w:val="both"/>
      </w:pPr>
      <w:r>
        <w:t>│              │бесцветной среды     │вязы и т.п.                         │</w:t>
      </w:r>
    </w:p>
    <w:p w:rsidR="00E62DAB" w:rsidRDefault="00134D30" w:rsidP="00E62DAB">
      <w:pPr>
        <w:pStyle w:val="ConsPlusNonformat"/>
        <w:widowControl/>
        <w:jc w:val="both"/>
      </w:pPr>
      <w:r>
        <w:rPr>
          <w:rFonts w:ascii="Arial" w:hAnsi="Arial" w:cs="Arial"/>
        </w:rPr>
        <w:t>└──────────────┴─────────────────────┴───────────────────────────</w:t>
      </w:r>
    </w:p>
    <w:p w:rsidR="00134D30" w:rsidRPr="00575571" w:rsidRDefault="00BF7FFC" w:rsidP="002D5EDC">
      <w:pPr>
        <w:pStyle w:val="ConsPlusNormal"/>
        <w:widowControl/>
        <w:ind w:firstLine="0"/>
        <w:jc w:val="right"/>
        <w:outlineLvl w:val="1"/>
        <w:rPr>
          <w:rFonts w:asciiTheme="minorHAnsi" w:hAnsiTheme="minorHAnsi"/>
          <w:sz w:val="24"/>
          <w:szCs w:val="24"/>
        </w:rPr>
      </w:pPr>
      <w:r>
        <w:rPr>
          <w:rFonts w:asciiTheme="minorHAnsi" w:hAnsiTheme="minorHAnsi"/>
          <w:sz w:val="24"/>
          <w:szCs w:val="24"/>
        </w:rPr>
        <w:t>Приложение N 4</w:t>
      </w:r>
    </w:p>
    <w:p w:rsidR="00134D30" w:rsidRPr="00575571" w:rsidRDefault="00134D30" w:rsidP="00FD10C1">
      <w:pPr>
        <w:pStyle w:val="ConsPlusNormal"/>
        <w:widowControl/>
        <w:ind w:firstLine="0"/>
        <w:jc w:val="center"/>
        <w:rPr>
          <w:rFonts w:asciiTheme="minorHAnsi" w:hAnsiTheme="minorHAnsi"/>
          <w:sz w:val="24"/>
          <w:szCs w:val="24"/>
        </w:rPr>
      </w:pPr>
      <w:r w:rsidRPr="00575571">
        <w:rPr>
          <w:rFonts w:asciiTheme="minorHAnsi" w:hAnsiTheme="minorHAnsi"/>
          <w:sz w:val="24"/>
          <w:szCs w:val="24"/>
        </w:rPr>
        <w:t>ВИДЫ ПОКРЫТИЯ ТРАНСПОРТНЫХ И ПЕШЕХОДНЫХ КОММУНИКАЦИЙ</w:t>
      </w:r>
    </w:p>
    <w:p w:rsidR="00134D30" w:rsidRPr="00FD10C1" w:rsidRDefault="00134D30" w:rsidP="00FD10C1">
      <w:pPr>
        <w:pStyle w:val="ConsPlusNormal"/>
        <w:widowControl/>
        <w:ind w:firstLine="0"/>
        <w:jc w:val="center"/>
        <w:outlineLvl w:val="2"/>
        <w:rPr>
          <w:rFonts w:asciiTheme="minorHAnsi" w:hAnsiTheme="minorHAnsi"/>
          <w:sz w:val="24"/>
          <w:szCs w:val="24"/>
        </w:rPr>
      </w:pPr>
      <w:r w:rsidRPr="00575571">
        <w:rPr>
          <w:rFonts w:asciiTheme="minorHAnsi" w:hAnsiTheme="minorHAnsi"/>
          <w:sz w:val="24"/>
          <w:szCs w:val="24"/>
        </w:rPr>
        <w:t>Таблица 1. Покрытия транспортных коммуникаций</w:t>
      </w:r>
    </w:p>
    <w:p w:rsidR="00134D30" w:rsidRDefault="00134D30" w:rsidP="00134D30">
      <w:pPr>
        <w:pStyle w:val="ConsPlusNonformat"/>
        <w:widowControl/>
        <w:jc w:val="both"/>
      </w:pPr>
      <w:r>
        <w:t>┌───────────────────────────┬──────────────────────────┬──────────────────┐</w:t>
      </w:r>
    </w:p>
    <w:p w:rsidR="00134D30" w:rsidRDefault="00134D30" w:rsidP="00134D30">
      <w:pPr>
        <w:pStyle w:val="ConsPlusNonformat"/>
        <w:widowControl/>
        <w:jc w:val="both"/>
      </w:pPr>
      <w:r>
        <w:t>│    Объект комплексного    │  Материал верхнего слоя  │   Нормативный    │</w:t>
      </w:r>
    </w:p>
    <w:p w:rsidR="00134D30" w:rsidRDefault="00134D30" w:rsidP="00134D30">
      <w:pPr>
        <w:pStyle w:val="ConsPlusNonformat"/>
        <w:widowControl/>
        <w:jc w:val="both"/>
      </w:pPr>
      <w:r>
        <w:t>│  благоустройства улично-  │ покрытия проезжей части  │     документ     │</w:t>
      </w:r>
    </w:p>
    <w:p w:rsidR="00134D30" w:rsidRDefault="00134D30" w:rsidP="00134D30">
      <w:pPr>
        <w:pStyle w:val="ConsPlusNonformat"/>
        <w:widowControl/>
        <w:jc w:val="both"/>
      </w:pPr>
      <w:r>
        <w:t>│       дорожной сети       │                          │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Улицы и дороги           │  Асфальтобетон:          │  </w:t>
      </w:r>
      <w:hyperlink r:id="rId51" w:history="1">
        <w:r>
          <w:rPr>
            <w:color w:val="0000FF"/>
          </w:rPr>
          <w:t>ГОСТ 9128-97</w:t>
        </w:r>
      </w:hyperlink>
      <w:r>
        <w:t xml:space="preserve">    │</w:t>
      </w:r>
    </w:p>
    <w:p w:rsidR="00134D30" w:rsidRDefault="00134D30" w:rsidP="00134D30">
      <w:pPr>
        <w:pStyle w:val="ConsPlusNonformat"/>
        <w:widowControl/>
        <w:jc w:val="both"/>
      </w:pPr>
      <w:r>
        <w:t>│  Магистральные       улицы│  - типов А и Б, 1 марки; │                  │</w:t>
      </w:r>
    </w:p>
    <w:p w:rsidR="00134D30" w:rsidRDefault="00134D30" w:rsidP="00134D30">
      <w:pPr>
        <w:pStyle w:val="ConsPlusNonformat"/>
        <w:widowControl/>
        <w:jc w:val="both"/>
      </w:pPr>
      <w:r>
        <w:t>│общегородского значения:   │  - щебнемастичный;       │  ТУ-5718-001-    │</w:t>
      </w:r>
    </w:p>
    <w:p w:rsidR="00134D30" w:rsidRDefault="00134D30" w:rsidP="00134D30">
      <w:pPr>
        <w:pStyle w:val="ConsPlusNonformat"/>
        <w:widowControl/>
        <w:jc w:val="both"/>
      </w:pPr>
      <w:r>
        <w:lastRenderedPageBreak/>
        <w:t>│  -      с      непрерывным│                          │00011168-2000     │</w:t>
      </w:r>
    </w:p>
    <w:p w:rsidR="00134D30" w:rsidRDefault="00134D30" w:rsidP="00134D30">
      <w:pPr>
        <w:pStyle w:val="ConsPlusNonformat"/>
        <w:widowControl/>
        <w:jc w:val="both"/>
      </w:pPr>
      <w:r>
        <w:t>│движением                  │  - литой тип II.         │  ТУ 400-24-158-89│</w:t>
      </w:r>
    </w:p>
    <w:p w:rsidR="00134D30" w:rsidRDefault="00134D30" w:rsidP="00134D30">
      <w:pPr>
        <w:pStyle w:val="ConsPlusNonformat"/>
        <w:widowControl/>
        <w:jc w:val="both"/>
      </w:pPr>
      <w:r>
        <w:t>│                           │                          │&lt;*&gt;               │</w:t>
      </w:r>
    </w:p>
    <w:p w:rsidR="00134D30" w:rsidRDefault="00134D30" w:rsidP="00134D30">
      <w:pPr>
        <w:pStyle w:val="ConsPlusNonformat"/>
        <w:widowControl/>
        <w:jc w:val="both"/>
      </w:pPr>
      <w:r>
        <w:t>│                           │  Смеси  для   шероховатых│  ТУ 57-1841      │</w:t>
      </w:r>
    </w:p>
    <w:p w:rsidR="00134D30" w:rsidRDefault="00134D30" w:rsidP="00134D30">
      <w:pPr>
        <w:pStyle w:val="ConsPlusNonformat"/>
        <w:widowControl/>
        <w:jc w:val="both"/>
      </w:pPr>
      <w:r>
        <w:t>│                           │слоев износа.             │02804042596-01    │</w:t>
      </w:r>
    </w:p>
    <w:p w:rsidR="00134D30" w:rsidRDefault="00134D30" w:rsidP="00134D30">
      <w:pPr>
        <w:pStyle w:val="ConsPlusNonformat"/>
        <w:widowControl/>
        <w:jc w:val="both"/>
      </w:pPr>
      <w:r>
        <w:t>│- с регулируемым движением │  То же                   │  То же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Магистральные       улицы│  Асфальтобетон типов Б  и│  </w:t>
      </w:r>
      <w:hyperlink r:id="rId52" w:history="1">
        <w:r>
          <w:rPr>
            <w:color w:val="0000FF"/>
          </w:rPr>
          <w:t>ГОСТ 9128-97</w:t>
        </w:r>
      </w:hyperlink>
      <w:r>
        <w:t xml:space="preserve">    │</w:t>
      </w:r>
    </w:p>
    <w:p w:rsidR="00134D30" w:rsidRDefault="00134D30" w:rsidP="00134D30">
      <w:pPr>
        <w:pStyle w:val="ConsPlusNonformat"/>
        <w:widowControl/>
        <w:jc w:val="both"/>
      </w:pPr>
      <w:r>
        <w:t>│районного значения         │В, 1 марки                │                  │</w:t>
      </w:r>
    </w:p>
    <w:p w:rsidR="00134D30" w:rsidRDefault="00134D30" w:rsidP="00134D30">
      <w:pPr>
        <w:pStyle w:val="ConsPlusNonformat"/>
        <w:widowControl/>
        <w:jc w:val="both"/>
      </w:pPr>
      <w:r>
        <w:t>├───────────────────────────┼──────────────────────────┼──────────────────┤</w:t>
      </w:r>
    </w:p>
    <w:p w:rsidR="00134D30" w:rsidRDefault="00134D30" w:rsidP="00134D30">
      <w:pPr>
        <w:pStyle w:val="ConsPlusNonformat"/>
        <w:widowControl/>
        <w:jc w:val="both"/>
      </w:pPr>
      <w:r>
        <w:t>│  Местного значения:       │                          │                  │</w:t>
      </w:r>
    </w:p>
    <w:p w:rsidR="00134D30" w:rsidRDefault="00134D30" w:rsidP="00134D30">
      <w:pPr>
        <w:pStyle w:val="ConsPlusNonformat"/>
        <w:widowControl/>
        <w:jc w:val="both"/>
      </w:pPr>
      <w:r>
        <w:t>├───────────────────────────┼──────────────────────────┼──────────────────┤</w:t>
      </w:r>
    </w:p>
    <w:p w:rsidR="00134D30" w:rsidRDefault="007653E9" w:rsidP="00134D30">
      <w:pPr>
        <w:pStyle w:val="ConsPlusNonformat"/>
        <w:widowControl/>
        <w:jc w:val="both"/>
      </w:pPr>
      <w:r>
        <w:t>│  - в жилой застройке      │Асфальтобетон типов В,</w:t>
      </w:r>
      <w:r w:rsidR="00134D30">
        <w:t>Г</w:t>
      </w:r>
      <w:r>
        <w:t xml:space="preserve">   </w:t>
      </w:r>
      <w:r w:rsidR="00134D30">
        <w:t xml:space="preserve">│  </w:t>
      </w:r>
      <w:hyperlink r:id="rId53" w:history="1">
        <w:r w:rsidR="00134D30">
          <w:rPr>
            <w:color w:val="0000FF"/>
          </w:rPr>
          <w:t>ГОСТ 9128-97</w:t>
        </w:r>
      </w:hyperlink>
      <w:r w:rsidR="00134D30">
        <w:t xml:space="preserve">    │</w:t>
      </w:r>
    </w:p>
    <w:p w:rsidR="00134D30" w:rsidRDefault="00134D30" w:rsidP="00134D30">
      <w:pPr>
        <w:pStyle w:val="ConsPlusNonformat"/>
        <w:widowControl/>
        <w:jc w:val="both"/>
      </w:pPr>
      <w:r>
        <w:t>│                           │и Д                       │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в   производственной    и│  Асфальтобетон типов Б  и│  </w:t>
      </w:r>
      <w:hyperlink r:id="rId54" w:history="1">
        <w:r>
          <w:rPr>
            <w:color w:val="0000FF"/>
          </w:rPr>
          <w:t>ГОСТ 9128-97</w:t>
        </w:r>
      </w:hyperlink>
      <w:r>
        <w:t xml:space="preserve">    │</w:t>
      </w:r>
    </w:p>
    <w:p w:rsidR="00134D30" w:rsidRDefault="00134D30" w:rsidP="00134D30">
      <w:pPr>
        <w:pStyle w:val="ConsPlusNonformat"/>
        <w:widowControl/>
        <w:jc w:val="both"/>
      </w:pPr>
      <w:r>
        <w:t>│коммунально-складской      │В                         │                  │</w:t>
      </w:r>
    </w:p>
    <w:p w:rsidR="00134D30" w:rsidRDefault="00134D30" w:rsidP="00134D30">
      <w:pPr>
        <w:pStyle w:val="ConsPlusNonformat"/>
        <w:widowControl/>
        <w:jc w:val="both"/>
      </w:pPr>
      <w:r>
        <w:t>│зонах                      │                          │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Площади                  │  Асфальтобетон типов Б  и│  </w:t>
      </w:r>
      <w:hyperlink r:id="rId55" w:history="1">
        <w:r>
          <w:rPr>
            <w:color w:val="0000FF"/>
          </w:rPr>
          <w:t>ГОСТ 9128-97</w:t>
        </w:r>
      </w:hyperlink>
      <w:r>
        <w:t xml:space="preserve">    │</w:t>
      </w:r>
    </w:p>
    <w:p w:rsidR="00134D30" w:rsidRDefault="00134D30" w:rsidP="00134D30">
      <w:pPr>
        <w:pStyle w:val="ConsPlusNonformat"/>
        <w:widowControl/>
        <w:jc w:val="both"/>
      </w:pPr>
      <w:r>
        <w:t>│                           │В.                        │                  │</w:t>
      </w:r>
    </w:p>
    <w:p w:rsidR="00134D30" w:rsidRDefault="00134D30" w:rsidP="00134D30">
      <w:pPr>
        <w:pStyle w:val="ConsPlusNonformat"/>
        <w:widowControl/>
        <w:jc w:val="both"/>
      </w:pPr>
      <w:r>
        <w:t>│  Представительские,       │  Пластбетон цветной.     │  ТУ 400-24-110-76│</w:t>
      </w:r>
    </w:p>
    <w:p w:rsidR="00134D30" w:rsidRDefault="00134D30" w:rsidP="00134D30">
      <w:pPr>
        <w:pStyle w:val="ConsPlusNonformat"/>
        <w:widowControl/>
        <w:jc w:val="both"/>
      </w:pPr>
      <w:r>
        <w:t>│приобъектные,  общественно-│  Штучные   элементы    из│                  │</w:t>
      </w:r>
    </w:p>
    <w:p w:rsidR="00134D30" w:rsidRDefault="00134D30" w:rsidP="00134D30">
      <w:pPr>
        <w:pStyle w:val="ConsPlusNonformat"/>
        <w:widowControl/>
        <w:jc w:val="both"/>
      </w:pPr>
      <w:r>
        <w:t>│транспортные               │искусственного         или│                  │</w:t>
      </w:r>
    </w:p>
    <w:p w:rsidR="00134D30" w:rsidRDefault="00134D30" w:rsidP="00134D30">
      <w:pPr>
        <w:pStyle w:val="ConsPlusNonformat"/>
        <w:widowControl/>
        <w:jc w:val="both"/>
      </w:pPr>
      <w:r>
        <w:t>│                           │природного камня.         │                  │</w:t>
      </w:r>
    </w:p>
    <w:p w:rsidR="00134D30" w:rsidRDefault="00134D30" w:rsidP="00134D30">
      <w:pPr>
        <w:pStyle w:val="ConsPlusNonformat"/>
        <w:widowControl/>
        <w:jc w:val="both"/>
      </w:pPr>
      <w:r>
        <w:t xml:space="preserve">│  Транспортных развязок    │  Асфальтобетон:          │  </w:t>
      </w:r>
      <w:hyperlink r:id="rId56" w:history="1">
        <w:r>
          <w:rPr>
            <w:color w:val="0000FF"/>
          </w:rPr>
          <w:t>ГОСТ 9128-97</w:t>
        </w:r>
      </w:hyperlink>
      <w:r>
        <w:t xml:space="preserve">    │</w:t>
      </w:r>
    </w:p>
    <w:p w:rsidR="00134D30" w:rsidRDefault="00134D30" w:rsidP="00134D30">
      <w:pPr>
        <w:pStyle w:val="ConsPlusNonformat"/>
        <w:widowControl/>
        <w:jc w:val="both"/>
      </w:pPr>
      <w:r>
        <w:t>│                           │  - типов А и Б;          │  ТУ 5718-001-    │</w:t>
      </w:r>
    </w:p>
    <w:p w:rsidR="00134D30" w:rsidRDefault="00134D30" w:rsidP="00134D30">
      <w:pPr>
        <w:pStyle w:val="ConsPlusNonformat"/>
        <w:widowControl/>
        <w:jc w:val="both"/>
      </w:pPr>
      <w:r>
        <w:t>│                           │  - щебнемастичный        │00011168-2000     │</w:t>
      </w:r>
    </w:p>
    <w:p w:rsidR="00134D30" w:rsidRDefault="00134D30" w:rsidP="00134D30">
      <w:pPr>
        <w:pStyle w:val="ConsPlusNonformat"/>
        <w:widowControl/>
        <w:jc w:val="both"/>
      </w:pPr>
      <w:r>
        <w:t>├───────────────────────────┼──────────────────────────┼──────────────────┤</w:t>
      </w:r>
    </w:p>
    <w:p w:rsidR="00134D30" w:rsidRDefault="00134D30" w:rsidP="00134D30">
      <w:pPr>
        <w:pStyle w:val="ConsPlusNonformat"/>
        <w:widowControl/>
        <w:jc w:val="both"/>
      </w:pPr>
      <w:r>
        <w:t xml:space="preserve">│  Искусственные сооружения │  Асфальтобетон:          │  </w:t>
      </w:r>
      <w:hyperlink r:id="rId57" w:history="1">
        <w:r>
          <w:rPr>
            <w:color w:val="0000FF"/>
          </w:rPr>
          <w:t>ГОСТ 9128-97</w:t>
        </w:r>
      </w:hyperlink>
      <w:r>
        <w:t xml:space="preserve">    │</w:t>
      </w:r>
    </w:p>
    <w:p w:rsidR="00134D30" w:rsidRDefault="00134D30" w:rsidP="00134D30">
      <w:pPr>
        <w:pStyle w:val="ConsPlusNonformat"/>
        <w:widowControl/>
        <w:jc w:val="both"/>
      </w:pPr>
      <w:r>
        <w:t>│  Мосты,          эстакады,│  - тип Б;                │  ТУ-5718-001 -   │</w:t>
      </w:r>
    </w:p>
    <w:p w:rsidR="00134D30" w:rsidRDefault="00134D30" w:rsidP="00134D30">
      <w:pPr>
        <w:pStyle w:val="ConsPlusNonformat"/>
        <w:widowControl/>
        <w:jc w:val="both"/>
      </w:pPr>
      <w:r>
        <w:t>│путепроводы, тоннели       │  - щебнемастичный;       │00011168-2000     │</w:t>
      </w:r>
    </w:p>
    <w:p w:rsidR="00134D30" w:rsidRDefault="00134D30" w:rsidP="00134D30">
      <w:pPr>
        <w:pStyle w:val="ConsPlusNonformat"/>
        <w:widowControl/>
        <w:jc w:val="both"/>
      </w:pPr>
      <w:r>
        <w:t>│                           │                          │  ТУ 400-24-158-89│</w:t>
      </w:r>
    </w:p>
    <w:p w:rsidR="00134D30" w:rsidRDefault="00134D30" w:rsidP="00134D30">
      <w:pPr>
        <w:pStyle w:val="ConsPlusNonformat"/>
        <w:widowControl/>
        <w:jc w:val="both"/>
      </w:pPr>
      <w:r>
        <w:t>│                           │                          │&lt;*&gt;               │</w:t>
      </w:r>
    </w:p>
    <w:p w:rsidR="00134D30" w:rsidRDefault="00134D30" w:rsidP="00134D30">
      <w:pPr>
        <w:pStyle w:val="ConsPlusNonformat"/>
        <w:widowControl/>
        <w:jc w:val="both"/>
      </w:pPr>
      <w:r>
        <w:t>│                           ├──────────────────────────┼──────────────────┤</w:t>
      </w:r>
    </w:p>
    <w:p w:rsidR="00134D30" w:rsidRDefault="00134D30" w:rsidP="00134D30">
      <w:pPr>
        <w:pStyle w:val="ConsPlusNonformat"/>
        <w:widowControl/>
        <w:jc w:val="both"/>
      </w:pPr>
      <w:r>
        <w:t>│                           │  - литой типов I и II.   │  ТУ 57-1841-     │</w:t>
      </w:r>
    </w:p>
    <w:p w:rsidR="00134D30" w:rsidRDefault="00134D30" w:rsidP="00134D30">
      <w:pPr>
        <w:pStyle w:val="ConsPlusNonformat"/>
        <w:widowControl/>
        <w:jc w:val="both"/>
      </w:pPr>
      <w:r>
        <w:t>│                           │  Смеси  для   шероховатых│02804042596-01    │</w:t>
      </w:r>
    </w:p>
    <w:p w:rsidR="00134D30" w:rsidRDefault="00134D30" w:rsidP="00134D30">
      <w:pPr>
        <w:pStyle w:val="ConsPlusNonformat"/>
        <w:widowControl/>
        <w:jc w:val="both"/>
      </w:pPr>
      <w:r>
        <w:t>│                           │слоев износа              │                  │</w:t>
      </w:r>
    </w:p>
    <w:p w:rsidR="00E62DAB" w:rsidRDefault="00134D30" w:rsidP="00FD10C1">
      <w:pPr>
        <w:pStyle w:val="ConsPlusNonformat"/>
        <w:widowControl/>
        <w:jc w:val="both"/>
      </w:pPr>
      <w:r>
        <w:t>└───────────────────────────┴──────────────────────────┴──────────────────┘</w:t>
      </w:r>
    </w:p>
    <w:p w:rsidR="00134D30" w:rsidRPr="00016B97" w:rsidRDefault="00134D30" w:rsidP="00FD10C1">
      <w:pPr>
        <w:pStyle w:val="ConsPlusNormal"/>
        <w:widowControl/>
        <w:ind w:firstLine="0"/>
        <w:jc w:val="center"/>
        <w:outlineLvl w:val="2"/>
        <w:rPr>
          <w:rFonts w:asciiTheme="minorHAnsi" w:hAnsiTheme="minorHAnsi"/>
          <w:sz w:val="24"/>
          <w:szCs w:val="24"/>
        </w:rPr>
      </w:pPr>
      <w:r w:rsidRPr="00016B97">
        <w:rPr>
          <w:rFonts w:asciiTheme="minorHAnsi" w:hAnsiTheme="minorHAnsi"/>
          <w:sz w:val="24"/>
          <w:szCs w:val="24"/>
        </w:rPr>
        <w:t>Таблица 2. П</w:t>
      </w:r>
      <w:r w:rsidR="002C5064" w:rsidRPr="00016B97">
        <w:rPr>
          <w:rFonts w:asciiTheme="minorHAnsi" w:hAnsiTheme="minorHAnsi"/>
          <w:sz w:val="24"/>
          <w:szCs w:val="24"/>
        </w:rPr>
        <w:t>окрытия пешеходных коммуникаций</w:t>
      </w:r>
    </w:p>
    <w:p w:rsidR="002C5064" w:rsidRPr="00016B97" w:rsidRDefault="002C5064" w:rsidP="002C5064">
      <w:pPr>
        <w:pStyle w:val="ConsPlusNormal"/>
        <w:widowControl/>
        <w:ind w:firstLine="0"/>
        <w:jc w:val="both"/>
        <w:rPr>
          <w:sz w:val="16"/>
          <w:szCs w:val="16"/>
        </w:rPr>
      </w:pP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Объект      │                         Материал покрытия:                         │</w:t>
      </w:r>
    </w:p>
    <w:p w:rsidR="002C5064" w:rsidRPr="00016B97" w:rsidRDefault="002C5064" w:rsidP="002C5064">
      <w:pPr>
        <w:pStyle w:val="ConsPlusNonformat"/>
        <w:widowControl/>
        <w:jc w:val="both"/>
        <w:rPr>
          <w:sz w:val="16"/>
          <w:szCs w:val="16"/>
        </w:rPr>
      </w:pPr>
      <w:r w:rsidRPr="00016B97">
        <w:rPr>
          <w:sz w:val="16"/>
          <w:szCs w:val="16"/>
        </w:rPr>
        <w:t>│   комплексного   ├────────────────┬─────────────────┬───────────────┬─────────────────┤</w:t>
      </w:r>
    </w:p>
    <w:p w:rsidR="002C5064" w:rsidRPr="00016B97" w:rsidRDefault="002C5064" w:rsidP="002C5064">
      <w:pPr>
        <w:pStyle w:val="ConsPlusNonformat"/>
        <w:widowControl/>
        <w:jc w:val="both"/>
        <w:rPr>
          <w:sz w:val="16"/>
          <w:szCs w:val="16"/>
        </w:rPr>
      </w:pPr>
      <w:r w:rsidRPr="00016B97">
        <w:rPr>
          <w:sz w:val="16"/>
          <w:szCs w:val="16"/>
        </w:rPr>
        <w:t>│ благоустройства  │    тротуара    │ пешеходной зоны │  дорожки на   │    пандусов     │</w:t>
      </w:r>
    </w:p>
    <w:p w:rsidR="002C5064" w:rsidRPr="00016B97" w:rsidRDefault="002C5064" w:rsidP="002C5064">
      <w:pPr>
        <w:pStyle w:val="ConsPlusNonformat"/>
        <w:widowControl/>
        <w:jc w:val="both"/>
        <w:rPr>
          <w:sz w:val="16"/>
          <w:szCs w:val="16"/>
        </w:rPr>
      </w:pPr>
      <w:r w:rsidRPr="00016B97">
        <w:rPr>
          <w:sz w:val="16"/>
          <w:szCs w:val="16"/>
        </w:rPr>
        <w:t>│                  │                │                 │  озелененной  │                 │</w:t>
      </w:r>
    </w:p>
    <w:p w:rsidR="002C5064" w:rsidRPr="00016B97" w:rsidRDefault="002C5064" w:rsidP="002C5064">
      <w:pPr>
        <w:pStyle w:val="ConsPlusNonformat"/>
        <w:widowControl/>
        <w:jc w:val="both"/>
        <w:rPr>
          <w:sz w:val="16"/>
          <w:szCs w:val="16"/>
        </w:rPr>
      </w:pPr>
      <w:r w:rsidRPr="00016B97">
        <w:rPr>
          <w:sz w:val="16"/>
          <w:szCs w:val="16"/>
        </w:rPr>
        <w:t>│                  │                │                 │  территории   │                 │</w:t>
      </w:r>
    </w:p>
    <w:p w:rsidR="002C5064" w:rsidRPr="00016B97" w:rsidRDefault="002C5064" w:rsidP="002C5064">
      <w:pPr>
        <w:pStyle w:val="ConsPlusNonformat"/>
        <w:widowControl/>
        <w:jc w:val="both"/>
        <w:rPr>
          <w:sz w:val="16"/>
          <w:szCs w:val="16"/>
        </w:rPr>
      </w:pPr>
      <w:r w:rsidRPr="00016B97">
        <w:rPr>
          <w:sz w:val="16"/>
          <w:szCs w:val="16"/>
        </w:rPr>
        <w:t>│                  │                │                 │  технической  │                 │</w:t>
      </w:r>
    </w:p>
    <w:p w:rsidR="002C5064" w:rsidRPr="00016B97" w:rsidRDefault="002C5064" w:rsidP="002C5064">
      <w:pPr>
        <w:pStyle w:val="ConsPlusNonformat"/>
        <w:widowControl/>
        <w:jc w:val="both"/>
        <w:rPr>
          <w:sz w:val="16"/>
          <w:szCs w:val="16"/>
        </w:rPr>
      </w:pPr>
      <w:r w:rsidRPr="00016B97">
        <w:rPr>
          <w:sz w:val="16"/>
          <w:szCs w:val="16"/>
        </w:rPr>
        <w:t>│                  │                │                 │     зоны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Магистральные   │  Асфальтобетон │        -        │  Штучные      │                 │</w:t>
      </w:r>
    </w:p>
    <w:p w:rsidR="002C5064" w:rsidRPr="00016B97" w:rsidRDefault="002C5064" w:rsidP="002C5064">
      <w:pPr>
        <w:pStyle w:val="ConsPlusNonformat"/>
        <w:widowControl/>
        <w:jc w:val="both"/>
        <w:rPr>
          <w:sz w:val="16"/>
          <w:szCs w:val="16"/>
        </w:rPr>
      </w:pPr>
      <w:r w:rsidRPr="00016B97">
        <w:rPr>
          <w:sz w:val="16"/>
          <w:szCs w:val="16"/>
        </w:rPr>
        <w:t>│улицы             │типов Г и Д.    │                 │элементы     из│                 │</w:t>
      </w:r>
    </w:p>
    <w:p w:rsidR="002C5064" w:rsidRPr="00016B97" w:rsidRDefault="002C5064" w:rsidP="002C5064">
      <w:pPr>
        <w:pStyle w:val="ConsPlusNonformat"/>
        <w:widowControl/>
        <w:jc w:val="both"/>
        <w:rPr>
          <w:sz w:val="16"/>
          <w:szCs w:val="16"/>
        </w:rPr>
      </w:pPr>
      <w:r w:rsidRPr="00016B97">
        <w:rPr>
          <w:sz w:val="16"/>
          <w:szCs w:val="16"/>
        </w:rPr>
        <w:t>│общегородского   и│  Штучные       │                 │искусственного │                 │</w:t>
      </w:r>
    </w:p>
    <w:p w:rsidR="002C5064" w:rsidRPr="00016B97" w:rsidRDefault="002C5064" w:rsidP="002C5064">
      <w:pPr>
        <w:pStyle w:val="ConsPlusNonformat"/>
        <w:widowControl/>
        <w:jc w:val="both"/>
        <w:rPr>
          <w:sz w:val="16"/>
          <w:szCs w:val="16"/>
        </w:rPr>
      </w:pPr>
      <w:r w:rsidRPr="00016B97">
        <w:rPr>
          <w:sz w:val="16"/>
          <w:szCs w:val="16"/>
        </w:rPr>
        <w:t>│районного значения│элементы      из│                 │или  природного│                 │</w:t>
      </w:r>
    </w:p>
    <w:p w:rsidR="002C5064" w:rsidRPr="00016B97" w:rsidRDefault="002C5064" w:rsidP="002C5064">
      <w:pPr>
        <w:pStyle w:val="ConsPlusNonformat"/>
        <w:widowControl/>
        <w:jc w:val="both"/>
        <w:rPr>
          <w:sz w:val="16"/>
          <w:szCs w:val="16"/>
        </w:rPr>
      </w:pPr>
      <w:r w:rsidRPr="00016B97">
        <w:rPr>
          <w:sz w:val="16"/>
          <w:szCs w:val="16"/>
        </w:rPr>
        <w:t>│                  │искусственного  │                 │камня.         │                 │</w:t>
      </w:r>
    </w:p>
    <w:p w:rsidR="002C5064" w:rsidRPr="00016B97" w:rsidRDefault="002C5064" w:rsidP="002C5064">
      <w:pPr>
        <w:pStyle w:val="ConsPlusNonformat"/>
        <w:widowControl/>
        <w:jc w:val="both"/>
        <w:rPr>
          <w:sz w:val="16"/>
          <w:szCs w:val="16"/>
        </w:rPr>
      </w:pPr>
      <w:r w:rsidRPr="00016B97">
        <w:rPr>
          <w:sz w:val="16"/>
          <w:szCs w:val="16"/>
        </w:rPr>
        <w:t>│                  │или   природного│                 │  Смеси сыпучих│                 │</w:t>
      </w:r>
    </w:p>
    <w:p w:rsidR="002C5064" w:rsidRPr="00016B97" w:rsidRDefault="002C5064" w:rsidP="002C5064">
      <w:pPr>
        <w:pStyle w:val="ConsPlusNonformat"/>
        <w:widowControl/>
        <w:jc w:val="both"/>
        <w:rPr>
          <w:sz w:val="16"/>
          <w:szCs w:val="16"/>
        </w:rPr>
      </w:pPr>
      <w:r w:rsidRPr="00016B97">
        <w:rPr>
          <w:sz w:val="16"/>
          <w:szCs w:val="16"/>
        </w:rPr>
        <w:t>│                  │камня           │                 │материалов,    │                 │</w:t>
      </w:r>
    </w:p>
    <w:p w:rsidR="002C5064" w:rsidRPr="00016B97" w:rsidRDefault="002C5064" w:rsidP="002C5064">
      <w:pPr>
        <w:pStyle w:val="ConsPlusNonformat"/>
        <w:widowControl/>
        <w:jc w:val="both"/>
        <w:rPr>
          <w:sz w:val="16"/>
          <w:szCs w:val="16"/>
        </w:rPr>
      </w:pPr>
      <w:r w:rsidRPr="00016B97">
        <w:rPr>
          <w:sz w:val="16"/>
          <w:szCs w:val="16"/>
        </w:rPr>
        <w:t>│                  │                │                 │неукрепленные  │                 │</w:t>
      </w:r>
    </w:p>
    <w:p w:rsidR="002C5064" w:rsidRPr="00016B97" w:rsidRDefault="002C5064" w:rsidP="002C5064">
      <w:pPr>
        <w:pStyle w:val="ConsPlusNonformat"/>
        <w:widowControl/>
        <w:jc w:val="both"/>
        <w:rPr>
          <w:sz w:val="16"/>
          <w:szCs w:val="16"/>
        </w:rPr>
      </w:pPr>
      <w:r w:rsidRPr="00016B97">
        <w:rPr>
          <w:sz w:val="16"/>
          <w:szCs w:val="16"/>
        </w:rPr>
        <w:t>│                  │                │                 │или укрепленные│                 │</w:t>
      </w:r>
    </w:p>
    <w:p w:rsidR="002C5064" w:rsidRPr="00016B97" w:rsidRDefault="002C5064" w:rsidP="002C5064">
      <w:pPr>
        <w:pStyle w:val="ConsPlusNonformat"/>
        <w:widowControl/>
        <w:jc w:val="both"/>
        <w:rPr>
          <w:sz w:val="16"/>
          <w:szCs w:val="16"/>
        </w:rPr>
      </w:pPr>
      <w:r w:rsidRPr="00016B97">
        <w:rPr>
          <w:sz w:val="16"/>
          <w:szCs w:val="16"/>
        </w:rPr>
        <w:t>│                  │                │                 │вяжущим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Улицы   местного│  То же         │        -        │       -       │  Асфальтобетон  │</w:t>
      </w:r>
    </w:p>
    <w:p w:rsidR="002C5064" w:rsidRPr="00016B97" w:rsidRDefault="002C5064" w:rsidP="002C5064">
      <w:pPr>
        <w:pStyle w:val="ConsPlusNonformat"/>
        <w:widowControl/>
        <w:jc w:val="both"/>
        <w:rPr>
          <w:sz w:val="16"/>
          <w:szCs w:val="16"/>
        </w:rPr>
      </w:pPr>
      <w:r w:rsidRPr="00016B97">
        <w:rPr>
          <w:sz w:val="16"/>
          <w:szCs w:val="16"/>
        </w:rPr>
        <w:t>│значения          │                │                 │               │типов В, Г и Д.  │</w:t>
      </w:r>
    </w:p>
    <w:p w:rsidR="002C5064" w:rsidRPr="00016B97" w:rsidRDefault="002C5064" w:rsidP="002C5064">
      <w:pPr>
        <w:pStyle w:val="ConsPlusNonformat"/>
        <w:widowControl/>
        <w:jc w:val="both"/>
        <w:rPr>
          <w:sz w:val="16"/>
          <w:szCs w:val="16"/>
        </w:rPr>
      </w:pPr>
      <w:r w:rsidRPr="00016B97">
        <w:rPr>
          <w:sz w:val="16"/>
          <w:szCs w:val="16"/>
        </w:rPr>
        <w:t>│  в          жилой│                │                 │               │  Цементобетон.  │</w:t>
      </w:r>
    </w:p>
    <w:p w:rsidR="002C5064" w:rsidRPr="00016B97" w:rsidRDefault="002C5064" w:rsidP="002C5064">
      <w:pPr>
        <w:pStyle w:val="ConsPlusNonformat"/>
        <w:widowControl/>
        <w:jc w:val="both"/>
        <w:rPr>
          <w:sz w:val="16"/>
          <w:szCs w:val="16"/>
        </w:rPr>
      </w:pPr>
      <w:r w:rsidRPr="00016B97">
        <w:rPr>
          <w:sz w:val="16"/>
          <w:szCs w:val="16"/>
        </w:rPr>
        <w:t>│застройке         │                │                 │               │                 │</w:t>
      </w:r>
    </w:p>
    <w:p w:rsidR="002C5064" w:rsidRPr="00016B97" w:rsidRDefault="002C5064" w:rsidP="002C5064">
      <w:pPr>
        <w:pStyle w:val="ConsPlusNonformat"/>
        <w:widowControl/>
        <w:jc w:val="both"/>
        <w:rPr>
          <w:sz w:val="16"/>
          <w:szCs w:val="16"/>
        </w:rPr>
      </w:pPr>
      <w:r w:rsidRPr="00016B97">
        <w:rPr>
          <w:sz w:val="16"/>
          <w:szCs w:val="16"/>
        </w:rPr>
        <w:t>│  в               │  Асфальтобетон │        -        │       -       │                 │</w:t>
      </w:r>
    </w:p>
    <w:p w:rsidR="002C5064" w:rsidRPr="00016B97" w:rsidRDefault="002C5064" w:rsidP="002C5064">
      <w:pPr>
        <w:pStyle w:val="ConsPlusNonformat"/>
        <w:widowControl/>
        <w:jc w:val="both"/>
        <w:rPr>
          <w:sz w:val="16"/>
          <w:szCs w:val="16"/>
        </w:rPr>
      </w:pPr>
      <w:r w:rsidRPr="00016B97">
        <w:rPr>
          <w:sz w:val="16"/>
          <w:szCs w:val="16"/>
        </w:rPr>
        <w:t>│производственной и│типов Г и Д.    │                 │               │                 │</w:t>
      </w:r>
    </w:p>
    <w:p w:rsidR="002C5064" w:rsidRPr="00016B97" w:rsidRDefault="002C5064" w:rsidP="002C5064">
      <w:pPr>
        <w:pStyle w:val="ConsPlusNonformat"/>
        <w:widowControl/>
        <w:jc w:val="both"/>
        <w:rPr>
          <w:sz w:val="16"/>
          <w:szCs w:val="16"/>
        </w:rPr>
      </w:pPr>
      <w:r w:rsidRPr="00016B97">
        <w:rPr>
          <w:sz w:val="16"/>
          <w:szCs w:val="16"/>
        </w:rPr>
        <w:t>│коммунально-      │  Цементобетон  │                 │               │                 │</w:t>
      </w:r>
    </w:p>
    <w:p w:rsidR="002C5064" w:rsidRPr="00016B97" w:rsidRDefault="002C5064" w:rsidP="002C5064">
      <w:pPr>
        <w:pStyle w:val="ConsPlusNonformat"/>
        <w:widowControl/>
        <w:jc w:val="both"/>
        <w:rPr>
          <w:sz w:val="16"/>
          <w:szCs w:val="16"/>
        </w:rPr>
      </w:pPr>
      <w:r w:rsidRPr="00016B97">
        <w:rPr>
          <w:sz w:val="16"/>
          <w:szCs w:val="16"/>
        </w:rPr>
        <w:t>│складской зонах   │                │                 │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Пешеходная улица│  Штучные       │  Штучные        │       -       │                 │</w:t>
      </w:r>
    </w:p>
    <w:p w:rsidR="002C5064" w:rsidRPr="00016B97" w:rsidRDefault="002C5064" w:rsidP="002C5064">
      <w:pPr>
        <w:pStyle w:val="ConsPlusNonformat"/>
        <w:widowControl/>
        <w:jc w:val="both"/>
        <w:rPr>
          <w:sz w:val="16"/>
          <w:szCs w:val="16"/>
        </w:rPr>
      </w:pPr>
      <w:r w:rsidRPr="00016B97">
        <w:rPr>
          <w:sz w:val="16"/>
          <w:szCs w:val="16"/>
        </w:rPr>
        <w:lastRenderedPageBreak/>
        <w:t>│                  │элементы      из│элементы       из│               │                 │</w:t>
      </w:r>
    </w:p>
    <w:p w:rsidR="002C5064" w:rsidRPr="00016B97" w:rsidRDefault="002C5064" w:rsidP="002C5064">
      <w:pPr>
        <w:pStyle w:val="ConsPlusNonformat"/>
        <w:widowControl/>
        <w:jc w:val="both"/>
        <w:rPr>
          <w:sz w:val="16"/>
          <w:szCs w:val="16"/>
        </w:rPr>
      </w:pPr>
      <w:r w:rsidRPr="00016B97">
        <w:rPr>
          <w:sz w:val="16"/>
          <w:szCs w:val="16"/>
        </w:rPr>
        <w:t>│                  │искусственного  │искусственного   │               │                 │</w:t>
      </w:r>
    </w:p>
    <w:p w:rsidR="002C5064" w:rsidRPr="00016B97" w:rsidRDefault="002C5064" w:rsidP="002C5064">
      <w:pPr>
        <w:pStyle w:val="ConsPlusNonformat"/>
        <w:widowControl/>
        <w:jc w:val="both"/>
        <w:rPr>
          <w:sz w:val="16"/>
          <w:szCs w:val="16"/>
        </w:rPr>
      </w:pPr>
      <w:r w:rsidRPr="00016B97">
        <w:rPr>
          <w:sz w:val="16"/>
          <w:szCs w:val="16"/>
        </w:rPr>
        <w:t>│                  │или   природного│или    природного│               │                 │</w:t>
      </w:r>
    </w:p>
    <w:p w:rsidR="002C5064" w:rsidRPr="00016B97" w:rsidRDefault="002C5064" w:rsidP="002C5064">
      <w:pPr>
        <w:pStyle w:val="ConsPlusNonformat"/>
        <w:widowControl/>
        <w:jc w:val="both"/>
        <w:rPr>
          <w:sz w:val="16"/>
          <w:szCs w:val="16"/>
        </w:rPr>
      </w:pPr>
      <w:r w:rsidRPr="00016B97">
        <w:rPr>
          <w:sz w:val="16"/>
          <w:szCs w:val="16"/>
        </w:rPr>
        <w:t>│                  │камня.          │камня.           │               │                 │</w:t>
      </w:r>
    </w:p>
    <w:p w:rsidR="002C5064" w:rsidRPr="00016B97" w:rsidRDefault="002C5064" w:rsidP="002C5064">
      <w:pPr>
        <w:pStyle w:val="ConsPlusNonformat"/>
        <w:widowControl/>
        <w:jc w:val="both"/>
        <w:rPr>
          <w:sz w:val="16"/>
          <w:szCs w:val="16"/>
        </w:rPr>
      </w:pPr>
      <w:r w:rsidRPr="00016B97">
        <w:rPr>
          <w:sz w:val="16"/>
          <w:szCs w:val="16"/>
        </w:rPr>
        <w:t>│                  │Пластбетон      │Пластбетон       │               │                 │</w:t>
      </w:r>
    </w:p>
    <w:p w:rsidR="002C5064" w:rsidRPr="00016B97" w:rsidRDefault="002C5064" w:rsidP="002C5064">
      <w:pPr>
        <w:pStyle w:val="ConsPlusNonformat"/>
        <w:widowControl/>
        <w:jc w:val="both"/>
        <w:rPr>
          <w:sz w:val="16"/>
          <w:szCs w:val="16"/>
        </w:rPr>
      </w:pPr>
      <w:r w:rsidRPr="00016B97">
        <w:rPr>
          <w:sz w:val="16"/>
          <w:szCs w:val="16"/>
        </w:rPr>
        <w:t>│                  │цветной         │цветной          │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Площади         │  Штучные       │  Штучные        │               │                 │</w:t>
      </w:r>
    </w:p>
    <w:p w:rsidR="002C5064" w:rsidRPr="00016B97" w:rsidRDefault="002C5064" w:rsidP="002C5064">
      <w:pPr>
        <w:pStyle w:val="ConsPlusNonformat"/>
        <w:widowControl/>
        <w:jc w:val="both"/>
        <w:rPr>
          <w:sz w:val="16"/>
          <w:szCs w:val="16"/>
        </w:rPr>
      </w:pPr>
      <w:r w:rsidRPr="00016B97">
        <w:rPr>
          <w:sz w:val="16"/>
          <w:szCs w:val="16"/>
        </w:rPr>
        <w:t>│представительские,│элементы      из│элементы       из│               │                 │</w:t>
      </w:r>
    </w:p>
    <w:p w:rsidR="002C5064" w:rsidRPr="00016B97" w:rsidRDefault="002C5064" w:rsidP="002C5064">
      <w:pPr>
        <w:pStyle w:val="ConsPlusNonformat"/>
        <w:widowControl/>
        <w:jc w:val="both"/>
        <w:rPr>
          <w:sz w:val="16"/>
          <w:szCs w:val="16"/>
        </w:rPr>
      </w:pPr>
      <w:r w:rsidRPr="00016B97">
        <w:rPr>
          <w:sz w:val="16"/>
          <w:szCs w:val="16"/>
        </w:rPr>
        <w:t>│приобъектные,     │искусственного  │искусственного   │               │                 │</w:t>
      </w:r>
    </w:p>
    <w:p w:rsidR="002C5064" w:rsidRPr="00016B97" w:rsidRDefault="002C5064" w:rsidP="002C5064">
      <w:pPr>
        <w:pStyle w:val="ConsPlusNonformat"/>
        <w:widowControl/>
        <w:jc w:val="both"/>
        <w:rPr>
          <w:sz w:val="16"/>
          <w:szCs w:val="16"/>
        </w:rPr>
      </w:pPr>
      <w:r w:rsidRPr="00016B97">
        <w:rPr>
          <w:sz w:val="16"/>
          <w:szCs w:val="16"/>
        </w:rPr>
        <w:t>│общественно-      │или   природного│или    природного│               │                 │</w:t>
      </w:r>
    </w:p>
    <w:p w:rsidR="002C5064" w:rsidRPr="00016B97" w:rsidRDefault="002C5064" w:rsidP="002C5064">
      <w:pPr>
        <w:pStyle w:val="ConsPlusNonformat"/>
        <w:widowControl/>
        <w:jc w:val="both"/>
        <w:rPr>
          <w:sz w:val="16"/>
          <w:szCs w:val="16"/>
        </w:rPr>
      </w:pPr>
      <w:r w:rsidRPr="00016B97">
        <w:rPr>
          <w:sz w:val="16"/>
          <w:szCs w:val="16"/>
        </w:rPr>
        <w:t>│транспортные      │камня.          │камня.           │               │                 │</w:t>
      </w:r>
    </w:p>
    <w:p w:rsidR="002C5064" w:rsidRPr="00016B97" w:rsidRDefault="002C5064" w:rsidP="002C5064">
      <w:pPr>
        <w:pStyle w:val="ConsPlusNonformat"/>
        <w:widowControl/>
        <w:jc w:val="both"/>
        <w:rPr>
          <w:sz w:val="16"/>
          <w:szCs w:val="16"/>
        </w:rPr>
      </w:pPr>
      <w:r w:rsidRPr="00016B97">
        <w:rPr>
          <w:sz w:val="16"/>
          <w:szCs w:val="16"/>
        </w:rPr>
        <w:t>│                  │  Асфальтобетон │  Асфальтобетон  │               │                 │</w:t>
      </w:r>
    </w:p>
    <w:p w:rsidR="002C5064" w:rsidRPr="00016B97" w:rsidRDefault="002C5064" w:rsidP="002C5064">
      <w:pPr>
        <w:pStyle w:val="ConsPlusNonformat"/>
        <w:widowControl/>
        <w:jc w:val="both"/>
        <w:rPr>
          <w:sz w:val="16"/>
          <w:szCs w:val="16"/>
        </w:rPr>
      </w:pPr>
      <w:r w:rsidRPr="00016B97">
        <w:rPr>
          <w:sz w:val="16"/>
          <w:szCs w:val="16"/>
        </w:rPr>
        <w:t>│                  │типов  Г  и   Д.│типов  Г   и   Д.│               │                 │</w:t>
      </w:r>
    </w:p>
    <w:p w:rsidR="002C5064" w:rsidRPr="00016B97" w:rsidRDefault="002C5064" w:rsidP="002C5064">
      <w:pPr>
        <w:pStyle w:val="ConsPlusNonformat"/>
        <w:widowControl/>
        <w:jc w:val="both"/>
        <w:rPr>
          <w:sz w:val="16"/>
          <w:szCs w:val="16"/>
        </w:rPr>
      </w:pPr>
      <w:r w:rsidRPr="00016B97">
        <w:rPr>
          <w:sz w:val="16"/>
          <w:szCs w:val="16"/>
        </w:rPr>
        <w:t>│                  │Пластбетон      │Пластбетон       │               │                 │</w:t>
      </w:r>
    </w:p>
    <w:p w:rsidR="002C5064" w:rsidRPr="00016B97" w:rsidRDefault="002C5064" w:rsidP="002C5064">
      <w:pPr>
        <w:pStyle w:val="ConsPlusNonformat"/>
        <w:widowControl/>
        <w:jc w:val="both"/>
        <w:rPr>
          <w:sz w:val="16"/>
          <w:szCs w:val="16"/>
        </w:rPr>
      </w:pPr>
      <w:r w:rsidRPr="00016B97">
        <w:rPr>
          <w:sz w:val="16"/>
          <w:szCs w:val="16"/>
        </w:rPr>
        <w:t>│                  │цветной.        │цветной.         │               │                 │</w:t>
      </w:r>
    </w:p>
    <w:p w:rsidR="002C5064" w:rsidRPr="00016B97" w:rsidRDefault="002C5064" w:rsidP="002C5064">
      <w:pPr>
        <w:pStyle w:val="ConsPlusNonformat"/>
        <w:widowControl/>
        <w:jc w:val="both"/>
        <w:rPr>
          <w:sz w:val="16"/>
          <w:szCs w:val="16"/>
        </w:rPr>
      </w:pPr>
      <w:r w:rsidRPr="00016B97">
        <w:rPr>
          <w:sz w:val="16"/>
          <w:szCs w:val="16"/>
        </w:rPr>
        <w:t>│                  │                │                 │               │                 │</w:t>
      </w:r>
    </w:p>
    <w:p w:rsidR="002C5064" w:rsidRPr="00016B97" w:rsidRDefault="002C5064" w:rsidP="002C5064">
      <w:pPr>
        <w:pStyle w:val="ConsPlusNonformat"/>
        <w:widowControl/>
        <w:jc w:val="both"/>
        <w:rPr>
          <w:sz w:val="16"/>
          <w:szCs w:val="16"/>
        </w:rPr>
      </w:pPr>
      <w:r w:rsidRPr="00016B97">
        <w:rPr>
          <w:sz w:val="16"/>
          <w:szCs w:val="16"/>
        </w:rPr>
        <w:t>│  транспортных    │  Штучные       │                 │               │                 │</w:t>
      </w:r>
    </w:p>
    <w:p w:rsidR="002C5064" w:rsidRPr="00016B97" w:rsidRDefault="002C5064" w:rsidP="002C5064">
      <w:pPr>
        <w:pStyle w:val="ConsPlusNonformat"/>
        <w:widowControl/>
        <w:jc w:val="both"/>
        <w:rPr>
          <w:sz w:val="16"/>
          <w:szCs w:val="16"/>
        </w:rPr>
      </w:pPr>
      <w:r w:rsidRPr="00016B97">
        <w:rPr>
          <w:sz w:val="16"/>
          <w:szCs w:val="16"/>
        </w:rPr>
        <w:t>│развязок          │элементы      из│                 │               │                 │</w:t>
      </w:r>
    </w:p>
    <w:p w:rsidR="002C5064" w:rsidRPr="00016B97" w:rsidRDefault="002C5064" w:rsidP="002C5064">
      <w:pPr>
        <w:pStyle w:val="ConsPlusNonformat"/>
        <w:widowControl/>
        <w:jc w:val="both"/>
        <w:rPr>
          <w:sz w:val="16"/>
          <w:szCs w:val="16"/>
        </w:rPr>
      </w:pPr>
      <w:r w:rsidRPr="00016B97">
        <w:rPr>
          <w:sz w:val="16"/>
          <w:szCs w:val="16"/>
        </w:rPr>
        <w:t>│                  │искусственного  │                 │               │                 │</w:t>
      </w:r>
    </w:p>
    <w:p w:rsidR="002C5064" w:rsidRPr="00016B97" w:rsidRDefault="002C5064" w:rsidP="002C5064">
      <w:pPr>
        <w:pStyle w:val="ConsPlusNonformat"/>
        <w:widowControl/>
        <w:jc w:val="both"/>
        <w:rPr>
          <w:sz w:val="16"/>
          <w:szCs w:val="16"/>
        </w:rPr>
      </w:pPr>
      <w:r w:rsidRPr="00016B97">
        <w:rPr>
          <w:sz w:val="16"/>
          <w:szCs w:val="16"/>
        </w:rPr>
        <w:t>│                  │или   природного│                 │               │                 │</w:t>
      </w:r>
    </w:p>
    <w:p w:rsidR="002C5064" w:rsidRPr="00016B97" w:rsidRDefault="002C5064" w:rsidP="002C5064">
      <w:pPr>
        <w:pStyle w:val="ConsPlusNonformat"/>
        <w:widowControl/>
        <w:jc w:val="both"/>
        <w:rPr>
          <w:sz w:val="16"/>
          <w:szCs w:val="16"/>
        </w:rPr>
      </w:pPr>
      <w:r w:rsidRPr="00016B97">
        <w:rPr>
          <w:sz w:val="16"/>
          <w:szCs w:val="16"/>
        </w:rPr>
        <w:t>│                  │камня.          │                 │               │                 │</w:t>
      </w:r>
    </w:p>
    <w:p w:rsidR="002C5064" w:rsidRPr="00016B97" w:rsidRDefault="002C5064" w:rsidP="002C5064">
      <w:pPr>
        <w:pStyle w:val="ConsPlusNonformat"/>
        <w:widowControl/>
        <w:jc w:val="both"/>
        <w:rPr>
          <w:sz w:val="16"/>
          <w:szCs w:val="16"/>
        </w:rPr>
      </w:pPr>
      <w:r w:rsidRPr="00016B97">
        <w:rPr>
          <w:sz w:val="16"/>
          <w:szCs w:val="16"/>
        </w:rPr>
        <w:t>│                  │Асфальтобетон   │                 │               │                 │</w:t>
      </w:r>
    </w:p>
    <w:p w:rsidR="002C5064" w:rsidRPr="00016B97" w:rsidRDefault="002C5064" w:rsidP="002C5064">
      <w:pPr>
        <w:pStyle w:val="ConsPlusNonformat"/>
        <w:widowControl/>
        <w:jc w:val="both"/>
        <w:rPr>
          <w:sz w:val="16"/>
          <w:szCs w:val="16"/>
        </w:rPr>
      </w:pPr>
      <w:r w:rsidRPr="00016B97">
        <w:rPr>
          <w:sz w:val="16"/>
          <w:szCs w:val="16"/>
        </w:rPr>
        <w:t>│                  │типов Г и Д.    │                 │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Пешеходные      │                │  То  же,  что  и│               │                 │</w:t>
      </w:r>
    </w:p>
    <w:p w:rsidR="002C5064" w:rsidRPr="00016B97" w:rsidRDefault="002C5064" w:rsidP="002C5064">
      <w:pPr>
        <w:pStyle w:val="ConsPlusNonformat"/>
        <w:widowControl/>
        <w:jc w:val="both"/>
        <w:rPr>
          <w:sz w:val="16"/>
          <w:szCs w:val="16"/>
        </w:rPr>
      </w:pPr>
      <w:r w:rsidRPr="00016B97">
        <w:rPr>
          <w:sz w:val="16"/>
          <w:szCs w:val="16"/>
        </w:rPr>
        <w:t>│переходы наземные,│                │на       проезжей│               │                 │</w:t>
      </w:r>
    </w:p>
    <w:p w:rsidR="002C5064" w:rsidRPr="00016B97" w:rsidRDefault="002C5064" w:rsidP="002C5064">
      <w:pPr>
        <w:pStyle w:val="ConsPlusNonformat"/>
        <w:widowControl/>
        <w:jc w:val="both"/>
        <w:rPr>
          <w:sz w:val="16"/>
          <w:szCs w:val="16"/>
        </w:rPr>
      </w:pPr>
      <w:r w:rsidRPr="00016B97">
        <w:rPr>
          <w:sz w:val="16"/>
          <w:szCs w:val="16"/>
        </w:rPr>
        <w:t>│                  │                │части или        │               │                 │</w:t>
      </w:r>
    </w:p>
    <w:p w:rsidR="002C5064" w:rsidRPr="00016B97" w:rsidRDefault="002C5064" w:rsidP="002C5064">
      <w:pPr>
        <w:pStyle w:val="ConsPlusNonformat"/>
        <w:widowControl/>
        <w:jc w:val="both"/>
        <w:rPr>
          <w:sz w:val="16"/>
          <w:szCs w:val="16"/>
        </w:rPr>
      </w:pPr>
      <w:r w:rsidRPr="00016B97">
        <w:rPr>
          <w:sz w:val="16"/>
          <w:szCs w:val="16"/>
        </w:rPr>
        <w:t>│                  │                │  Штучные        │               │                 │</w:t>
      </w:r>
    </w:p>
    <w:p w:rsidR="002C5064" w:rsidRPr="00016B97" w:rsidRDefault="002C5064" w:rsidP="002C5064">
      <w:pPr>
        <w:pStyle w:val="ConsPlusNonformat"/>
        <w:widowControl/>
        <w:jc w:val="both"/>
        <w:rPr>
          <w:sz w:val="16"/>
          <w:szCs w:val="16"/>
        </w:rPr>
      </w:pPr>
      <w:r w:rsidRPr="00016B97">
        <w:rPr>
          <w:sz w:val="16"/>
          <w:szCs w:val="16"/>
        </w:rPr>
        <w:t>│                  │                │элементы       из│               │                 │</w:t>
      </w:r>
    </w:p>
    <w:p w:rsidR="002C5064" w:rsidRPr="00016B97" w:rsidRDefault="002C5064" w:rsidP="002C5064">
      <w:pPr>
        <w:pStyle w:val="ConsPlusNonformat"/>
        <w:widowControl/>
        <w:jc w:val="both"/>
        <w:rPr>
          <w:sz w:val="16"/>
          <w:szCs w:val="16"/>
        </w:rPr>
      </w:pPr>
      <w:r w:rsidRPr="00016B97">
        <w:rPr>
          <w:sz w:val="16"/>
          <w:szCs w:val="16"/>
        </w:rPr>
        <w:t>│                  │                │искусственного   │               │                 │</w:t>
      </w:r>
    </w:p>
    <w:p w:rsidR="002C5064" w:rsidRPr="00016B97" w:rsidRDefault="002C5064" w:rsidP="002C5064">
      <w:pPr>
        <w:pStyle w:val="ConsPlusNonformat"/>
        <w:widowControl/>
        <w:jc w:val="both"/>
        <w:rPr>
          <w:sz w:val="16"/>
          <w:szCs w:val="16"/>
        </w:rPr>
      </w:pPr>
      <w:r w:rsidRPr="00016B97">
        <w:rPr>
          <w:sz w:val="16"/>
          <w:szCs w:val="16"/>
        </w:rPr>
        <w:t>│                  │                │или    природного│               │                 │</w:t>
      </w:r>
    </w:p>
    <w:p w:rsidR="002C5064" w:rsidRPr="00016B97" w:rsidRDefault="002C5064" w:rsidP="002C5064">
      <w:pPr>
        <w:pStyle w:val="ConsPlusNonformat"/>
        <w:widowControl/>
        <w:jc w:val="both"/>
        <w:rPr>
          <w:sz w:val="16"/>
          <w:szCs w:val="16"/>
        </w:rPr>
      </w:pPr>
      <w:r w:rsidRPr="00016B97">
        <w:rPr>
          <w:sz w:val="16"/>
          <w:szCs w:val="16"/>
        </w:rPr>
        <w:t>│                  │                │камня            │               │                 │</w:t>
      </w:r>
    </w:p>
    <w:p w:rsidR="002C5064" w:rsidRPr="00016B97" w:rsidRDefault="002C5064" w:rsidP="002C5064">
      <w:pPr>
        <w:pStyle w:val="ConsPlusNonformat"/>
        <w:widowControl/>
        <w:jc w:val="both"/>
        <w:rPr>
          <w:sz w:val="16"/>
          <w:szCs w:val="16"/>
        </w:rPr>
      </w:pPr>
      <w:r w:rsidRPr="00016B97">
        <w:rPr>
          <w:sz w:val="16"/>
          <w:szCs w:val="16"/>
        </w:rPr>
        <w:t>│  подземные      и│                │  Асфальтобетон: │               │  Асфальтобетон  │</w:t>
      </w:r>
    </w:p>
    <w:p w:rsidR="002C5064" w:rsidRPr="00016B97" w:rsidRDefault="002C5064" w:rsidP="002C5064">
      <w:pPr>
        <w:pStyle w:val="ConsPlusNonformat"/>
        <w:widowControl/>
        <w:jc w:val="both"/>
        <w:rPr>
          <w:sz w:val="16"/>
          <w:szCs w:val="16"/>
        </w:rPr>
      </w:pPr>
      <w:r w:rsidRPr="00016B97">
        <w:rPr>
          <w:sz w:val="16"/>
          <w:szCs w:val="16"/>
        </w:rPr>
        <w:t>│надземные         │                │типов  В,  Г,  Д.│               │типов В, Г, Д    │</w:t>
      </w:r>
    </w:p>
    <w:p w:rsidR="002C5064" w:rsidRPr="00016B97" w:rsidRDefault="002C5064" w:rsidP="002C5064">
      <w:pPr>
        <w:pStyle w:val="ConsPlusNonformat"/>
        <w:widowControl/>
        <w:jc w:val="both"/>
        <w:rPr>
          <w:sz w:val="16"/>
          <w:szCs w:val="16"/>
        </w:rPr>
      </w:pPr>
      <w:r w:rsidRPr="00016B97">
        <w:rPr>
          <w:sz w:val="16"/>
          <w:szCs w:val="16"/>
        </w:rPr>
        <w:t>│                  │                │Штучные  элементы│               │                 │</w:t>
      </w:r>
    </w:p>
    <w:p w:rsidR="002C5064" w:rsidRPr="00016B97" w:rsidRDefault="002C5064" w:rsidP="002C5064">
      <w:pPr>
        <w:pStyle w:val="ConsPlusNonformat"/>
        <w:widowControl/>
        <w:jc w:val="both"/>
        <w:rPr>
          <w:sz w:val="16"/>
          <w:szCs w:val="16"/>
        </w:rPr>
      </w:pPr>
      <w:r w:rsidRPr="00016B97">
        <w:rPr>
          <w:sz w:val="16"/>
          <w:szCs w:val="16"/>
        </w:rPr>
        <w:t>│                  │                │из               │               │                 │</w:t>
      </w:r>
    </w:p>
    <w:p w:rsidR="002C5064" w:rsidRPr="00016B97" w:rsidRDefault="002C5064" w:rsidP="002C5064">
      <w:pPr>
        <w:pStyle w:val="ConsPlusNonformat"/>
        <w:widowControl/>
        <w:jc w:val="both"/>
        <w:rPr>
          <w:sz w:val="16"/>
          <w:szCs w:val="16"/>
        </w:rPr>
      </w:pPr>
      <w:r w:rsidRPr="00016B97">
        <w:rPr>
          <w:sz w:val="16"/>
          <w:szCs w:val="16"/>
        </w:rPr>
        <w:t>│                  │                │искусственного   │               │                 │</w:t>
      </w:r>
    </w:p>
    <w:p w:rsidR="002C5064" w:rsidRPr="00016B97" w:rsidRDefault="002C5064" w:rsidP="002C5064">
      <w:pPr>
        <w:pStyle w:val="ConsPlusNonformat"/>
        <w:widowControl/>
        <w:jc w:val="both"/>
        <w:rPr>
          <w:sz w:val="16"/>
          <w:szCs w:val="16"/>
        </w:rPr>
      </w:pPr>
      <w:r w:rsidRPr="00016B97">
        <w:rPr>
          <w:sz w:val="16"/>
          <w:szCs w:val="16"/>
        </w:rPr>
        <w:t>│                  │                │или    природного│               │                 │</w:t>
      </w:r>
    </w:p>
    <w:p w:rsidR="002C5064" w:rsidRPr="00016B97" w:rsidRDefault="002C5064" w:rsidP="002C5064">
      <w:pPr>
        <w:pStyle w:val="ConsPlusNonformat"/>
        <w:widowControl/>
        <w:jc w:val="both"/>
        <w:rPr>
          <w:sz w:val="16"/>
          <w:szCs w:val="16"/>
        </w:rPr>
      </w:pPr>
      <w:r w:rsidRPr="00016B97">
        <w:rPr>
          <w:sz w:val="16"/>
          <w:szCs w:val="16"/>
        </w:rPr>
        <w:t>│                  │                │камня.           │               │                 │</w:t>
      </w:r>
    </w:p>
    <w:p w:rsidR="002C5064" w:rsidRPr="00016B97" w:rsidRDefault="002C5064" w:rsidP="002C5064">
      <w:pPr>
        <w:pStyle w:val="ConsPlusNonformat"/>
        <w:widowControl/>
        <w:jc w:val="both"/>
        <w:rPr>
          <w:sz w:val="16"/>
          <w:szCs w:val="16"/>
        </w:rPr>
      </w:pPr>
      <w:r w:rsidRPr="00016B97">
        <w:rPr>
          <w:sz w:val="16"/>
          <w:szCs w:val="16"/>
        </w:rPr>
        <w:t>├──────────────────┼────────────────┼─────────────────┼───────────────┼─────────────────┤</w:t>
      </w:r>
    </w:p>
    <w:p w:rsidR="002C5064" w:rsidRPr="00016B97" w:rsidRDefault="002C5064" w:rsidP="002C5064">
      <w:pPr>
        <w:pStyle w:val="ConsPlusNonformat"/>
        <w:widowControl/>
        <w:jc w:val="both"/>
        <w:rPr>
          <w:sz w:val="16"/>
          <w:szCs w:val="16"/>
        </w:rPr>
      </w:pPr>
      <w:r w:rsidRPr="00016B97">
        <w:rPr>
          <w:sz w:val="16"/>
          <w:szCs w:val="16"/>
        </w:rPr>
        <w:t>│  Мосты, эстакады,│  Штучные       │        -        │       -       │  То же          │</w:t>
      </w:r>
    </w:p>
    <w:p w:rsidR="002C5064" w:rsidRPr="00016B97" w:rsidRDefault="002C5064" w:rsidP="002C5064">
      <w:pPr>
        <w:pStyle w:val="ConsPlusNonformat"/>
        <w:widowControl/>
        <w:jc w:val="both"/>
        <w:rPr>
          <w:sz w:val="16"/>
          <w:szCs w:val="16"/>
        </w:rPr>
      </w:pPr>
      <w:r w:rsidRPr="00016B97">
        <w:rPr>
          <w:sz w:val="16"/>
          <w:szCs w:val="16"/>
        </w:rPr>
        <w:t>│путепроводы,      │элементы      из│                 │               │                 │</w:t>
      </w:r>
    </w:p>
    <w:p w:rsidR="002C5064" w:rsidRPr="00016B97" w:rsidRDefault="002C5064" w:rsidP="002C5064">
      <w:pPr>
        <w:pStyle w:val="ConsPlusNonformat"/>
        <w:widowControl/>
        <w:jc w:val="both"/>
        <w:rPr>
          <w:sz w:val="16"/>
          <w:szCs w:val="16"/>
        </w:rPr>
      </w:pPr>
      <w:r w:rsidRPr="00016B97">
        <w:rPr>
          <w:sz w:val="16"/>
          <w:szCs w:val="16"/>
        </w:rPr>
        <w:t>│тоннели           │искусственного  │                 │               │                 │</w:t>
      </w:r>
    </w:p>
    <w:p w:rsidR="002C5064" w:rsidRPr="00016B97" w:rsidRDefault="002C5064" w:rsidP="002C5064">
      <w:pPr>
        <w:pStyle w:val="ConsPlusNonformat"/>
        <w:widowControl/>
        <w:jc w:val="both"/>
        <w:rPr>
          <w:sz w:val="16"/>
          <w:szCs w:val="16"/>
        </w:rPr>
      </w:pPr>
      <w:r w:rsidRPr="00016B97">
        <w:rPr>
          <w:sz w:val="16"/>
          <w:szCs w:val="16"/>
        </w:rPr>
        <w:t>│                  │или   природного│                 │               │                 │</w:t>
      </w:r>
    </w:p>
    <w:p w:rsidR="002C5064" w:rsidRPr="00016B97" w:rsidRDefault="002C5064" w:rsidP="002C5064">
      <w:pPr>
        <w:pStyle w:val="ConsPlusNonformat"/>
        <w:widowControl/>
        <w:jc w:val="both"/>
        <w:rPr>
          <w:sz w:val="16"/>
          <w:szCs w:val="16"/>
        </w:rPr>
      </w:pPr>
      <w:r w:rsidRPr="00016B97">
        <w:rPr>
          <w:sz w:val="16"/>
          <w:szCs w:val="16"/>
        </w:rPr>
        <w:t>│                  │камня.          │                 │               │                 │</w:t>
      </w:r>
    </w:p>
    <w:p w:rsidR="002C5064" w:rsidRPr="00016B97" w:rsidRDefault="002C5064" w:rsidP="002C5064">
      <w:pPr>
        <w:pStyle w:val="ConsPlusNonformat"/>
        <w:widowControl/>
        <w:jc w:val="both"/>
        <w:rPr>
          <w:sz w:val="16"/>
          <w:szCs w:val="16"/>
        </w:rPr>
      </w:pPr>
      <w:r w:rsidRPr="00016B97">
        <w:rPr>
          <w:sz w:val="16"/>
          <w:szCs w:val="16"/>
        </w:rPr>
        <w:t>│                  │Асфальтобетон   │                 │               │                 │</w:t>
      </w:r>
    </w:p>
    <w:p w:rsidR="002C5064" w:rsidRPr="00016B97" w:rsidRDefault="002C5064" w:rsidP="002C5064">
      <w:pPr>
        <w:pStyle w:val="ConsPlusNonformat"/>
        <w:widowControl/>
        <w:jc w:val="both"/>
        <w:rPr>
          <w:sz w:val="16"/>
          <w:szCs w:val="16"/>
        </w:rPr>
      </w:pPr>
      <w:r w:rsidRPr="00016B97">
        <w:rPr>
          <w:sz w:val="16"/>
          <w:szCs w:val="16"/>
        </w:rPr>
        <w:t>│                  │типов Г и Д.    │                 │               │                 │</w:t>
      </w:r>
    </w:p>
    <w:p w:rsidR="002C5064" w:rsidRPr="00FD10C1" w:rsidRDefault="002C5064" w:rsidP="00FD10C1">
      <w:pPr>
        <w:pStyle w:val="ConsPlusNonformat"/>
        <w:widowControl/>
        <w:jc w:val="both"/>
        <w:rPr>
          <w:sz w:val="16"/>
          <w:szCs w:val="16"/>
        </w:rPr>
        <w:sectPr w:rsidR="002C5064" w:rsidRPr="00FD10C1" w:rsidSect="0026620F">
          <w:footerReference w:type="default" r:id="rId58"/>
          <w:pgSz w:w="11906" w:h="16838" w:code="9"/>
          <w:pgMar w:top="709" w:right="850" w:bottom="1134" w:left="1701" w:header="720" w:footer="720" w:gutter="0"/>
          <w:cols w:space="720"/>
          <w:docGrid w:linePitch="299"/>
        </w:sectPr>
      </w:pPr>
      <w:r w:rsidRPr="00016B97">
        <w:rPr>
          <w:rFonts w:ascii="Arial" w:hAnsi="Arial" w:cs="Arial"/>
          <w:sz w:val="16"/>
          <w:szCs w:val="16"/>
        </w:rPr>
        <w:t>└──────────────────┴────────────────┴─────────────────┴───</w:t>
      </w:r>
      <w:r w:rsidR="0026620F">
        <w:rPr>
          <w:rFonts w:ascii="Arial" w:hAnsi="Arial" w:cs="Arial"/>
          <w:sz w:val="16"/>
          <w:szCs w:val="16"/>
        </w:rPr>
        <w:t>────────────┴─────────</w:t>
      </w:r>
    </w:p>
    <w:p w:rsidR="00134D30" w:rsidRPr="00016B97" w:rsidRDefault="00134D30" w:rsidP="002C5064">
      <w:pPr>
        <w:pStyle w:val="ConsPlusNormal"/>
        <w:widowControl/>
        <w:ind w:firstLine="0"/>
        <w:jc w:val="both"/>
        <w:rPr>
          <w:sz w:val="16"/>
          <w:szCs w:val="16"/>
        </w:rPr>
      </w:pP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Объект      │                         Материал покрытия:                         │</w:t>
      </w:r>
    </w:p>
    <w:p w:rsidR="00134D30" w:rsidRPr="00016B97" w:rsidRDefault="00134D30" w:rsidP="00134D30">
      <w:pPr>
        <w:pStyle w:val="ConsPlusNonformat"/>
        <w:widowControl/>
        <w:jc w:val="both"/>
        <w:rPr>
          <w:sz w:val="16"/>
          <w:szCs w:val="16"/>
        </w:rPr>
      </w:pPr>
      <w:r w:rsidRPr="00016B97">
        <w:rPr>
          <w:sz w:val="16"/>
          <w:szCs w:val="16"/>
        </w:rPr>
        <w:t>│   комплексного   ├────────────────┬─────────────────┬───────────────┬─────────────────┤</w:t>
      </w:r>
    </w:p>
    <w:p w:rsidR="00134D30" w:rsidRPr="00016B97" w:rsidRDefault="00134D30" w:rsidP="00134D30">
      <w:pPr>
        <w:pStyle w:val="ConsPlusNonformat"/>
        <w:widowControl/>
        <w:jc w:val="both"/>
        <w:rPr>
          <w:sz w:val="16"/>
          <w:szCs w:val="16"/>
        </w:rPr>
      </w:pPr>
      <w:r w:rsidRPr="00016B97">
        <w:rPr>
          <w:sz w:val="16"/>
          <w:szCs w:val="16"/>
        </w:rPr>
        <w:t>│ благоустройства  │    тротуара    │ пешеходной зоны │  дорожки на   │    пандусов     │</w:t>
      </w:r>
    </w:p>
    <w:p w:rsidR="00134D30" w:rsidRPr="00016B97" w:rsidRDefault="00134D30" w:rsidP="00134D30">
      <w:pPr>
        <w:pStyle w:val="ConsPlusNonformat"/>
        <w:widowControl/>
        <w:jc w:val="both"/>
        <w:rPr>
          <w:sz w:val="16"/>
          <w:szCs w:val="16"/>
        </w:rPr>
      </w:pPr>
      <w:r w:rsidRPr="00016B97">
        <w:rPr>
          <w:sz w:val="16"/>
          <w:szCs w:val="16"/>
        </w:rPr>
        <w:t>│                  │                │                 │  озелененной  │                 │</w:t>
      </w:r>
    </w:p>
    <w:p w:rsidR="00134D30" w:rsidRPr="00016B97" w:rsidRDefault="00134D30" w:rsidP="00134D30">
      <w:pPr>
        <w:pStyle w:val="ConsPlusNonformat"/>
        <w:widowControl/>
        <w:jc w:val="both"/>
        <w:rPr>
          <w:sz w:val="16"/>
          <w:szCs w:val="16"/>
        </w:rPr>
      </w:pPr>
      <w:r w:rsidRPr="00016B97">
        <w:rPr>
          <w:sz w:val="16"/>
          <w:szCs w:val="16"/>
        </w:rPr>
        <w:t>│                  │                │                 │  территории   │                 │</w:t>
      </w:r>
    </w:p>
    <w:p w:rsidR="00134D30" w:rsidRPr="00016B97" w:rsidRDefault="00134D30" w:rsidP="00134D30">
      <w:pPr>
        <w:pStyle w:val="ConsPlusNonformat"/>
        <w:widowControl/>
        <w:jc w:val="both"/>
        <w:rPr>
          <w:sz w:val="16"/>
          <w:szCs w:val="16"/>
        </w:rPr>
      </w:pPr>
      <w:r w:rsidRPr="00016B97">
        <w:rPr>
          <w:sz w:val="16"/>
          <w:szCs w:val="16"/>
        </w:rPr>
        <w:t>│                  │                │                 │  технической  │                 │</w:t>
      </w:r>
    </w:p>
    <w:p w:rsidR="00134D30" w:rsidRPr="00016B97" w:rsidRDefault="00134D30" w:rsidP="00134D30">
      <w:pPr>
        <w:pStyle w:val="ConsPlusNonformat"/>
        <w:widowControl/>
        <w:jc w:val="both"/>
        <w:rPr>
          <w:sz w:val="16"/>
          <w:szCs w:val="16"/>
        </w:rPr>
      </w:pPr>
      <w:r w:rsidRPr="00016B97">
        <w:rPr>
          <w:sz w:val="16"/>
          <w:szCs w:val="16"/>
        </w:rPr>
        <w:t>│                  │                │                 │     зоны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Магистральные   │  Асфальтобетон │        -        │  Штучные      │                 │</w:t>
      </w:r>
    </w:p>
    <w:p w:rsidR="00134D30" w:rsidRPr="00016B97" w:rsidRDefault="00134D30" w:rsidP="00134D30">
      <w:pPr>
        <w:pStyle w:val="ConsPlusNonformat"/>
        <w:widowControl/>
        <w:jc w:val="both"/>
        <w:rPr>
          <w:sz w:val="16"/>
          <w:szCs w:val="16"/>
        </w:rPr>
      </w:pPr>
      <w:r w:rsidRPr="00016B97">
        <w:rPr>
          <w:sz w:val="16"/>
          <w:szCs w:val="16"/>
        </w:rPr>
        <w:t>│улицы             │типов Г и Д.    │                 │элементы     из│                 │</w:t>
      </w:r>
    </w:p>
    <w:p w:rsidR="00134D30" w:rsidRPr="00016B97" w:rsidRDefault="00134D30" w:rsidP="00134D30">
      <w:pPr>
        <w:pStyle w:val="ConsPlusNonformat"/>
        <w:widowControl/>
        <w:jc w:val="both"/>
        <w:rPr>
          <w:sz w:val="16"/>
          <w:szCs w:val="16"/>
        </w:rPr>
      </w:pPr>
      <w:r w:rsidRPr="00016B97">
        <w:rPr>
          <w:sz w:val="16"/>
          <w:szCs w:val="16"/>
        </w:rPr>
        <w:t>│общегородского   и│  Штучные       │                 │искусственного │                 │</w:t>
      </w:r>
    </w:p>
    <w:p w:rsidR="00134D30" w:rsidRPr="00016B97" w:rsidRDefault="00134D30" w:rsidP="00134D30">
      <w:pPr>
        <w:pStyle w:val="ConsPlusNonformat"/>
        <w:widowControl/>
        <w:jc w:val="both"/>
        <w:rPr>
          <w:sz w:val="16"/>
          <w:szCs w:val="16"/>
        </w:rPr>
      </w:pPr>
      <w:r w:rsidRPr="00016B97">
        <w:rPr>
          <w:sz w:val="16"/>
          <w:szCs w:val="16"/>
        </w:rPr>
        <w:t>│районного значения│элементы      из│                 │или  природного│                 │</w:t>
      </w:r>
    </w:p>
    <w:p w:rsidR="00134D30" w:rsidRPr="00016B97" w:rsidRDefault="00134D30" w:rsidP="00134D30">
      <w:pPr>
        <w:pStyle w:val="ConsPlusNonformat"/>
        <w:widowControl/>
        <w:jc w:val="both"/>
        <w:rPr>
          <w:sz w:val="16"/>
          <w:szCs w:val="16"/>
        </w:rPr>
      </w:pPr>
      <w:r w:rsidRPr="00016B97">
        <w:rPr>
          <w:sz w:val="16"/>
          <w:szCs w:val="16"/>
        </w:rPr>
        <w:t>│                  │искусственного  │                 │камня.         │                 │</w:t>
      </w:r>
    </w:p>
    <w:p w:rsidR="00134D30" w:rsidRPr="00016B97" w:rsidRDefault="00134D30" w:rsidP="00134D30">
      <w:pPr>
        <w:pStyle w:val="ConsPlusNonformat"/>
        <w:widowControl/>
        <w:jc w:val="both"/>
        <w:rPr>
          <w:sz w:val="16"/>
          <w:szCs w:val="16"/>
        </w:rPr>
      </w:pPr>
      <w:r w:rsidRPr="00016B97">
        <w:rPr>
          <w:sz w:val="16"/>
          <w:szCs w:val="16"/>
        </w:rPr>
        <w:t>│                  │или   природного│                 │  Смеси сыпучих│                 │</w:t>
      </w:r>
    </w:p>
    <w:p w:rsidR="00134D30" w:rsidRPr="00016B97" w:rsidRDefault="00134D30" w:rsidP="00134D30">
      <w:pPr>
        <w:pStyle w:val="ConsPlusNonformat"/>
        <w:widowControl/>
        <w:jc w:val="both"/>
        <w:rPr>
          <w:sz w:val="16"/>
          <w:szCs w:val="16"/>
        </w:rPr>
      </w:pPr>
      <w:r w:rsidRPr="00016B97">
        <w:rPr>
          <w:sz w:val="16"/>
          <w:szCs w:val="16"/>
        </w:rPr>
        <w:t>│                  │камня           │                 │материалов,    │                 │</w:t>
      </w:r>
    </w:p>
    <w:p w:rsidR="00134D30" w:rsidRPr="00016B97" w:rsidRDefault="00134D30" w:rsidP="00134D30">
      <w:pPr>
        <w:pStyle w:val="ConsPlusNonformat"/>
        <w:widowControl/>
        <w:jc w:val="both"/>
        <w:rPr>
          <w:sz w:val="16"/>
          <w:szCs w:val="16"/>
        </w:rPr>
      </w:pPr>
      <w:r w:rsidRPr="00016B97">
        <w:rPr>
          <w:sz w:val="16"/>
          <w:szCs w:val="16"/>
        </w:rPr>
        <w:t>│                  │                │                 │неукрепленные  │                 │</w:t>
      </w:r>
    </w:p>
    <w:p w:rsidR="00134D30" w:rsidRPr="00016B97" w:rsidRDefault="00134D30" w:rsidP="00134D30">
      <w:pPr>
        <w:pStyle w:val="ConsPlusNonformat"/>
        <w:widowControl/>
        <w:jc w:val="both"/>
        <w:rPr>
          <w:sz w:val="16"/>
          <w:szCs w:val="16"/>
        </w:rPr>
      </w:pPr>
      <w:r w:rsidRPr="00016B97">
        <w:rPr>
          <w:sz w:val="16"/>
          <w:szCs w:val="16"/>
        </w:rPr>
        <w:t>│                  │                │                 │или укрепленные│                 │</w:t>
      </w:r>
    </w:p>
    <w:p w:rsidR="00134D30" w:rsidRPr="00016B97" w:rsidRDefault="00134D30" w:rsidP="00134D30">
      <w:pPr>
        <w:pStyle w:val="ConsPlusNonformat"/>
        <w:widowControl/>
        <w:jc w:val="both"/>
        <w:rPr>
          <w:sz w:val="16"/>
          <w:szCs w:val="16"/>
        </w:rPr>
      </w:pPr>
      <w:r w:rsidRPr="00016B97">
        <w:rPr>
          <w:sz w:val="16"/>
          <w:szCs w:val="16"/>
        </w:rPr>
        <w:t>│                  │                │                 │вяжущим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Улицы   местного│  То же         │        -        │       -       │  Асфальтобетон  │</w:t>
      </w:r>
    </w:p>
    <w:p w:rsidR="00134D30" w:rsidRPr="00016B97" w:rsidRDefault="00134D30" w:rsidP="00134D30">
      <w:pPr>
        <w:pStyle w:val="ConsPlusNonformat"/>
        <w:widowControl/>
        <w:jc w:val="both"/>
        <w:rPr>
          <w:sz w:val="16"/>
          <w:szCs w:val="16"/>
        </w:rPr>
      </w:pPr>
      <w:r w:rsidRPr="00016B97">
        <w:rPr>
          <w:sz w:val="16"/>
          <w:szCs w:val="16"/>
        </w:rPr>
        <w:t>│значения          │                │                 │               │типов В, Г и Д.  │</w:t>
      </w:r>
    </w:p>
    <w:p w:rsidR="00134D30" w:rsidRPr="00016B97" w:rsidRDefault="00134D30" w:rsidP="00134D30">
      <w:pPr>
        <w:pStyle w:val="ConsPlusNonformat"/>
        <w:widowControl/>
        <w:jc w:val="both"/>
        <w:rPr>
          <w:sz w:val="16"/>
          <w:szCs w:val="16"/>
        </w:rPr>
      </w:pPr>
      <w:r w:rsidRPr="00016B97">
        <w:rPr>
          <w:sz w:val="16"/>
          <w:szCs w:val="16"/>
        </w:rPr>
        <w:t>│  в          жилой│                │                 │               │  Цементобетон.  │</w:t>
      </w:r>
    </w:p>
    <w:p w:rsidR="00134D30" w:rsidRPr="00016B97" w:rsidRDefault="00134D30" w:rsidP="00134D30">
      <w:pPr>
        <w:pStyle w:val="ConsPlusNonformat"/>
        <w:widowControl/>
        <w:jc w:val="both"/>
        <w:rPr>
          <w:sz w:val="16"/>
          <w:szCs w:val="16"/>
        </w:rPr>
      </w:pPr>
      <w:r w:rsidRPr="00016B97">
        <w:rPr>
          <w:sz w:val="16"/>
          <w:szCs w:val="16"/>
        </w:rPr>
        <w:t>│застройке         │                │                 │               │                 │</w:t>
      </w:r>
    </w:p>
    <w:p w:rsidR="00134D30" w:rsidRPr="00016B97" w:rsidRDefault="00134D30" w:rsidP="00134D30">
      <w:pPr>
        <w:pStyle w:val="ConsPlusNonformat"/>
        <w:widowControl/>
        <w:jc w:val="both"/>
        <w:rPr>
          <w:sz w:val="16"/>
          <w:szCs w:val="16"/>
        </w:rPr>
      </w:pPr>
      <w:r w:rsidRPr="00016B97">
        <w:rPr>
          <w:sz w:val="16"/>
          <w:szCs w:val="16"/>
        </w:rPr>
        <w:t>│  в               │  Асфальтобетон │        -        │       -       │                 │</w:t>
      </w:r>
    </w:p>
    <w:p w:rsidR="00134D30" w:rsidRPr="00016B97" w:rsidRDefault="00134D30" w:rsidP="00134D30">
      <w:pPr>
        <w:pStyle w:val="ConsPlusNonformat"/>
        <w:widowControl/>
        <w:jc w:val="both"/>
        <w:rPr>
          <w:sz w:val="16"/>
          <w:szCs w:val="16"/>
        </w:rPr>
      </w:pPr>
      <w:r w:rsidRPr="00016B97">
        <w:rPr>
          <w:sz w:val="16"/>
          <w:szCs w:val="16"/>
        </w:rPr>
        <w:t>│производственной и│типов Г и Д.    │                 │               │                 │</w:t>
      </w:r>
    </w:p>
    <w:p w:rsidR="00134D30" w:rsidRPr="00016B97" w:rsidRDefault="00134D30" w:rsidP="00134D30">
      <w:pPr>
        <w:pStyle w:val="ConsPlusNonformat"/>
        <w:widowControl/>
        <w:jc w:val="both"/>
        <w:rPr>
          <w:sz w:val="16"/>
          <w:szCs w:val="16"/>
        </w:rPr>
      </w:pPr>
      <w:r w:rsidRPr="00016B97">
        <w:rPr>
          <w:sz w:val="16"/>
          <w:szCs w:val="16"/>
        </w:rPr>
        <w:t>│коммунально-      │  Цементобетон  │                 │               │                 │</w:t>
      </w:r>
    </w:p>
    <w:p w:rsidR="00134D30" w:rsidRPr="00016B97" w:rsidRDefault="00134D30" w:rsidP="00134D30">
      <w:pPr>
        <w:pStyle w:val="ConsPlusNonformat"/>
        <w:widowControl/>
        <w:jc w:val="both"/>
        <w:rPr>
          <w:sz w:val="16"/>
          <w:szCs w:val="16"/>
        </w:rPr>
      </w:pPr>
      <w:r w:rsidRPr="00016B97">
        <w:rPr>
          <w:sz w:val="16"/>
          <w:szCs w:val="16"/>
        </w:rPr>
        <w:t>│складской зонах   │                │                 │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Пешеходная улица│  Штучные       │  Штучные        │       -       │                 │</w:t>
      </w:r>
    </w:p>
    <w:p w:rsidR="00134D30" w:rsidRPr="00016B97" w:rsidRDefault="00134D30" w:rsidP="00134D30">
      <w:pPr>
        <w:pStyle w:val="ConsPlusNonformat"/>
        <w:widowControl/>
        <w:jc w:val="both"/>
        <w:rPr>
          <w:sz w:val="16"/>
          <w:szCs w:val="16"/>
        </w:rPr>
      </w:pPr>
      <w:r w:rsidRPr="00016B97">
        <w:rPr>
          <w:sz w:val="16"/>
          <w:szCs w:val="16"/>
        </w:rPr>
        <w:t>│                  │элементы      из│элементы       из│               │                 │</w:t>
      </w:r>
    </w:p>
    <w:p w:rsidR="00134D30" w:rsidRPr="00016B97" w:rsidRDefault="00134D30" w:rsidP="00134D30">
      <w:pPr>
        <w:pStyle w:val="ConsPlusNonformat"/>
        <w:widowControl/>
        <w:jc w:val="both"/>
        <w:rPr>
          <w:sz w:val="16"/>
          <w:szCs w:val="16"/>
        </w:rPr>
      </w:pPr>
      <w:r w:rsidRPr="00016B97">
        <w:rPr>
          <w:sz w:val="16"/>
          <w:szCs w:val="16"/>
        </w:rPr>
        <w:t>│                  │искусственного  │искусственного   │               │                 │</w:t>
      </w:r>
    </w:p>
    <w:p w:rsidR="00134D30" w:rsidRPr="00016B97" w:rsidRDefault="00134D30" w:rsidP="00134D30">
      <w:pPr>
        <w:pStyle w:val="ConsPlusNonformat"/>
        <w:widowControl/>
        <w:jc w:val="both"/>
        <w:rPr>
          <w:sz w:val="16"/>
          <w:szCs w:val="16"/>
        </w:rPr>
      </w:pPr>
      <w:r w:rsidRPr="00016B97">
        <w:rPr>
          <w:sz w:val="16"/>
          <w:szCs w:val="16"/>
        </w:rPr>
        <w:t>│                  │или   природного│или    природного│               │                 │</w:t>
      </w:r>
    </w:p>
    <w:p w:rsidR="00134D30" w:rsidRPr="00016B97" w:rsidRDefault="00134D30" w:rsidP="00134D30">
      <w:pPr>
        <w:pStyle w:val="ConsPlusNonformat"/>
        <w:widowControl/>
        <w:jc w:val="both"/>
        <w:rPr>
          <w:sz w:val="16"/>
          <w:szCs w:val="16"/>
        </w:rPr>
      </w:pPr>
      <w:r w:rsidRPr="00016B97">
        <w:rPr>
          <w:sz w:val="16"/>
          <w:szCs w:val="16"/>
        </w:rPr>
        <w:t>│                  │камня.          │камня.           │               │                 │</w:t>
      </w:r>
    </w:p>
    <w:p w:rsidR="00134D30" w:rsidRPr="00016B97" w:rsidRDefault="00134D30" w:rsidP="00134D30">
      <w:pPr>
        <w:pStyle w:val="ConsPlusNonformat"/>
        <w:widowControl/>
        <w:jc w:val="both"/>
        <w:rPr>
          <w:sz w:val="16"/>
          <w:szCs w:val="16"/>
        </w:rPr>
      </w:pPr>
      <w:r w:rsidRPr="00016B97">
        <w:rPr>
          <w:sz w:val="16"/>
          <w:szCs w:val="16"/>
        </w:rPr>
        <w:t>│                  │Пластбетон      │Пластбетон       │               │                 │</w:t>
      </w:r>
    </w:p>
    <w:p w:rsidR="00134D30" w:rsidRPr="00016B97" w:rsidRDefault="00134D30" w:rsidP="00134D30">
      <w:pPr>
        <w:pStyle w:val="ConsPlusNonformat"/>
        <w:widowControl/>
        <w:jc w:val="both"/>
        <w:rPr>
          <w:sz w:val="16"/>
          <w:szCs w:val="16"/>
        </w:rPr>
      </w:pPr>
      <w:r w:rsidRPr="00016B97">
        <w:rPr>
          <w:sz w:val="16"/>
          <w:szCs w:val="16"/>
        </w:rPr>
        <w:t>│                  │цветной         │цветной          │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Площади         │  Штучные       │  Штучные        │               │                 │</w:t>
      </w:r>
    </w:p>
    <w:p w:rsidR="00134D30" w:rsidRPr="00016B97" w:rsidRDefault="00134D30" w:rsidP="00134D30">
      <w:pPr>
        <w:pStyle w:val="ConsPlusNonformat"/>
        <w:widowControl/>
        <w:jc w:val="both"/>
        <w:rPr>
          <w:sz w:val="16"/>
          <w:szCs w:val="16"/>
        </w:rPr>
      </w:pPr>
      <w:r w:rsidRPr="00016B97">
        <w:rPr>
          <w:sz w:val="16"/>
          <w:szCs w:val="16"/>
        </w:rPr>
        <w:t>│представительские,│элементы      из│элементы       из│               │                 │</w:t>
      </w:r>
    </w:p>
    <w:p w:rsidR="00134D30" w:rsidRPr="00016B97" w:rsidRDefault="00134D30" w:rsidP="00134D30">
      <w:pPr>
        <w:pStyle w:val="ConsPlusNonformat"/>
        <w:widowControl/>
        <w:jc w:val="both"/>
        <w:rPr>
          <w:sz w:val="16"/>
          <w:szCs w:val="16"/>
        </w:rPr>
      </w:pPr>
      <w:r w:rsidRPr="00016B97">
        <w:rPr>
          <w:sz w:val="16"/>
          <w:szCs w:val="16"/>
        </w:rPr>
        <w:t>│приобъектные,     │искусственного  │искусственного   │               │                 │</w:t>
      </w:r>
    </w:p>
    <w:p w:rsidR="00134D30" w:rsidRPr="00016B97" w:rsidRDefault="00134D30" w:rsidP="00134D30">
      <w:pPr>
        <w:pStyle w:val="ConsPlusNonformat"/>
        <w:widowControl/>
        <w:jc w:val="both"/>
        <w:rPr>
          <w:sz w:val="16"/>
          <w:szCs w:val="16"/>
        </w:rPr>
      </w:pPr>
      <w:r w:rsidRPr="00016B97">
        <w:rPr>
          <w:sz w:val="16"/>
          <w:szCs w:val="16"/>
        </w:rPr>
        <w:t>│общественно-      │или   природного│или    природного│               │                 │</w:t>
      </w:r>
    </w:p>
    <w:p w:rsidR="00134D30" w:rsidRPr="00016B97" w:rsidRDefault="00134D30" w:rsidP="00134D30">
      <w:pPr>
        <w:pStyle w:val="ConsPlusNonformat"/>
        <w:widowControl/>
        <w:jc w:val="both"/>
        <w:rPr>
          <w:sz w:val="16"/>
          <w:szCs w:val="16"/>
        </w:rPr>
      </w:pPr>
      <w:r w:rsidRPr="00016B97">
        <w:rPr>
          <w:sz w:val="16"/>
          <w:szCs w:val="16"/>
        </w:rPr>
        <w:t>│транспортные      │камня.          │камня.           │               │                 │</w:t>
      </w:r>
    </w:p>
    <w:p w:rsidR="00134D30" w:rsidRPr="00016B97" w:rsidRDefault="00134D30" w:rsidP="00134D30">
      <w:pPr>
        <w:pStyle w:val="ConsPlusNonformat"/>
        <w:widowControl/>
        <w:jc w:val="both"/>
        <w:rPr>
          <w:sz w:val="16"/>
          <w:szCs w:val="16"/>
        </w:rPr>
      </w:pPr>
      <w:r w:rsidRPr="00016B97">
        <w:rPr>
          <w:sz w:val="16"/>
          <w:szCs w:val="16"/>
        </w:rPr>
        <w:t>│                  │  Асфальтобетон │  Асфальтобетон  │               │                 │</w:t>
      </w:r>
    </w:p>
    <w:p w:rsidR="00134D30" w:rsidRPr="00016B97" w:rsidRDefault="00134D30" w:rsidP="00134D30">
      <w:pPr>
        <w:pStyle w:val="ConsPlusNonformat"/>
        <w:widowControl/>
        <w:jc w:val="both"/>
        <w:rPr>
          <w:sz w:val="16"/>
          <w:szCs w:val="16"/>
        </w:rPr>
      </w:pPr>
      <w:r w:rsidRPr="00016B97">
        <w:rPr>
          <w:sz w:val="16"/>
          <w:szCs w:val="16"/>
        </w:rPr>
        <w:t>│                  │типов  Г  и   Д.│типов  Г   и   Д.│               │                 │</w:t>
      </w:r>
    </w:p>
    <w:p w:rsidR="00134D30" w:rsidRPr="00016B97" w:rsidRDefault="00134D30" w:rsidP="00134D30">
      <w:pPr>
        <w:pStyle w:val="ConsPlusNonformat"/>
        <w:widowControl/>
        <w:jc w:val="both"/>
        <w:rPr>
          <w:sz w:val="16"/>
          <w:szCs w:val="16"/>
        </w:rPr>
      </w:pPr>
      <w:r w:rsidRPr="00016B97">
        <w:rPr>
          <w:sz w:val="16"/>
          <w:szCs w:val="16"/>
        </w:rPr>
        <w:t>│                  │Пластбетон      │Пластбетон       │               │                 │</w:t>
      </w:r>
    </w:p>
    <w:p w:rsidR="00134D30" w:rsidRPr="00016B97" w:rsidRDefault="00134D30" w:rsidP="00134D30">
      <w:pPr>
        <w:pStyle w:val="ConsPlusNonformat"/>
        <w:widowControl/>
        <w:jc w:val="both"/>
        <w:rPr>
          <w:sz w:val="16"/>
          <w:szCs w:val="16"/>
        </w:rPr>
      </w:pPr>
      <w:r w:rsidRPr="00016B97">
        <w:rPr>
          <w:sz w:val="16"/>
          <w:szCs w:val="16"/>
        </w:rPr>
        <w:t>│                  │цветной.        │цветной.         │               │                 │</w:t>
      </w:r>
    </w:p>
    <w:p w:rsidR="00134D30" w:rsidRPr="00016B97" w:rsidRDefault="00134D30" w:rsidP="00134D30">
      <w:pPr>
        <w:pStyle w:val="ConsPlusNonformat"/>
        <w:widowControl/>
        <w:jc w:val="both"/>
        <w:rPr>
          <w:sz w:val="16"/>
          <w:szCs w:val="16"/>
        </w:rPr>
      </w:pPr>
      <w:r w:rsidRPr="00016B97">
        <w:rPr>
          <w:sz w:val="16"/>
          <w:szCs w:val="16"/>
        </w:rPr>
        <w:t>│                  │                │                 │               │                 │</w:t>
      </w:r>
    </w:p>
    <w:p w:rsidR="00134D30" w:rsidRPr="00016B97" w:rsidRDefault="00134D30" w:rsidP="00134D30">
      <w:pPr>
        <w:pStyle w:val="ConsPlusNonformat"/>
        <w:widowControl/>
        <w:jc w:val="both"/>
        <w:rPr>
          <w:sz w:val="16"/>
          <w:szCs w:val="16"/>
        </w:rPr>
      </w:pPr>
      <w:r w:rsidRPr="00016B97">
        <w:rPr>
          <w:sz w:val="16"/>
          <w:szCs w:val="16"/>
        </w:rPr>
        <w:t>│  транспортных    │  Штучные       │                 │               │                 │</w:t>
      </w:r>
    </w:p>
    <w:p w:rsidR="00134D30" w:rsidRPr="00016B97" w:rsidRDefault="00134D30" w:rsidP="00134D30">
      <w:pPr>
        <w:pStyle w:val="ConsPlusNonformat"/>
        <w:widowControl/>
        <w:jc w:val="both"/>
        <w:rPr>
          <w:sz w:val="16"/>
          <w:szCs w:val="16"/>
        </w:rPr>
      </w:pPr>
      <w:r w:rsidRPr="00016B97">
        <w:rPr>
          <w:sz w:val="16"/>
          <w:szCs w:val="16"/>
        </w:rPr>
        <w:t>│развязок          │элементы      из│                 │               │                 │</w:t>
      </w:r>
    </w:p>
    <w:p w:rsidR="00134D30" w:rsidRPr="00016B97" w:rsidRDefault="00134D30" w:rsidP="00134D30">
      <w:pPr>
        <w:pStyle w:val="ConsPlusNonformat"/>
        <w:widowControl/>
        <w:jc w:val="both"/>
        <w:rPr>
          <w:sz w:val="16"/>
          <w:szCs w:val="16"/>
        </w:rPr>
      </w:pPr>
      <w:r w:rsidRPr="00016B97">
        <w:rPr>
          <w:sz w:val="16"/>
          <w:szCs w:val="16"/>
        </w:rPr>
        <w:t>│                  │искусственного  │                 │               │                 │</w:t>
      </w:r>
    </w:p>
    <w:p w:rsidR="00134D30" w:rsidRPr="00016B97" w:rsidRDefault="00134D30" w:rsidP="00134D30">
      <w:pPr>
        <w:pStyle w:val="ConsPlusNonformat"/>
        <w:widowControl/>
        <w:jc w:val="both"/>
        <w:rPr>
          <w:sz w:val="16"/>
          <w:szCs w:val="16"/>
        </w:rPr>
      </w:pPr>
      <w:r w:rsidRPr="00016B97">
        <w:rPr>
          <w:sz w:val="16"/>
          <w:szCs w:val="16"/>
        </w:rPr>
        <w:t>│                  │или   природного│                 │               │                 │</w:t>
      </w:r>
    </w:p>
    <w:p w:rsidR="00134D30" w:rsidRPr="00016B97" w:rsidRDefault="00134D30" w:rsidP="00134D30">
      <w:pPr>
        <w:pStyle w:val="ConsPlusNonformat"/>
        <w:widowControl/>
        <w:jc w:val="both"/>
        <w:rPr>
          <w:sz w:val="16"/>
          <w:szCs w:val="16"/>
        </w:rPr>
      </w:pPr>
      <w:r w:rsidRPr="00016B97">
        <w:rPr>
          <w:sz w:val="16"/>
          <w:szCs w:val="16"/>
        </w:rPr>
        <w:t>│                  │камня.          │                 │               │                 │</w:t>
      </w:r>
    </w:p>
    <w:p w:rsidR="00134D30" w:rsidRPr="00016B97" w:rsidRDefault="00134D30" w:rsidP="00134D30">
      <w:pPr>
        <w:pStyle w:val="ConsPlusNonformat"/>
        <w:widowControl/>
        <w:jc w:val="both"/>
        <w:rPr>
          <w:sz w:val="16"/>
          <w:szCs w:val="16"/>
        </w:rPr>
      </w:pPr>
      <w:r w:rsidRPr="00016B97">
        <w:rPr>
          <w:sz w:val="16"/>
          <w:szCs w:val="16"/>
        </w:rPr>
        <w:t>│                  │Асфальтобетон   │                 │               │                 │</w:t>
      </w:r>
    </w:p>
    <w:p w:rsidR="00134D30" w:rsidRPr="00016B97" w:rsidRDefault="00134D30" w:rsidP="00134D30">
      <w:pPr>
        <w:pStyle w:val="ConsPlusNonformat"/>
        <w:widowControl/>
        <w:jc w:val="both"/>
        <w:rPr>
          <w:sz w:val="16"/>
          <w:szCs w:val="16"/>
        </w:rPr>
      </w:pPr>
      <w:r w:rsidRPr="00016B97">
        <w:rPr>
          <w:sz w:val="16"/>
          <w:szCs w:val="16"/>
        </w:rPr>
        <w:t>│                  │типов Г и Д.    │                 │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Пешеходные      │                │  То  же,  что  и│               │                 │</w:t>
      </w:r>
    </w:p>
    <w:p w:rsidR="00134D30" w:rsidRPr="00016B97" w:rsidRDefault="00134D30" w:rsidP="00134D30">
      <w:pPr>
        <w:pStyle w:val="ConsPlusNonformat"/>
        <w:widowControl/>
        <w:jc w:val="both"/>
        <w:rPr>
          <w:sz w:val="16"/>
          <w:szCs w:val="16"/>
        </w:rPr>
      </w:pPr>
      <w:r w:rsidRPr="00016B97">
        <w:rPr>
          <w:sz w:val="16"/>
          <w:szCs w:val="16"/>
        </w:rPr>
        <w:t>│переходы наземные,│                │на       проезжей│               │                 │</w:t>
      </w:r>
    </w:p>
    <w:p w:rsidR="00134D30" w:rsidRPr="00016B97" w:rsidRDefault="00134D30" w:rsidP="00134D30">
      <w:pPr>
        <w:pStyle w:val="ConsPlusNonformat"/>
        <w:widowControl/>
        <w:jc w:val="both"/>
        <w:rPr>
          <w:sz w:val="16"/>
          <w:szCs w:val="16"/>
        </w:rPr>
      </w:pPr>
      <w:r w:rsidRPr="00016B97">
        <w:rPr>
          <w:sz w:val="16"/>
          <w:szCs w:val="16"/>
        </w:rPr>
        <w:t>│                  │                │части или        │               │                 │</w:t>
      </w:r>
    </w:p>
    <w:p w:rsidR="00134D30" w:rsidRPr="00016B97" w:rsidRDefault="00134D30" w:rsidP="00134D30">
      <w:pPr>
        <w:pStyle w:val="ConsPlusNonformat"/>
        <w:widowControl/>
        <w:jc w:val="both"/>
        <w:rPr>
          <w:sz w:val="16"/>
          <w:szCs w:val="16"/>
        </w:rPr>
      </w:pPr>
      <w:r w:rsidRPr="00016B97">
        <w:rPr>
          <w:sz w:val="16"/>
          <w:szCs w:val="16"/>
        </w:rPr>
        <w:t>│                  │                │  Штучные        │               │                 │</w:t>
      </w:r>
    </w:p>
    <w:p w:rsidR="00134D30" w:rsidRPr="00016B97" w:rsidRDefault="00134D30" w:rsidP="00134D30">
      <w:pPr>
        <w:pStyle w:val="ConsPlusNonformat"/>
        <w:widowControl/>
        <w:jc w:val="both"/>
        <w:rPr>
          <w:sz w:val="16"/>
          <w:szCs w:val="16"/>
        </w:rPr>
      </w:pPr>
      <w:r w:rsidRPr="00016B97">
        <w:rPr>
          <w:sz w:val="16"/>
          <w:szCs w:val="16"/>
        </w:rPr>
        <w:t>│                  │                │элементы       из│               │                 │</w:t>
      </w:r>
    </w:p>
    <w:p w:rsidR="00134D30" w:rsidRPr="00016B97" w:rsidRDefault="00134D30" w:rsidP="00134D30">
      <w:pPr>
        <w:pStyle w:val="ConsPlusNonformat"/>
        <w:widowControl/>
        <w:jc w:val="both"/>
        <w:rPr>
          <w:sz w:val="16"/>
          <w:szCs w:val="16"/>
        </w:rPr>
      </w:pPr>
      <w:r w:rsidRPr="00016B97">
        <w:rPr>
          <w:sz w:val="16"/>
          <w:szCs w:val="16"/>
        </w:rPr>
        <w:t>│                  │                │искусственного   │               │                 │</w:t>
      </w:r>
    </w:p>
    <w:p w:rsidR="00134D30" w:rsidRPr="00016B97" w:rsidRDefault="00134D30" w:rsidP="00134D30">
      <w:pPr>
        <w:pStyle w:val="ConsPlusNonformat"/>
        <w:widowControl/>
        <w:jc w:val="both"/>
        <w:rPr>
          <w:sz w:val="16"/>
          <w:szCs w:val="16"/>
        </w:rPr>
      </w:pPr>
      <w:r w:rsidRPr="00016B97">
        <w:rPr>
          <w:sz w:val="16"/>
          <w:szCs w:val="16"/>
        </w:rPr>
        <w:t>│                  │                │или    природного│               │                 │</w:t>
      </w:r>
    </w:p>
    <w:p w:rsidR="00134D30" w:rsidRPr="00016B97" w:rsidRDefault="00134D30" w:rsidP="00134D30">
      <w:pPr>
        <w:pStyle w:val="ConsPlusNonformat"/>
        <w:widowControl/>
        <w:jc w:val="both"/>
        <w:rPr>
          <w:sz w:val="16"/>
          <w:szCs w:val="16"/>
        </w:rPr>
      </w:pPr>
      <w:r w:rsidRPr="00016B97">
        <w:rPr>
          <w:sz w:val="16"/>
          <w:szCs w:val="16"/>
        </w:rPr>
        <w:t>│                  │                │камня            │               │                 │</w:t>
      </w:r>
    </w:p>
    <w:p w:rsidR="00134D30" w:rsidRPr="00016B97" w:rsidRDefault="00134D30" w:rsidP="00134D30">
      <w:pPr>
        <w:pStyle w:val="ConsPlusNonformat"/>
        <w:widowControl/>
        <w:jc w:val="both"/>
        <w:rPr>
          <w:sz w:val="16"/>
          <w:szCs w:val="16"/>
        </w:rPr>
      </w:pPr>
      <w:r w:rsidRPr="00016B97">
        <w:rPr>
          <w:sz w:val="16"/>
          <w:szCs w:val="16"/>
        </w:rPr>
        <w:t>│  подземные      и│                │  Асфальтобетон: │               │  Асфальтобетон  │</w:t>
      </w:r>
    </w:p>
    <w:p w:rsidR="00134D30" w:rsidRPr="00016B97" w:rsidRDefault="00134D30" w:rsidP="00134D30">
      <w:pPr>
        <w:pStyle w:val="ConsPlusNonformat"/>
        <w:widowControl/>
        <w:jc w:val="both"/>
        <w:rPr>
          <w:sz w:val="16"/>
          <w:szCs w:val="16"/>
        </w:rPr>
      </w:pPr>
      <w:r w:rsidRPr="00016B97">
        <w:rPr>
          <w:sz w:val="16"/>
          <w:szCs w:val="16"/>
        </w:rPr>
        <w:t>│надземные         │                │типов  В,  Г,  Д.│               │типов В, Г, Д    │</w:t>
      </w:r>
    </w:p>
    <w:p w:rsidR="00134D30" w:rsidRPr="00016B97" w:rsidRDefault="00134D30" w:rsidP="00134D30">
      <w:pPr>
        <w:pStyle w:val="ConsPlusNonformat"/>
        <w:widowControl/>
        <w:jc w:val="both"/>
        <w:rPr>
          <w:sz w:val="16"/>
          <w:szCs w:val="16"/>
        </w:rPr>
      </w:pPr>
      <w:r w:rsidRPr="00016B97">
        <w:rPr>
          <w:sz w:val="16"/>
          <w:szCs w:val="16"/>
        </w:rPr>
        <w:t>│                  │                │Штучные  элементы│               │                 │</w:t>
      </w:r>
    </w:p>
    <w:p w:rsidR="00134D30" w:rsidRPr="00016B97" w:rsidRDefault="00134D30" w:rsidP="00134D30">
      <w:pPr>
        <w:pStyle w:val="ConsPlusNonformat"/>
        <w:widowControl/>
        <w:jc w:val="both"/>
        <w:rPr>
          <w:sz w:val="16"/>
          <w:szCs w:val="16"/>
        </w:rPr>
      </w:pPr>
      <w:r w:rsidRPr="00016B97">
        <w:rPr>
          <w:sz w:val="16"/>
          <w:szCs w:val="16"/>
        </w:rPr>
        <w:t>│                  │                │из               │               │                 │</w:t>
      </w:r>
    </w:p>
    <w:p w:rsidR="00134D30" w:rsidRPr="00016B97" w:rsidRDefault="00134D30" w:rsidP="00134D30">
      <w:pPr>
        <w:pStyle w:val="ConsPlusNonformat"/>
        <w:widowControl/>
        <w:jc w:val="both"/>
        <w:rPr>
          <w:sz w:val="16"/>
          <w:szCs w:val="16"/>
        </w:rPr>
      </w:pPr>
      <w:r w:rsidRPr="00016B97">
        <w:rPr>
          <w:sz w:val="16"/>
          <w:szCs w:val="16"/>
        </w:rPr>
        <w:t>│                  │                │искусственного   │               │                 │</w:t>
      </w:r>
    </w:p>
    <w:p w:rsidR="00134D30" w:rsidRPr="00016B97" w:rsidRDefault="00134D30" w:rsidP="00134D30">
      <w:pPr>
        <w:pStyle w:val="ConsPlusNonformat"/>
        <w:widowControl/>
        <w:jc w:val="both"/>
        <w:rPr>
          <w:sz w:val="16"/>
          <w:szCs w:val="16"/>
        </w:rPr>
      </w:pPr>
      <w:r w:rsidRPr="00016B97">
        <w:rPr>
          <w:sz w:val="16"/>
          <w:szCs w:val="16"/>
        </w:rPr>
        <w:t>│                  │                │или    природного│               │                 │</w:t>
      </w:r>
    </w:p>
    <w:p w:rsidR="00134D30" w:rsidRPr="00016B97" w:rsidRDefault="00134D30" w:rsidP="00134D30">
      <w:pPr>
        <w:pStyle w:val="ConsPlusNonformat"/>
        <w:widowControl/>
        <w:jc w:val="both"/>
        <w:rPr>
          <w:sz w:val="16"/>
          <w:szCs w:val="16"/>
        </w:rPr>
      </w:pPr>
      <w:r w:rsidRPr="00016B97">
        <w:rPr>
          <w:sz w:val="16"/>
          <w:szCs w:val="16"/>
        </w:rPr>
        <w:t>│                  │                │камня.           │               │                 │</w:t>
      </w:r>
    </w:p>
    <w:p w:rsidR="00134D30" w:rsidRPr="00016B97" w:rsidRDefault="00134D30" w:rsidP="00134D30">
      <w:pPr>
        <w:pStyle w:val="ConsPlusNonformat"/>
        <w:widowControl/>
        <w:jc w:val="both"/>
        <w:rPr>
          <w:sz w:val="16"/>
          <w:szCs w:val="16"/>
        </w:rPr>
      </w:pPr>
      <w:r w:rsidRPr="00016B97">
        <w:rPr>
          <w:sz w:val="16"/>
          <w:szCs w:val="16"/>
        </w:rPr>
        <w:t>├──────────────────┼────────────────┼─────────────────┼───────────────┼─────────────────┤</w:t>
      </w:r>
    </w:p>
    <w:p w:rsidR="00134D30" w:rsidRPr="00016B97" w:rsidRDefault="00134D30" w:rsidP="00134D30">
      <w:pPr>
        <w:pStyle w:val="ConsPlusNonformat"/>
        <w:widowControl/>
        <w:jc w:val="both"/>
        <w:rPr>
          <w:sz w:val="16"/>
          <w:szCs w:val="16"/>
        </w:rPr>
      </w:pPr>
      <w:r w:rsidRPr="00016B97">
        <w:rPr>
          <w:sz w:val="16"/>
          <w:szCs w:val="16"/>
        </w:rPr>
        <w:t>│  Мосты, эстакады,│  Штучные       │        -        │       -       │  То же          │</w:t>
      </w:r>
    </w:p>
    <w:p w:rsidR="00134D30" w:rsidRPr="00016B97" w:rsidRDefault="00134D30" w:rsidP="00134D30">
      <w:pPr>
        <w:pStyle w:val="ConsPlusNonformat"/>
        <w:widowControl/>
        <w:jc w:val="both"/>
        <w:rPr>
          <w:sz w:val="16"/>
          <w:szCs w:val="16"/>
        </w:rPr>
      </w:pPr>
      <w:r w:rsidRPr="00016B97">
        <w:rPr>
          <w:sz w:val="16"/>
          <w:szCs w:val="16"/>
        </w:rPr>
        <w:t>│путепроводы,      │элементы      из│                 │               │                 │</w:t>
      </w:r>
    </w:p>
    <w:p w:rsidR="00134D30" w:rsidRPr="00016B97" w:rsidRDefault="00134D30" w:rsidP="00134D30">
      <w:pPr>
        <w:pStyle w:val="ConsPlusNonformat"/>
        <w:widowControl/>
        <w:jc w:val="both"/>
        <w:rPr>
          <w:sz w:val="16"/>
          <w:szCs w:val="16"/>
        </w:rPr>
      </w:pPr>
      <w:r w:rsidRPr="00016B97">
        <w:rPr>
          <w:sz w:val="16"/>
          <w:szCs w:val="16"/>
        </w:rPr>
        <w:t>│тоннели           │искусственного  │                 │               │                 │</w:t>
      </w:r>
    </w:p>
    <w:p w:rsidR="00134D30" w:rsidRPr="00016B97" w:rsidRDefault="00134D30" w:rsidP="00134D30">
      <w:pPr>
        <w:pStyle w:val="ConsPlusNonformat"/>
        <w:widowControl/>
        <w:jc w:val="both"/>
        <w:rPr>
          <w:sz w:val="16"/>
          <w:szCs w:val="16"/>
        </w:rPr>
      </w:pPr>
      <w:r w:rsidRPr="00016B97">
        <w:rPr>
          <w:sz w:val="16"/>
          <w:szCs w:val="16"/>
        </w:rPr>
        <w:t>│                  │или   природного│                 │               │                 │</w:t>
      </w:r>
    </w:p>
    <w:p w:rsidR="00134D30" w:rsidRPr="00016B97" w:rsidRDefault="00134D30" w:rsidP="00134D30">
      <w:pPr>
        <w:pStyle w:val="ConsPlusNonformat"/>
        <w:widowControl/>
        <w:jc w:val="both"/>
        <w:rPr>
          <w:sz w:val="16"/>
          <w:szCs w:val="16"/>
        </w:rPr>
      </w:pPr>
      <w:r w:rsidRPr="00016B97">
        <w:rPr>
          <w:sz w:val="16"/>
          <w:szCs w:val="16"/>
        </w:rPr>
        <w:t>│                  │камня.          │                 │               │                 │</w:t>
      </w:r>
    </w:p>
    <w:p w:rsidR="00134D30" w:rsidRPr="00016B97" w:rsidRDefault="00134D30" w:rsidP="00134D30">
      <w:pPr>
        <w:pStyle w:val="ConsPlusNonformat"/>
        <w:widowControl/>
        <w:jc w:val="both"/>
        <w:rPr>
          <w:sz w:val="16"/>
          <w:szCs w:val="16"/>
        </w:rPr>
      </w:pPr>
      <w:r w:rsidRPr="00016B97">
        <w:rPr>
          <w:sz w:val="16"/>
          <w:szCs w:val="16"/>
        </w:rPr>
        <w:t>│                  │Асфальтобетон   │                 │               │                 │</w:t>
      </w:r>
    </w:p>
    <w:p w:rsidR="00FA2619" w:rsidRPr="007653E9" w:rsidRDefault="00134D30" w:rsidP="007653E9">
      <w:pPr>
        <w:pStyle w:val="ConsPlusNonformat"/>
        <w:widowControl/>
        <w:jc w:val="both"/>
        <w:rPr>
          <w:sz w:val="16"/>
          <w:szCs w:val="16"/>
        </w:rPr>
      </w:pPr>
      <w:r w:rsidRPr="00016B97">
        <w:rPr>
          <w:sz w:val="16"/>
          <w:szCs w:val="16"/>
        </w:rPr>
        <w:t xml:space="preserve">│                  │типов Г и Д.    │                 │ </w:t>
      </w:r>
      <w:r w:rsidR="007653E9">
        <w:rPr>
          <w:sz w:val="16"/>
          <w:szCs w:val="16"/>
        </w:rPr>
        <w:t xml:space="preserve">              │           </w:t>
      </w:r>
    </w:p>
    <w:p w:rsidR="00134D30" w:rsidRPr="00016B97" w:rsidRDefault="00134D30" w:rsidP="00134D30">
      <w:pPr>
        <w:pStyle w:val="ConsPlusNormal"/>
        <w:widowControl/>
        <w:ind w:firstLine="540"/>
        <w:jc w:val="both"/>
        <w:rPr>
          <w:sz w:val="16"/>
          <w:szCs w:val="16"/>
        </w:rPr>
      </w:pPr>
    </w:p>
    <w:p w:rsidR="00134D30" w:rsidRPr="00016B97" w:rsidRDefault="00134D30" w:rsidP="00134D30">
      <w:pPr>
        <w:pStyle w:val="ConsPlusNormal"/>
        <w:widowControl/>
        <w:ind w:firstLine="540"/>
        <w:jc w:val="both"/>
        <w:rPr>
          <w:sz w:val="16"/>
          <w:szCs w:val="16"/>
        </w:rPr>
      </w:pPr>
    </w:p>
    <w:p w:rsidR="007D69E7" w:rsidRPr="00016B97" w:rsidRDefault="007D69E7">
      <w:pPr>
        <w:rPr>
          <w:sz w:val="16"/>
          <w:szCs w:val="16"/>
        </w:rPr>
      </w:pPr>
    </w:p>
    <w:p w:rsidR="002C5064" w:rsidRDefault="002C5064">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Default="00FA2619">
      <w:pPr>
        <w:rPr>
          <w:sz w:val="16"/>
          <w:szCs w:val="16"/>
        </w:rPr>
      </w:pPr>
    </w:p>
    <w:p w:rsidR="00FA2619" w:rsidRPr="00016B97" w:rsidRDefault="00FA2619">
      <w:pPr>
        <w:rPr>
          <w:sz w:val="16"/>
          <w:szCs w:val="16"/>
        </w:rPr>
      </w:pPr>
    </w:p>
    <w:sectPr w:rsidR="00FA2619" w:rsidRPr="00016B97" w:rsidSect="008251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431" w:rsidRDefault="008F3431" w:rsidP="00EF0452">
      <w:pPr>
        <w:spacing w:after="0" w:line="240" w:lineRule="auto"/>
      </w:pPr>
      <w:r>
        <w:separator/>
      </w:r>
    </w:p>
  </w:endnote>
  <w:endnote w:type="continuationSeparator" w:id="1">
    <w:p w:rsidR="008F3431" w:rsidRDefault="008F3431" w:rsidP="00EF0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0896"/>
      <w:docPartObj>
        <w:docPartGallery w:val="Page Numbers (Bottom of Page)"/>
        <w:docPartUnique/>
      </w:docPartObj>
    </w:sdtPr>
    <w:sdtContent>
      <w:p w:rsidR="009D1344" w:rsidRDefault="009D1344">
        <w:pPr>
          <w:pStyle w:val="ac"/>
          <w:jc w:val="center"/>
        </w:pPr>
        <w:fldSimple w:instr="PAGE   \* MERGEFORMAT">
          <w:r w:rsidR="00513510">
            <w:rPr>
              <w:noProof/>
            </w:rPr>
            <w:t>44</w:t>
          </w:r>
        </w:fldSimple>
      </w:p>
    </w:sdtContent>
  </w:sdt>
  <w:p w:rsidR="009D1344" w:rsidRDefault="009D13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431" w:rsidRDefault="008F3431" w:rsidP="00EF0452">
      <w:pPr>
        <w:spacing w:after="0" w:line="240" w:lineRule="auto"/>
      </w:pPr>
      <w:r>
        <w:separator/>
      </w:r>
    </w:p>
  </w:footnote>
  <w:footnote w:type="continuationSeparator" w:id="1">
    <w:p w:rsidR="008F3431" w:rsidRDefault="008F3431" w:rsidP="00EF0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2B0"/>
    <w:multiLevelType w:val="hybridMultilevel"/>
    <w:tmpl w:val="E30AA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160E5"/>
    <w:multiLevelType w:val="multilevel"/>
    <w:tmpl w:val="141AA89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58D663A2"/>
    <w:multiLevelType w:val="hybridMultilevel"/>
    <w:tmpl w:val="02AAA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4D930AD"/>
    <w:multiLevelType w:val="hybridMultilevel"/>
    <w:tmpl w:val="57E42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92F003C"/>
    <w:multiLevelType w:val="hybridMultilevel"/>
    <w:tmpl w:val="48FC6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35EB"/>
    <w:rsid w:val="00001259"/>
    <w:rsid w:val="000024F9"/>
    <w:rsid w:val="00005F78"/>
    <w:rsid w:val="00015CAA"/>
    <w:rsid w:val="0001654A"/>
    <w:rsid w:val="00016B97"/>
    <w:rsid w:val="00021712"/>
    <w:rsid w:val="000337E3"/>
    <w:rsid w:val="00042F83"/>
    <w:rsid w:val="00045BC3"/>
    <w:rsid w:val="00050AD4"/>
    <w:rsid w:val="00065FB4"/>
    <w:rsid w:val="00066B12"/>
    <w:rsid w:val="00081328"/>
    <w:rsid w:val="000826DF"/>
    <w:rsid w:val="00083AFF"/>
    <w:rsid w:val="00090B3D"/>
    <w:rsid w:val="00091B96"/>
    <w:rsid w:val="00097741"/>
    <w:rsid w:val="000A0BE7"/>
    <w:rsid w:val="000C2494"/>
    <w:rsid w:val="000C7AFE"/>
    <w:rsid w:val="000C7D63"/>
    <w:rsid w:val="000D1B41"/>
    <w:rsid w:val="000D4C31"/>
    <w:rsid w:val="000E21CF"/>
    <w:rsid w:val="00107C90"/>
    <w:rsid w:val="001131F1"/>
    <w:rsid w:val="00113774"/>
    <w:rsid w:val="00132F67"/>
    <w:rsid w:val="00134D30"/>
    <w:rsid w:val="001445BA"/>
    <w:rsid w:val="00145F49"/>
    <w:rsid w:val="0014710F"/>
    <w:rsid w:val="00172603"/>
    <w:rsid w:val="0018174C"/>
    <w:rsid w:val="001822F6"/>
    <w:rsid w:val="00182456"/>
    <w:rsid w:val="001843FD"/>
    <w:rsid w:val="00187CE0"/>
    <w:rsid w:val="00190B5E"/>
    <w:rsid w:val="00192FDB"/>
    <w:rsid w:val="001969DF"/>
    <w:rsid w:val="001A1632"/>
    <w:rsid w:val="001A4148"/>
    <w:rsid w:val="001A6EE7"/>
    <w:rsid w:val="001A7498"/>
    <w:rsid w:val="001B2AF3"/>
    <w:rsid w:val="001B4987"/>
    <w:rsid w:val="001C6E0D"/>
    <w:rsid w:val="001D214E"/>
    <w:rsid w:val="001D56D1"/>
    <w:rsid w:val="001D7075"/>
    <w:rsid w:val="001D7DF7"/>
    <w:rsid w:val="001E3B4A"/>
    <w:rsid w:val="002017F5"/>
    <w:rsid w:val="00213384"/>
    <w:rsid w:val="002248F0"/>
    <w:rsid w:val="00240850"/>
    <w:rsid w:val="00243D89"/>
    <w:rsid w:val="00244ED4"/>
    <w:rsid w:val="002566DF"/>
    <w:rsid w:val="0026128A"/>
    <w:rsid w:val="00264CA2"/>
    <w:rsid w:val="0026620F"/>
    <w:rsid w:val="002806D0"/>
    <w:rsid w:val="002809ED"/>
    <w:rsid w:val="00291480"/>
    <w:rsid w:val="002930E0"/>
    <w:rsid w:val="00295D3F"/>
    <w:rsid w:val="00296526"/>
    <w:rsid w:val="002A301F"/>
    <w:rsid w:val="002A45AE"/>
    <w:rsid w:val="002B1B82"/>
    <w:rsid w:val="002B601F"/>
    <w:rsid w:val="002B6434"/>
    <w:rsid w:val="002C025B"/>
    <w:rsid w:val="002C283D"/>
    <w:rsid w:val="002C5064"/>
    <w:rsid w:val="002D1EEC"/>
    <w:rsid w:val="002D4F9D"/>
    <w:rsid w:val="002D5CD6"/>
    <w:rsid w:val="002D5EDC"/>
    <w:rsid w:val="002D70FF"/>
    <w:rsid w:val="002E3F1D"/>
    <w:rsid w:val="002F0F1D"/>
    <w:rsid w:val="002F4157"/>
    <w:rsid w:val="002F7931"/>
    <w:rsid w:val="00305089"/>
    <w:rsid w:val="003051EB"/>
    <w:rsid w:val="003228F9"/>
    <w:rsid w:val="00325D74"/>
    <w:rsid w:val="003565DB"/>
    <w:rsid w:val="003653CA"/>
    <w:rsid w:val="003813AA"/>
    <w:rsid w:val="00385201"/>
    <w:rsid w:val="003861C3"/>
    <w:rsid w:val="0039331B"/>
    <w:rsid w:val="003938DD"/>
    <w:rsid w:val="003A2EFB"/>
    <w:rsid w:val="003B625B"/>
    <w:rsid w:val="003D2426"/>
    <w:rsid w:val="003D3BA1"/>
    <w:rsid w:val="003D400A"/>
    <w:rsid w:val="003E5458"/>
    <w:rsid w:val="003F6EF0"/>
    <w:rsid w:val="003F6F73"/>
    <w:rsid w:val="00401A6C"/>
    <w:rsid w:val="00401C4B"/>
    <w:rsid w:val="0040548D"/>
    <w:rsid w:val="00410098"/>
    <w:rsid w:val="00411C33"/>
    <w:rsid w:val="00421732"/>
    <w:rsid w:val="00424B0C"/>
    <w:rsid w:val="00425B1B"/>
    <w:rsid w:val="00432295"/>
    <w:rsid w:val="00434BFD"/>
    <w:rsid w:val="00434EF0"/>
    <w:rsid w:val="00450FAE"/>
    <w:rsid w:val="00455056"/>
    <w:rsid w:val="004624B9"/>
    <w:rsid w:val="00467BE1"/>
    <w:rsid w:val="0047037A"/>
    <w:rsid w:val="0047338B"/>
    <w:rsid w:val="00474DA7"/>
    <w:rsid w:val="0047786D"/>
    <w:rsid w:val="0048239E"/>
    <w:rsid w:val="00485CFC"/>
    <w:rsid w:val="004912C0"/>
    <w:rsid w:val="004961E9"/>
    <w:rsid w:val="004A2082"/>
    <w:rsid w:val="004B08C1"/>
    <w:rsid w:val="004B423F"/>
    <w:rsid w:val="004B4396"/>
    <w:rsid w:val="004C65D5"/>
    <w:rsid w:val="004C68F6"/>
    <w:rsid w:val="004D6615"/>
    <w:rsid w:val="004E07D1"/>
    <w:rsid w:val="004E5F71"/>
    <w:rsid w:val="004F2A36"/>
    <w:rsid w:val="004F676C"/>
    <w:rsid w:val="005054F4"/>
    <w:rsid w:val="005056C6"/>
    <w:rsid w:val="00511EF1"/>
    <w:rsid w:val="00513510"/>
    <w:rsid w:val="005137D6"/>
    <w:rsid w:val="00513D3E"/>
    <w:rsid w:val="0052573D"/>
    <w:rsid w:val="005333B3"/>
    <w:rsid w:val="0053540B"/>
    <w:rsid w:val="0053726E"/>
    <w:rsid w:val="005423E1"/>
    <w:rsid w:val="00554107"/>
    <w:rsid w:val="005606D0"/>
    <w:rsid w:val="00565D98"/>
    <w:rsid w:val="00572BC9"/>
    <w:rsid w:val="00575571"/>
    <w:rsid w:val="00575FD5"/>
    <w:rsid w:val="00576ED3"/>
    <w:rsid w:val="00581ADE"/>
    <w:rsid w:val="00581ED7"/>
    <w:rsid w:val="005826CB"/>
    <w:rsid w:val="00585105"/>
    <w:rsid w:val="00586252"/>
    <w:rsid w:val="00596B08"/>
    <w:rsid w:val="005A1E04"/>
    <w:rsid w:val="005A623C"/>
    <w:rsid w:val="005A64A0"/>
    <w:rsid w:val="005B2939"/>
    <w:rsid w:val="005B5AE0"/>
    <w:rsid w:val="005C0E35"/>
    <w:rsid w:val="005C2507"/>
    <w:rsid w:val="005C3706"/>
    <w:rsid w:val="005D39A3"/>
    <w:rsid w:val="005E3D6B"/>
    <w:rsid w:val="005F234A"/>
    <w:rsid w:val="005F6247"/>
    <w:rsid w:val="00606820"/>
    <w:rsid w:val="00607574"/>
    <w:rsid w:val="00614698"/>
    <w:rsid w:val="0061478D"/>
    <w:rsid w:val="006216E0"/>
    <w:rsid w:val="006245DA"/>
    <w:rsid w:val="00645B86"/>
    <w:rsid w:val="00650F4E"/>
    <w:rsid w:val="00652BB1"/>
    <w:rsid w:val="006536CB"/>
    <w:rsid w:val="00655896"/>
    <w:rsid w:val="00656786"/>
    <w:rsid w:val="006574D2"/>
    <w:rsid w:val="006614EA"/>
    <w:rsid w:val="0067143B"/>
    <w:rsid w:val="006734D4"/>
    <w:rsid w:val="00680949"/>
    <w:rsid w:val="006815E0"/>
    <w:rsid w:val="00682802"/>
    <w:rsid w:val="00685CFE"/>
    <w:rsid w:val="0069387F"/>
    <w:rsid w:val="00694396"/>
    <w:rsid w:val="006A18D6"/>
    <w:rsid w:val="006A75DC"/>
    <w:rsid w:val="006C33F7"/>
    <w:rsid w:val="006C4994"/>
    <w:rsid w:val="006E4A41"/>
    <w:rsid w:val="006F134F"/>
    <w:rsid w:val="006F1AB9"/>
    <w:rsid w:val="007026A6"/>
    <w:rsid w:val="007055D9"/>
    <w:rsid w:val="007058A5"/>
    <w:rsid w:val="00716C02"/>
    <w:rsid w:val="00720183"/>
    <w:rsid w:val="007240D1"/>
    <w:rsid w:val="00741BAF"/>
    <w:rsid w:val="00742850"/>
    <w:rsid w:val="007448A1"/>
    <w:rsid w:val="00750603"/>
    <w:rsid w:val="00761E70"/>
    <w:rsid w:val="007630E8"/>
    <w:rsid w:val="007653E9"/>
    <w:rsid w:val="00770AF4"/>
    <w:rsid w:val="007726B0"/>
    <w:rsid w:val="007833AA"/>
    <w:rsid w:val="007913BC"/>
    <w:rsid w:val="0079144E"/>
    <w:rsid w:val="0079769E"/>
    <w:rsid w:val="007A2BF5"/>
    <w:rsid w:val="007A3BCB"/>
    <w:rsid w:val="007A7B67"/>
    <w:rsid w:val="007B26D5"/>
    <w:rsid w:val="007B2ADB"/>
    <w:rsid w:val="007B7DAF"/>
    <w:rsid w:val="007D69E7"/>
    <w:rsid w:val="007E19C8"/>
    <w:rsid w:val="007F2B2D"/>
    <w:rsid w:val="008020FC"/>
    <w:rsid w:val="008114CF"/>
    <w:rsid w:val="00811FC5"/>
    <w:rsid w:val="00816999"/>
    <w:rsid w:val="008224D7"/>
    <w:rsid w:val="00825149"/>
    <w:rsid w:val="00827606"/>
    <w:rsid w:val="00831C57"/>
    <w:rsid w:val="008324BF"/>
    <w:rsid w:val="008403CD"/>
    <w:rsid w:val="0085290B"/>
    <w:rsid w:val="00853382"/>
    <w:rsid w:val="00853DA1"/>
    <w:rsid w:val="00855C07"/>
    <w:rsid w:val="008647B7"/>
    <w:rsid w:val="0087708A"/>
    <w:rsid w:val="00881B23"/>
    <w:rsid w:val="0088270F"/>
    <w:rsid w:val="00883E8E"/>
    <w:rsid w:val="00885D52"/>
    <w:rsid w:val="00896D89"/>
    <w:rsid w:val="008A0CA2"/>
    <w:rsid w:val="008B3B51"/>
    <w:rsid w:val="008B4B86"/>
    <w:rsid w:val="008C4467"/>
    <w:rsid w:val="008D0EF1"/>
    <w:rsid w:val="008D5C75"/>
    <w:rsid w:val="008E095F"/>
    <w:rsid w:val="008E3A99"/>
    <w:rsid w:val="008E4CC9"/>
    <w:rsid w:val="008F3431"/>
    <w:rsid w:val="008F3AB5"/>
    <w:rsid w:val="008F5DF6"/>
    <w:rsid w:val="008F60A0"/>
    <w:rsid w:val="008F71B9"/>
    <w:rsid w:val="00910147"/>
    <w:rsid w:val="00913E86"/>
    <w:rsid w:val="009140F8"/>
    <w:rsid w:val="00914189"/>
    <w:rsid w:val="009350D7"/>
    <w:rsid w:val="009360D8"/>
    <w:rsid w:val="00946498"/>
    <w:rsid w:val="00951715"/>
    <w:rsid w:val="009527E4"/>
    <w:rsid w:val="00953C53"/>
    <w:rsid w:val="0095407D"/>
    <w:rsid w:val="00954799"/>
    <w:rsid w:val="00962314"/>
    <w:rsid w:val="00963AF1"/>
    <w:rsid w:val="00965B74"/>
    <w:rsid w:val="009715DF"/>
    <w:rsid w:val="0097494E"/>
    <w:rsid w:val="00981A05"/>
    <w:rsid w:val="009839E6"/>
    <w:rsid w:val="00986C2E"/>
    <w:rsid w:val="00990375"/>
    <w:rsid w:val="00990D3A"/>
    <w:rsid w:val="009A2314"/>
    <w:rsid w:val="009D1344"/>
    <w:rsid w:val="009D2234"/>
    <w:rsid w:val="009F6C75"/>
    <w:rsid w:val="00A0378B"/>
    <w:rsid w:val="00A148A2"/>
    <w:rsid w:val="00A1539D"/>
    <w:rsid w:val="00A21BD5"/>
    <w:rsid w:val="00A2442D"/>
    <w:rsid w:val="00A2577E"/>
    <w:rsid w:val="00A26C1D"/>
    <w:rsid w:val="00A27F0F"/>
    <w:rsid w:val="00A335EB"/>
    <w:rsid w:val="00A45A3B"/>
    <w:rsid w:val="00A60795"/>
    <w:rsid w:val="00A63504"/>
    <w:rsid w:val="00A66442"/>
    <w:rsid w:val="00A6658E"/>
    <w:rsid w:val="00A71F7F"/>
    <w:rsid w:val="00A81243"/>
    <w:rsid w:val="00A8396C"/>
    <w:rsid w:val="00A83A02"/>
    <w:rsid w:val="00A86F57"/>
    <w:rsid w:val="00A87459"/>
    <w:rsid w:val="00A90CE0"/>
    <w:rsid w:val="00A9427C"/>
    <w:rsid w:val="00AA14F2"/>
    <w:rsid w:val="00AA69EE"/>
    <w:rsid w:val="00AC29E1"/>
    <w:rsid w:val="00AC3AD5"/>
    <w:rsid w:val="00AC514E"/>
    <w:rsid w:val="00AD0E06"/>
    <w:rsid w:val="00AD5304"/>
    <w:rsid w:val="00AE3CDA"/>
    <w:rsid w:val="00AF4776"/>
    <w:rsid w:val="00AF7D4B"/>
    <w:rsid w:val="00B05123"/>
    <w:rsid w:val="00B05628"/>
    <w:rsid w:val="00B07805"/>
    <w:rsid w:val="00B14CCA"/>
    <w:rsid w:val="00B17789"/>
    <w:rsid w:val="00B20CC3"/>
    <w:rsid w:val="00B311D3"/>
    <w:rsid w:val="00B34DC4"/>
    <w:rsid w:val="00B35EE7"/>
    <w:rsid w:val="00B364AD"/>
    <w:rsid w:val="00B54B2D"/>
    <w:rsid w:val="00B555A8"/>
    <w:rsid w:val="00B56F46"/>
    <w:rsid w:val="00B64709"/>
    <w:rsid w:val="00B647C3"/>
    <w:rsid w:val="00B67FB9"/>
    <w:rsid w:val="00B704DF"/>
    <w:rsid w:val="00B82A96"/>
    <w:rsid w:val="00B94AC2"/>
    <w:rsid w:val="00BA0F6E"/>
    <w:rsid w:val="00BA4D1E"/>
    <w:rsid w:val="00BA5E1C"/>
    <w:rsid w:val="00BA6820"/>
    <w:rsid w:val="00BB4125"/>
    <w:rsid w:val="00BC0792"/>
    <w:rsid w:val="00BC5A20"/>
    <w:rsid w:val="00BD1AF8"/>
    <w:rsid w:val="00BD2E27"/>
    <w:rsid w:val="00BD378F"/>
    <w:rsid w:val="00BD70FF"/>
    <w:rsid w:val="00BE2A35"/>
    <w:rsid w:val="00BF11A2"/>
    <w:rsid w:val="00BF1968"/>
    <w:rsid w:val="00BF338D"/>
    <w:rsid w:val="00BF625C"/>
    <w:rsid w:val="00BF7FFC"/>
    <w:rsid w:val="00C1189C"/>
    <w:rsid w:val="00C212AE"/>
    <w:rsid w:val="00C30F1F"/>
    <w:rsid w:val="00C31FFB"/>
    <w:rsid w:val="00C3417C"/>
    <w:rsid w:val="00C34709"/>
    <w:rsid w:val="00C35110"/>
    <w:rsid w:val="00C42EFF"/>
    <w:rsid w:val="00C46AA3"/>
    <w:rsid w:val="00C47066"/>
    <w:rsid w:val="00C47B80"/>
    <w:rsid w:val="00C5768F"/>
    <w:rsid w:val="00C64079"/>
    <w:rsid w:val="00C70DA5"/>
    <w:rsid w:val="00C74170"/>
    <w:rsid w:val="00C764F3"/>
    <w:rsid w:val="00C9405D"/>
    <w:rsid w:val="00CA0C46"/>
    <w:rsid w:val="00CB4A5F"/>
    <w:rsid w:val="00CC111D"/>
    <w:rsid w:val="00CC2F69"/>
    <w:rsid w:val="00CC48D6"/>
    <w:rsid w:val="00CC61CA"/>
    <w:rsid w:val="00CD22E1"/>
    <w:rsid w:val="00CD4178"/>
    <w:rsid w:val="00CD47BD"/>
    <w:rsid w:val="00CD6158"/>
    <w:rsid w:val="00CD65D1"/>
    <w:rsid w:val="00CE45EF"/>
    <w:rsid w:val="00D00F97"/>
    <w:rsid w:val="00D12773"/>
    <w:rsid w:val="00D12B99"/>
    <w:rsid w:val="00D31D91"/>
    <w:rsid w:val="00D37052"/>
    <w:rsid w:val="00D4055A"/>
    <w:rsid w:val="00D41BE3"/>
    <w:rsid w:val="00D4585A"/>
    <w:rsid w:val="00D46B7D"/>
    <w:rsid w:val="00D555A3"/>
    <w:rsid w:val="00D642A3"/>
    <w:rsid w:val="00D65707"/>
    <w:rsid w:val="00D72875"/>
    <w:rsid w:val="00D770F4"/>
    <w:rsid w:val="00D77E9F"/>
    <w:rsid w:val="00D805E2"/>
    <w:rsid w:val="00D80844"/>
    <w:rsid w:val="00D80FE0"/>
    <w:rsid w:val="00D94EBD"/>
    <w:rsid w:val="00DA42B8"/>
    <w:rsid w:val="00DA550F"/>
    <w:rsid w:val="00DB25C4"/>
    <w:rsid w:val="00DB3388"/>
    <w:rsid w:val="00DC3E10"/>
    <w:rsid w:val="00DC7C89"/>
    <w:rsid w:val="00DD28A5"/>
    <w:rsid w:val="00DD794D"/>
    <w:rsid w:val="00DE5AFF"/>
    <w:rsid w:val="00DF5F5C"/>
    <w:rsid w:val="00E00328"/>
    <w:rsid w:val="00E011D8"/>
    <w:rsid w:val="00E01948"/>
    <w:rsid w:val="00E01BE5"/>
    <w:rsid w:val="00E028AA"/>
    <w:rsid w:val="00E20B64"/>
    <w:rsid w:val="00E377FF"/>
    <w:rsid w:val="00E405D5"/>
    <w:rsid w:val="00E448CF"/>
    <w:rsid w:val="00E44F2D"/>
    <w:rsid w:val="00E46B2D"/>
    <w:rsid w:val="00E53F0F"/>
    <w:rsid w:val="00E5560D"/>
    <w:rsid w:val="00E56F42"/>
    <w:rsid w:val="00E61461"/>
    <w:rsid w:val="00E62DAB"/>
    <w:rsid w:val="00E6365B"/>
    <w:rsid w:val="00E647D7"/>
    <w:rsid w:val="00E65497"/>
    <w:rsid w:val="00E8232B"/>
    <w:rsid w:val="00E857D0"/>
    <w:rsid w:val="00E92506"/>
    <w:rsid w:val="00E94748"/>
    <w:rsid w:val="00E9584B"/>
    <w:rsid w:val="00E97AA3"/>
    <w:rsid w:val="00EA075C"/>
    <w:rsid w:val="00EB24B7"/>
    <w:rsid w:val="00EB2991"/>
    <w:rsid w:val="00EB2EB5"/>
    <w:rsid w:val="00ED1534"/>
    <w:rsid w:val="00ED4CAC"/>
    <w:rsid w:val="00ED7432"/>
    <w:rsid w:val="00EE0D17"/>
    <w:rsid w:val="00EF0452"/>
    <w:rsid w:val="00EF51CD"/>
    <w:rsid w:val="00EF60BF"/>
    <w:rsid w:val="00EF7AB4"/>
    <w:rsid w:val="00F0284A"/>
    <w:rsid w:val="00F03B52"/>
    <w:rsid w:val="00F13E08"/>
    <w:rsid w:val="00F21F1E"/>
    <w:rsid w:val="00F277A4"/>
    <w:rsid w:val="00F33021"/>
    <w:rsid w:val="00F3312E"/>
    <w:rsid w:val="00F36073"/>
    <w:rsid w:val="00F43402"/>
    <w:rsid w:val="00F57C4D"/>
    <w:rsid w:val="00F62D13"/>
    <w:rsid w:val="00F676FC"/>
    <w:rsid w:val="00F719C6"/>
    <w:rsid w:val="00F75E9E"/>
    <w:rsid w:val="00F8381F"/>
    <w:rsid w:val="00F90BD0"/>
    <w:rsid w:val="00F91AE8"/>
    <w:rsid w:val="00F95365"/>
    <w:rsid w:val="00F96F21"/>
    <w:rsid w:val="00FA2619"/>
    <w:rsid w:val="00FA6992"/>
    <w:rsid w:val="00FB7C77"/>
    <w:rsid w:val="00FC0C78"/>
    <w:rsid w:val="00FC1D2B"/>
    <w:rsid w:val="00FD10C1"/>
    <w:rsid w:val="00FD7FAC"/>
    <w:rsid w:val="00FD7FB7"/>
    <w:rsid w:val="00FE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D30"/>
    <w:rPr>
      <w:rFonts w:ascii="Tahoma" w:eastAsiaTheme="minorEastAsia" w:hAnsi="Tahoma" w:cs="Tahoma"/>
      <w:sz w:val="16"/>
      <w:szCs w:val="16"/>
      <w:lang w:eastAsia="ru-RU"/>
    </w:rPr>
  </w:style>
  <w:style w:type="paragraph" w:customStyle="1" w:styleId="ConsPlusNormal">
    <w:name w:val="ConsPlusNormal"/>
    <w:rsid w:val="00134D30"/>
    <w:pPr>
      <w:widowControl w:val="0"/>
      <w:autoSpaceDE w:val="0"/>
      <w:autoSpaceDN w:val="0"/>
      <w:adjustRightInd w:val="0"/>
      <w:spacing w:after="0" w:line="240" w:lineRule="auto"/>
      <w:ind w:firstLine="720"/>
    </w:pPr>
    <w:rPr>
      <w:rFonts w:ascii="Arial" w:eastAsiaTheme="minorEastAsia" w:hAnsi="Arial" w:cs="Arial"/>
      <w:sz w:val="26"/>
      <w:szCs w:val="26"/>
      <w:lang w:eastAsia="ru-RU"/>
    </w:rPr>
  </w:style>
  <w:style w:type="paragraph" w:customStyle="1" w:styleId="ConsPlusTitle">
    <w:name w:val="ConsPlusTitle"/>
    <w:uiPriority w:val="99"/>
    <w:rsid w:val="00134D3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134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3D3BA1"/>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
    <w:link w:val="a6"/>
    <w:unhideWhenUsed/>
    <w:rsid w:val="003D3BA1"/>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3D3BA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F6247"/>
    <w:rPr>
      <w:color w:val="0000FF"/>
      <w:u w:val="single"/>
    </w:rPr>
  </w:style>
  <w:style w:type="paragraph" w:customStyle="1" w:styleId="ConsNormal">
    <w:name w:val="ConsNormal"/>
    <w:rsid w:val="000024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8647B7"/>
    <w:pPr>
      <w:ind w:left="720"/>
      <w:contextualSpacing/>
    </w:pPr>
  </w:style>
  <w:style w:type="paragraph" w:customStyle="1" w:styleId="P1">
    <w:name w:val="P1"/>
    <w:basedOn w:val="a"/>
    <w:hidden/>
    <w:uiPriority w:val="99"/>
    <w:rsid w:val="006536CB"/>
    <w:pPr>
      <w:widowControl w:val="0"/>
      <w:adjustRightInd w:val="0"/>
      <w:spacing w:after="0" w:line="240" w:lineRule="auto"/>
    </w:pPr>
    <w:rPr>
      <w:rFonts w:ascii="Times New Roman" w:eastAsia="Times New Roman" w:hAnsi="Times New Roman"/>
      <w:sz w:val="24"/>
      <w:szCs w:val="24"/>
    </w:rPr>
  </w:style>
  <w:style w:type="character" w:customStyle="1" w:styleId="T1">
    <w:name w:val="T1"/>
    <w:hidden/>
    <w:uiPriority w:val="99"/>
    <w:rsid w:val="006536CB"/>
  </w:style>
  <w:style w:type="character" w:customStyle="1" w:styleId="T5">
    <w:name w:val="T5"/>
    <w:hidden/>
    <w:uiPriority w:val="99"/>
    <w:rsid w:val="006536CB"/>
  </w:style>
  <w:style w:type="character" w:customStyle="1" w:styleId="T2">
    <w:name w:val="T2"/>
    <w:hidden/>
    <w:uiPriority w:val="99"/>
    <w:rsid w:val="006536CB"/>
  </w:style>
  <w:style w:type="character" w:customStyle="1" w:styleId="T9">
    <w:name w:val="T9"/>
    <w:hidden/>
    <w:uiPriority w:val="99"/>
    <w:rsid w:val="006536CB"/>
  </w:style>
  <w:style w:type="character" w:customStyle="1" w:styleId="T14">
    <w:name w:val="T14"/>
    <w:hidden/>
    <w:uiPriority w:val="99"/>
    <w:rsid w:val="006536CB"/>
  </w:style>
  <w:style w:type="paragraph" w:customStyle="1" w:styleId="P8">
    <w:name w:val="P8"/>
    <w:basedOn w:val="a"/>
    <w:hidden/>
    <w:uiPriority w:val="99"/>
    <w:rsid w:val="006536CB"/>
    <w:pPr>
      <w:widowControl w:val="0"/>
      <w:adjustRightInd w:val="0"/>
      <w:spacing w:after="0" w:line="240" w:lineRule="auto"/>
    </w:pPr>
    <w:rPr>
      <w:rFonts w:ascii="Times New Roman" w:eastAsia="Times New Roman" w:hAnsi="Times New Roman"/>
      <w:sz w:val="24"/>
      <w:szCs w:val="24"/>
    </w:rPr>
  </w:style>
  <w:style w:type="character" w:customStyle="1" w:styleId="T13">
    <w:name w:val="T13"/>
    <w:uiPriority w:val="99"/>
    <w:rsid w:val="00432295"/>
  </w:style>
  <w:style w:type="character" w:customStyle="1" w:styleId="T10">
    <w:name w:val="T10"/>
    <w:uiPriority w:val="99"/>
    <w:rsid w:val="00474DA7"/>
  </w:style>
  <w:style w:type="character" w:customStyle="1" w:styleId="T11">
    <w:name w:val="T11"/>
    <w:uiPriority w:val="99"/>
    <w:rsid w:val="00F03B52"/>
  </w:style>
  <w:style w:type="paragraph" w:customStyle="1" w:styleId="21">
    <w:name w:val="Основной текст 21"/>
    <w:basedOn w:val="a"/>
    <w:rsid w:val="001A7498"/>
    <w:pPr>
      <w:widowControl w:val="0"/>
      <w:spacing w:after="0" w:line="360" w:lineRule="auto"/>
      <w:jc w:val="both"/>
    </w:pPr>
    <w:rPr>
      <w:rFonts w:ascii="Times New Roman" w:eastAsia="Times New Roman" w:hAnsi="Times New Roman"/>
      <w:sz w:val="28"/>
      <w:szCs w:val="20"/>
    </w:rPr>
  </w:style>
  <w:style w:type="paragraph" w:styleId="a9">
    <w:name w:val="Normal (Web)"/>
    <w:basedOn w:val="a"/>
    <w:uiPriority w:val="99"/>
    <w:rsid w:val="00FA2619"/>
    <w:pPr>
      <w:spacing w:before="100" w:beforeAutospacing="1" w:after="100" w:afterAutospacing="1" w:line="240" w:lineRule="auto"/>
    </w:pPr>
    <w:rPr>
      <w:rFonts w:ascii="Times New Roman" w:eastAsia="Times New Roman" w:hAnsi="Times New Roman"/>
      <w:sz w:val="24"/>
      <w:szCs w:val="24"/>
    </w:rPr>
  </w:style>
  <w:style w:type="paragraph" w:styleId="aa">
    <w:name w:val="header"/>
    <w:basedOn w:val="a"/>
    <w:link w:val="ab"/>
    <w:uiPriority w:val="99"/>
    <w:unhideWhenUsed/>
    <w:rsid w:val="00EF04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0452"/>
    <w:rPr>
      <w:rFonts w:eastAsiaTheme="minorEastAsia" w:cs="Times New Roman"/>
      <w:lang w:eastAsia="ru-RU"/>
    </w:rPr>
  </w:style>
  <w:style w:type="paragraph" w:styleId="ac">
    <w:name w:val="footer"/>
    <w:basedOn w:val="a"/>
    <w:link w:val="ad"/>
    <w:uiPriority w:val="99"/>
    <w:unhideWhenUsed/>
    <w:rsid w:val="00EF04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0452"/>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D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D30"/>
    <w:rPr>
      <w:rFonts w:ascii="Tahoma" w:eastAsiaTheme="minorEastAsia" w:hAnsi="Tahoma" w:cs="Tahoma"/>
      <w:sz w:val="16"/>
      <w:szCs w:val="16"/>
      <w:lang w:eastAsia="ru-RU"/>
    </w:rPr>
  </w:style>
  <w:style w:type="paragraph" w:customStyle="1" w:styleId="ConsPlusNormal">
    <w:name w:val="ConsPlusNormal"/>
    <w:rsid w:val="00134D30"/>
    <w:pPr>
      <w:widowControl w:val="0"/>
      <w:autoSpaceDE w:val="0"/>
      <w:autoSpaceDN w:val="0"/>
      <w:adjustRightInd w:val="0"/>
      <w:spacing w:after="0" w:line="240" w:lineRule="auto"/>
      <w:ind w:firstLine="720"/>
    </w:pPr>
    <w:rPr>
      <w:rFonts w:ascii="Arial" w:eastAsiaTheme="minorEastAsia" w:hAnsi="Arial" w:cs="Arial"/>
      <w:sz w:val="26"/>
      <w:szCs w:val="26"/>
      <w:lang w:eastAsia="ru-RU"/>
    </w:rPr>
  </w:style>
  <w:style w:type="paragraph" w:customStyle="1" w:styleId="ConsPlusTitle">
    <w:name w:val="ConsPlusTitle"/>
    <w:uiPriority w:val="99"/>
    <w:rsid w:val="00134D3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134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3D3BA1"/>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
    <w:link w:val="a6"/>
    <w:unhideWhenUsed/>
    <w:rsid w:val="003D3BA1"/>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3D3BA1"/>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F6247"/>
    <w:rPr>
      <w:color w:val="0000FF"/>
      <w:u w:val="single"/>
    </w:rPr>
  </w:style>
  <w:style w:type="paragraph" w:customStyle="1" w:styleId="ConsNormal">
    <w:name w:val="ConsNormal"/>
    <w:rsid w:val="000024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List Paragraph"/>
    <w:basedOn w:val="a"/>
    <w:uiPriority w:val="34"/>
    <w:qFormat/>
    <w:rsid w:val="008647B7"/>
    <w:pPr>
      <w:ind w:left="720"/>
      <w:contextualSpacing/>
    </w:pPr>
  </w:style>
  <w:style w:type="paragraph" w:customStyle="1" w:styleId="P1">
    <w:name w:val="P1"/>
    <w:basedOn w:val="a"/>
    <w:hidden/>
    <w:uiPriority w:val="99"/>
    <w:rsid w:val="006536CB"/>
    <w:pPr>
      <w:widowControl w:val="0"/>
      <w:adjustRightInd w:val="0"/>
      <w:spacing w:after="0" w:line="240" w:lineRule="auto"/>
    </w:pPr>
    <w:rPr>
      <w:rFonts w:ascii="Times New Roman" w:eastAsia="Times New Roman" w:hAnsi="Times New Roman"/>
      <w:sz w:val="24"/>
      <w:szCs w:val="24"/>
    </w:rPr>
  </w:style>
  <w:style w:type="character" w:customStyle="1" w:styleId="T1">
    <w:name w:val="T1"/>
    <w:hidden/>
    <w:uiPriority w:val="99"/>
    <w:rsid w:val="006536CB"/>
  </w:style>
  <w:style w:type="character" w:customStyle="1" w:styleId="T5">
    <w:name w:val="T5"/>
    <w:hidden/>
    <w:uiPriority w:val="99"/>
    <w:rsid w:val="006536CB"/>
  </w:style>
  <w:style w:type="character" w:customStyle="1" w:styleId="T2">
    <w:name w:val="T2"/>
    <w:hidden/>
    <w:uiPriority w:val="99"/>
    <w:rsid w:val="006536CB"/>
  </w:style>
  <w:style w:type="character" w:customStyle="1" w:styleId="T9">
    <w:name w:val="T9"/>
    <w:hidden/>
    <w:uiPriority w:val="99"/>
    <w:rsid w:val="006536CB"/>
  </w:style>
  <w:style w:type="character" w:customStyle="1" w:styleId="T14">
    <w:name w:val="T14"/>
    <w:hidden/>
    <w:uiPriority w:val="99"/>
    <w:rsid w:val="006536CB"/>
  </w:style>
  <w:style w:type="paragraph" w:customStyle="1" w:styleId="P8">
    <w:name w:val="P8"/>
    <w:basedOn w:val="a"/>
    <w:hidden/>
    <w:uiPriority w:val="99"/>
    <w:rsid w:val="006536CB"/>
    <w:pPr>
      <w:widowControl w:val="0"/>
      <w:adjustRightInd w:val="0"/>
      <w:spacing w:after="0" w:line="240" w:lineRule="auto"/>
    </w:pPr>
    <w:rPr>
      <w:rFonts w:ascii="Times New Roman" w:eastAsia="Times New Roman" w:hAnsi="Times New Roman"/>
      <w:sz w:val="24"/>
      <w:szCs w:val="24"/>
    </w:rPr>
  </w:style>
  <w:style w:type="character" w:customStyle="1" w:styleId="T13">
    <w:name w:val="T13"/>
    <w:uiPriority w:val="99"/>
    <w:rsid w:val="00432295"/>
  </w:style>
  <w:style w:type="character" w:customStyle="1" w:styleId="T10">
    <w:name w:val="T10"/>
    <w:uiPriority w:val="99"/>
    <w:rsid w:val="00474DA7"/>
  </w:style>
  <w:style w:type="character" w:customStyle="1" w:styleId="T11">
    <w:name w:val="T11"/>
    <w:uiPriority w:val="99"/>
    <w:rsid w:val="00F03B52"/>
  </w:style>
</w:styles>
</file>

<file path=word/webSettings.xml><?xml version="1.0" encoding="utf-8"?>
<w:webSettings xmlns:r="http://schemas.openxmlformats.org/officeDocument/2006/relationships" xmlns:w="http://schemas.openxmlformats.org/wordprocessingml/2006/main">
  <w:divs>
    <w:div w:id="719092581">
      <w:bodyDiv w:val="1"/>
      <w:marLeft w:val="0"/>
      <w:marRight w:val="0"/>
      <w:marTop w:val="0"/>
      <w:marBottom w:val="0"/>
      <w:divBdr>
        <w:top w:val="none" w:sz="0" w:space="0" w:color="auto"/>
        <w:left w:val="none" w:sz="0" w:space="0" w:color="auto"/>
        <w:bottom w:val="none" w:sz="0" w:space="0" w:color="auto"/>
        <w:right w:val="none" w:sz="0" w:space="0" w:color="auto"/>
      </w:divBdr>
      <w:divsChild>
        <w:div w:id="998388127">
          <w:marLeft w:val="0"/>
          <w:marRight w:val="0"/>
          <w:marTop w:val="0"/>
          <w:marBottom w:val="0"/>
          <w:divBdr>
            <w:top w:val="none" w:sz="0" w:space="0" w:color="auto"/>
            <w:left w:val="none" w:sz="0" w:space="0" w:color="auto"/>
            <w:bottom w:val="none" w:sz="0" w:space="0" w:color="auto"/>
            <w:right w:val="none" w:sz="0" w:space="0" w:color="auto"/>
          </w:divBdr>
        </w:div>
      </w:divsChild>
    </w:div>
    <w:div w:id="14808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DEF4CBDBEEA27A74EA6079A9FFF89B92C8D30FB6FC2A8452A0O1Z6L" TargetMode="External"/><Relationship Id="rId18" Type="http://schemas.openxmlformats.org/officeDocument/2006/relationships/hyperlink" Target="consultantplus://offline/ref=EADEF4CBDBEEA27A74EA6079A9FFF89B96CDD102EBF622DD5EA211O9Z1L" TargetMode="External"/><Relationship Id="rId26" Type="http://schemas.openxmlformats.org/officeDocument/2006/relationships/hyperlink" Target="consultantplus://offline/ref=EADEF4CBDBEEA27A74EA7F6CACFFF89B92CBD202E0A175DF0FF71F943B855545F6B85CA8A4E5B13COBZBL" TargetMode="External"/><Relationship Id="rId39" Type="http://schemas.openxmlformats.org/officeDocument/2006/relationships/hyperlink" Target="consultantplus://offline/ref=EADEF4CBDBEEA27A74EA7F6CACFFF89B92CBD202E0A175DF0FF71F943B855545F6B85CA8A4E4B532OBZEL" TargetMode="External"/><Relationship Id="rId21" Type="http://schemas.openxmlformats.org/officeDocument/2006/relationships/hyperlink" Target="consultantplus://offline/ref=EADEF4CBDBEEA27A74EA6079A9FFF89B92C8D101EBF622DD5EA211O9Z1L" TargetMode="External"/><Relationship Id="rId34" Type="http://schemas.openxmlformats.org/officeDocument/2006/relationships/hyperlink" Target="consultantplus://offline/ref=EADEF4CBDBEEA27A74EA7F6CACFFF89B92CBD202E0A175DF0FF71F943B855545F6B85CA8A4E4B532OBZEL" TargetMode="External"/><Relationship Id="rId42" Type="http://schemas.openxmlformats.org/officeDocument/2006/relationships/hyperlink" Target="consultantplus://offline/ref=EADEF4CBDBEEA27A74EA7F6CACFFF89B92CBD202E0A175DF0FF71F943B855545F6B85CA8A4E4B532OBZEL" TargetMode="External"/><Relationship Id="rId47" Type="http://schemas.openxmlformats.org/officeDocument/2006/relationships/hyperlink" Target="consultantplus://offline/ref=EADEF4CBDBEEA27A74EA7F6CACFFF89B92CBD202E0A175DF0FF71F943B855545F6B85CA8A4E4B532OBZEL" TargetMode="External"/><Relationship Id="rId50" Type="http://schemas.openxmlformats.org/officeDocument/2006/relationships/hyperlink" Target="consultantplus://offline/ref=EADEF4CBDBEEA27A74EA7F6CACFFF89B92CBD202E0A175DF0FF71F943B855545F6B85CA8A4E4B532OBZEL" TargetMode="External"/><Relationship Id="rId55" Type="http://schemas.openxmlformats.org/officeDocument/2006/relationships/hyperlink" Target="consultantplus://offline/ref=EADEF4CBDBEEA27A74EA6079A9FFF89B9ACAD503EBF622DD5EA211O9Z1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ADEF4CBDBEEA27A74EA7F6CACFFF89B92C9D20DE0A775DF0FF71F943B855545F6B85CA8A4E5B43AOBZDL" TargetMode="External"/><Relationship Id="rId20" Type="http://schemas.openxmlformats.org/officeDocument/2006/relationships/hyperlink" Target="consultantplus://offline/ref=EADEF4CBDBEEA27A74EA7675ABFFF89B96C9D601E5A675DF0FF71F943BO8Z5L" TargetMode="External"/><Relationship Id="rId29" Type="http://schemas.openxmlformats.org/officeDocument/2006/relationships/hyperlink" Target="consultantplus://offline/ref=EADEF4CBDBEEA27A74EA7F6CACFFF89B92CBD202E0A175DF0FF71F943B855545F6B85CA8A4E5B33EOBZFL" TargetMode="External"/><Relationship Id="rId41" Type="http://schemas.openxmlformats.org/officeDocument/2006/relationships/hyperlink" Target="consultantplus://offline/ref=EADEF4CBDBEEA27A74EA7F6CACFFF89B92CBD202E0A175DF0FF71F943B855545F6B85CA8A4E4B532OBZEL" TargetMode="External"/><Relationship Id="rId54" Type="http://schemas.openxmlformats.org/officeDocument/2006/relationships/hyperlink" Target="consultantplus://offline/ref=EADEF4CBDBEEA27A74EA6079A9FFF89B9ACAD503EBF622DD5EA211O9Z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DEF4CBDBEEA27A74EA7F6CACFFF89B92C9D20DE0A775DF0FF71F943B855545F6B85CA8A4E5B43AOBZDL" TargetMode="External"/><Relationship Id="rId24" Type="http://schemas.openxmlformats.org/officeDocument/2006/relationships/hyperlink" Target="consultantplus://offline/ref=EADEF4CBDBEEA27A74EA7F6CACFFF89B92CBD202E0A175DF0FF71F943B855545F6B85CA8A4E5B03DOBZ8L" TargetMode="External"/><Relationship Id="rId32" Type="http://schemas.openxmlformats.org/officeDocument/2006/relationships/hyperlink" Target="consultantplus://offline/ref=EADEF4CBDBEEA27A74EA7F6CACFFF89B92CBD202E0A175DF0FF71F943B855545F6B85CA8A4E4B532OBZEL" TargetMode="External"/><Relationship Id="rId37" Type="http://schemas.openxmlformats.org/officeDocument/2006/relationships/hyperlink" Target="consultantplus://offline/ref=EADEF4CBDBEEA27A74EA7F6CACFFF89B92CBD202E0A175DF0FF71F943B855545F6B85CA8A4E4B532OBZFL" TargetMode="External"/><Relationship Id="rId40" Type="http://schemas.openxmlformats.org/officeDocument/2006/relationships/hyperlink" Target="consultantplus://offline/ref=EADEF4CBDBEEA27A74EA7F6CACFFF89B92CBD202E0A175DF0FF71F943B855545F6B85CA8A4E4B532OBZEL" TargetMode="External"/><Relationship Id="rId45" Type="http://schemas.openxmlformats.org/officeDocument/2006/relationships/hyperlink" Target="consultantplus://offline/ref=EADEF4CBDBEEA27A74EA7F6CACFFF89B92CBD202E0A175DF0FF71F943B855545F6B85CA8A4E4B532OBZEL" TargetMode="External"/><Relationship Id="rId53" Type="http://schemas.openxmlformats.org/officeDocument/2006/relationships/hyperlink" Target="consultantplus://offline/ref=EADEF4CBDBEEA27A74EA6079A9FFF89B9ACAD503EBF622DD5EA211O9Z1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ADEF4CBDBEEA27A74EA6079A9FFF89B96CDD102EBF622DD5EA211O9Z1L" TargetMode="External"/><Relationship Id="rId23" Type="http://schemas.openxmlformats.org/officeDocument/2006/relationships/hyperlink" Target="consultantplus://offline/ref=EADEF4CBDBEEA27A74EA6079A9FFF89B92CAD307EBF622DD5EA211O9Z1L" TargetMode="External"/><Relationship Id="rId28" Type="http://schemas.openxmlformats.org/officeDocument/2006/relationships/hyperlink" Target="consultantplus://offline/ref=EADEF4CBDBEEA27A74EA7F6CACFFF89B92CBD202E0A175DF0FF71F943B855545F6B85CA8A4E5B03COBZFL" TargetMode="External"/><Relationship Id="rId36" Type="http://schemas.openxmlformats.org/officeDocument/2006/relationships/hyperlink" Target="consultantplus://offline/ref=EADEF4CBDBEEA27A74EA7F6CACFFF89B92CBD202E0A175DF0FF71F943B855545F6B85CA8A4E4B532OBZEL" TargetMode="External"/><Relationship Id="rId49" Type="http://schemas.openxmlformats.org/officeDocument/2006/relationships/hyperlink" Target="consultantplus://offline/ref=EADEF4CBDBEEA27A74EA7F6CACFFF89B92CBD202E0A175DF0FF71F943B855545F6B85CA8A4E4B532OBZEL" TargetMode="External"/><Relationship Id="rId57" Type="http://schemas.openxmlformats.org/officeDocument/2006/relationships/hyperlink" Target="consultantplus://offline/ref=EADEF4CBDBEEA27A74EA6079A9FFF89B9ACAD503EBF622DD5EA211O9Z1L" TargetMode="External"/><Relationship Id="rId61" Type="http://schemas.microsoft.com/office/2007/relationships/stylesWithEffects" Target="stylesWithEffects.xml"/><Relationship Id="rId10" Type="http://schemas.openxmlformats.org/officeDocument/2006/relationships/hyperlink" Target="consultantplus://offline/ref=EADEF4CBDBEEA27A74EA7F6CACFFF89B92CBD202E0A175DF0FF71F943B855545F6B85CA8A4E5B538OBZDL" TargetMode="External"/><Relationship Id="rId19" Type="http://schemas.openxmlformats.org/officeDocument/2006/relationships/hyperlink" Target="consultantplus://offline/ref=EADEF4CBDBEEA27A74EA7675ABFFF89B90CFDF04E7A975DF0FF71F943BO8Z5L" TargetMode="External"/><Relationship Id="rId31" Type="http://schemas.openxmlformats.org/officeDocument/2006/relationships/hyperlink" Target="consultantplus://offline/ref=EADEF4CBDBEEA27A74EA7F6CACFFF89B90C8D005E6AB28D507AE13963C8A0A52F1F150A9A4E5B2O3Z2L" TargetMode="External"/><Relationship Id="rId44" Type="http://schemas.openxmlformats.org/officeDocument/2006/relationships/hyperlink" Target="consultantplus://offline/ref=EADEF4CBDBEEA27A74EA7F6CACFFF89B92CBD202E0A175DF0FF71F943B855545F6B85CA8A4E4B532OBZEL" TargetMode="External"/><Relationship Id="rId52" Type="http://schemas.openxmlformats.org/officeDocument/2006/relationships/hyperlink" Target="consultantplus://offline/ref=EADEF4CBDBEEA27A74EA6079A9FFF89B9ACAD503EBF622DD5EA211O9Z1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ADEF4CBDBEEA27A74EA7F6CACFFF89B92CBD202E0A175DF0FF71F943B855545F6B85CA8A4E5B73FOBZ6L" TargetMode="External"/><Relationship Id="rId14" Type="http://schemas.openxmlformats.org/officeDocument/2006/relationships/hyperlink" Target="consultantplus://offline/ref=EADEF4CBDBEEA27A74EA7F6CACFFF89B92CBD202E0A175DF0FF71F943B855545F6B85CA8A4E5B53BOBZAL" TargetMode="External"/><Relationship Id="rId22" Type="http://schemas.openxmlformats.org/officeDocument/2006/relationships/hyperlink" Target="consultantplus://offline/ref=EADEF4CBDBEEA27A74EA7F6CACFFF89B92CBD202E0A175DF0FF71F943B855545F6B85CA8A4E5B03FOBZEL" TargetMode="External"/><Relationship Id="rId27" Type="http://schemas.openxmlformats.org/officeDocument/2006/relationships/hyperlink" Target="consultantplus://offline/ref=EADEF4CBDBEEA27A74EA7F6CACFFF89B92CBD202E0A175DF0FF71F943B855545F6B85CA8A4E5B03DOBZ8L" TargetMode="External"/><Relationship Id="rId30" Type="http://schemas.openxmlformats.org/officeDocument/2006/relationships/hyperlink" Target="consultantplus://offline/ref=EADEF4CBDBEEA27A74EA7F6CACFFF89B92CBD202E0A175DF0FF71F943B855545F6B85CA8A4E5B33EOBZDL" TargetMode="External"/><Relationship Id="rId35" Type="http://schemas.openxmlformats.org/officeDocument/2006/relationships/hyperlink" Target="consultantplus://offline/ref=EADEF4CBDBEEA27A74EA7F6CACFFF89B92CBD202E0A175DF0FF71F943B855545F6B85CA8A4E4B532OBZEL" TargetMode="External"/><Relationship Id="rId43" Type="http://schemas.openxmlformats.org/officeDocument/2006/relationships/hyperlink" Target="consultantplus://offline/ref=EADEF4CBDBEEA27A74EA7F6CACFFF89B92CBD202E0A175DF0FF71F943B855545F6B85CA8A4E4B532OBZEL" TargetMode="External"/><Relationship Id="rId48" Type="http://schemas.openxmlformats.org/officeDocument/2006/relationships/hyperlink" Target="consultantplus://offline/ref=EADEF4CBDBEEA27A74EA7F6CACFFF89B92CBD202E0A175DF0FF71F943B855545F6B85CA8A4E4B532OBZEL" TargetMode="External"/><Relationship Id="rId56" Type="http://schemas.openxmlformats.org/officeDocument/2006/relationships/hyperlink" Target="consultantplus://offline/ref=EADEF4CBDBEEA27A74EA6079A9FFF89B9ACAD503EBF622DD5EA211O9Z1L" TargetMode="External"/><Relationship Id="rId8" Type="http://schemas.openxmlformats.org/officeDocument/2006/relationships/hyperlink" Target="consultantplus://offline/ref=EADEF4CBDBEEA27A74EA6079A9FFF89B92C8D403EBF622DD5EA211O9Z1L" TargetMode="External"/><Relationship Id="rId51" Type="http://schemas.openxmlformats.org/officeDocument/2006/relationships/hyperlink" Target="consultantplus://offline/ref=EADEF4CBDBEEA27A74EA6079A9FFF89B9ACAD503EBF622DD5EA211O9Z1L" TargetMode="External"/><Relationship Id="rId3" Type="http://schemas.openxmlformats.org/officeDocument/2006/relationships/styles" Target="styles.xml"/><Relationship Id="rId12" Type="http://schemas.openxmlformats.org/officeDocument/2006/relationships/hyperlink" Target="consultantplus://offline/ref=EADEF4CBDBEEA27A74EA7F6CACFFF89B92C9D20DE0A775DF0FF71F943B855545F6B85CA8A4E5B43AOBZDL" TargetMode="External"/><Relationship Id="rId17" Type="http://schemas.openxmlformats.org/officeDocument/2006/relationships/hyperlink" Target="consultantplus://offline/ref=EADEF4CBDBEEA27A74EA6079A9FFF89B92C8D30FB6FC2A8452A0O1Z6L" TargetMode="External"/><Relationship Id="rId25" Type="http://schemas.openxmlformats.org/officeDocument/2006/relationships/hyperlink" Target="consultantplus://offline/ref=EADEF4CBDBEEA27A74EA7F6CACFFF89B92CBD202E0A175DF0FF71F943B855545F6B85CA8A4E5B03COBZFL" TargetMode="External"/><Relationship Id="rId33" Type="http://schemas.openxmlformats.org/officeDocument/2006/relationships/hyperlink" Target="consultantplus://offline/ref=EADEF4CBDBEEA27A74EA7F6CACFFF89B92CBD202E0A175DF0FF71F943B855545F6B85CA8A4E4B532OBZEL" TargetMode="External"/><Relationship Id="rId38" Type="http://schemas.openxmlformats.org/officeDocument/2006/relationships/hyperlink" Target="consultantplus://offline/ref=EADEF4CBDBEEA27A74EA7F6CACFFF89B92CBD202E0A175DF0FF71F943B855545F6B85CA8A4E4B532OBZFL" TargetMode="External"/><Relationship Id="rId46" Type="http://schemas.openxmlformats.org/officeDocument/2006/relationships/hyperlink" Target="consultantplus://offline/ref=EADEF4CBDBEEA27A74EA7F6CACFFF89B92CBD202E0A175DF0FF71F943B855545F6B85CA8A4E4B532OBZEL"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09DB7-5CCE-4B77-BFFC-8AAD45EE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66</Pages>
  <Words>37475</Words>
  <Characters>213614</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Горбатенко Сергей Васильевич</dc:creator>
  <cp:lastModifiedBy>user</cp:lastModifiedBy>
  <cp:revision>78</cp:revision>
  <cp:lastPrinted>2014-05-27T09:33:00Z</cp:lastPrinted>
  <dcterms:created xsi:type="dcterms:W3CDTF">2014-02-18T07:27:00Z</dcterms:created>
  <dcterms:modified xsi:type="dcterms:W3CDTF">2018-04-23T05:56:00Z</dcterms:modified>
</cp:coreProperties>
</file>