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7" w:type="dxa"/>
        <w:tblInd w:w="108" w:type="dxa"/>
        <w:tblLayout w:type="fixed"/>
        <w:tblLook w:val="01E0"/>
      </w:tblPr>
      <w:tblGrid>
        <w:gridCol w:w="5387"/>
        <w:gridCol w:w="990"/>
        <w:gridCol w:w="5040"/>
      </w:tblGrid>
      <w:tr w:rsidR="00D4734B" w:rsidRPr="009C529B" w:rsidTr="001E182E">
        <w:trPr>
          <w:trHeight w:val="146"/>
        </w:trPr>
        <w:tc>
          <w:tcPr>
            <w:tcW w:w="5387" w:type="dxa"/>
          </w:tcPr>
          <w:p w:rsidR="00D4734B" w:rsidRDefault="00D4734B" w:rsidP="00AA7E07">
            <w:pPr>
              <w:spacing w:line="276" w:lineRule="auto"/>
            </w:pPr>
          </w:p>
        </w:tc>
        <w:tc>
          <w:tcPr>
            <w:tcW w:w="990" w:type="dxa"/>
            <w:vMerge w:val="restart"/>
          </w:tcPr>
          <w:p w:rsidR="00D4734B" w:rsidRPr="009C529B" w:rsidRDefault="00D4734B" w:rsidP="00AA7E07"/>
        </w:tc>
        <w:tc>
          <w:tcPr>
            <w:tcW w:w="5040" w:type="dxa"/>
          </w:tcPr>
          <w:p w:rsidR="00D4734B" w:rsidRPr="009C529B" w:rsidRDefault="00D4734B" w:rsidP="00AA7E07"/>
        </w:tc>
      </w:tr>
      <w:tr w:rsidR="00D4734B" w:rsidRPr="009C529B" w:rsidTr="001E182E">
        <w:trPr>
          <w:trHeight w:val="3086"/>
        </w:trPr>
        <w:tc>
          <w:tcPr>
            <w:tcW w:w="5387" w:type="dxa"/>
          </w:tcPr>
          <w:p w:rsidR="00D4734B" w:rsidRDefault="00D4734B" w:rsidP="001E182E">
            <w:pPr>
              <w:spacing w:line="276" w:lineRule="auto"/>
              <w:rPr>
                <w:sz w:val="20"/>
                <w:szCs w:val="20"/>
              </w:rPr>
            </w:pPr>
          </w:p>
          <w:p w:rsidR="00D4734B" w:rsidRPr="00BC218A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</w:t>
            </w:r>
            <w:r>
              <w:rPr>
                <w:b/>
                <w:sz w:val="28"/>
                <w:szCs w:val="28"/>
              </w:rPr>
              <w:t>Е</w:t>
            </w:r>
            <w:r w:rsidRPr="00BC218A">
              <w:rPr>
                <w:b/>
                <w:sz w:val="28"/>
                <w:szCs w:val="28"/>
              </w:rPr>
              <w:t>РАЦИЯ</w:t>
            </w:r>
          </w:p>
          <w:p w:rsidR="00D4734B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182E" w:rsidRDefault="001E182E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1E182E" w:rsidRPr="00445966" w:rsidRDefault="001E182E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Ерзовка</w:t>
            </w:r>
          </w:p>
          <w:p w:rsidR="00D4734B" w:rsidRPr="00445966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 w:rsidRPr="00445966">
              <w:rPr>
                <w:b/>
                <w:sz w:val="28"/>
                <w:szCs w:val="28"/>
              </w:rPr>
              <w:t>Кинель-Черкасского района</w:t>
            </w:r>
          </w:p>
          <w:p w:rsidR="00D4734B" w:rsidRPr="001E182E" w:rsidRDefault="00D4734B" w:rsidP="001E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D4734B" w:rsidRPr="001E182E" w:rsidRDefault="00D4734B" w:rsidP="001E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4734B" w:rsidRPr="001E182E" w:rsidRDefault="00D4734B" w:rsidP="00AA7E07">
            <w:pPr>
              <w:jc w:val="center"/>
              <w:rPr>
                <w:i/>
              </w:rPr>
            </w:pPr>
            <w:r w:rsidRPr="001E182E">
              <w:rPr>
                <w:i/>
              </w:rPr>
              <w:t>от</w:t>
            </w:r>
            <w:r w:rsidR="00714E82" w:rsidRPr="001E182E">
              <w:rPr>
                <w:i/>
              </w:rPr>
              <w:t>_</w:t>
            </w:r>
            <w:r w:rsidR="001E182E">
              <w:rPr>
                <w:i/>
              </w:rPr>
              <w:t>________</w:t>
            </w:r>
            <w:r w:rsidR="00E45451" w:rsidRPr="001E182E">
              <w:rPr>
                <w:i/>
              </w:rPr>
              <w:t>2018</w:t>
            </w:r>
            <w:r w:rsidR="001E182E">
              <w:rPr>
                <w:i/>
              </w:rPr>
              <w:t xml:space="preserve"> </w:t>
            </w:r>
            <w:r w:rsidRPr="001E182E">
              <w:rPr>
                <w:i/>
              </w:rPr>
              <w:t>№</w:t>
            </w:r>
            <w:r w:rsidR="00714E82" w:rsidRPr="001E182E">
              <w:rPr>
                <w:i/>
              </w:rPr>
              <w:t>_</w:t>
            </w:r>
            <w:r w:rsidR="001E182E">
              <w:rPr>
                <w:i/>
              </w:rPr>
              <w:t>___</w:t>
            </w:r>
          </w:p>
          <w:p w:rsidR="00D4734B" w:rsidRDefault="00D4734B" w:rsidP="001E182E">
            <w:pPr>
              <w:jc w:val="center"/>
              <w:rPr>
                <w:b/>
                <w:sz w:val="30"/>
                <w:szCs w:val="30"/>
              </w:rPr>
            </w:pPr>
            <w:r w:rsidRPr="001E182E">
              <w:rPr>
                <w:i/>
              </w:rPr>
              <w:t xml:space="preserve">с. </w:t>
            </w:r>
            <w:r w:rsidR="001E182E">
              <w:rPr>
                <w:i/>
              </w:rPr>
              <w:t>Ерзовка</w:t>
            </w:r>
          </w:p>
        </w:tc>
        <w:tc>
          <w:tcPr>
            <w:tcW w:w="990" w:type="dxa"/>
            <w:vMerge/>
            <w:vAlign w:val="center"/>
          </w:tcPr>
          <w:p w:rsidR="00D4734B" w:rsidRPr="009C529B" w:rsidRDefault="00D4734B" w:rsidP="00AA7E07"/>
        </w:tc>
        <w:tc>
          <w:tcPr>
            <w:tcW w:w="5040" w:type="dxa"/>
            <w:vMerge w:val="restart"/>
          </w:tcPr>
          <w:p w:rsidR="00D4734B" w:rsidRPr="0038633A" w:rsidRDefault="00D4734B" w:rsidP="00AA7E07">
            <w:pPr>
              <w:ind w:left="-108" w:firstLine="180"/>
              <w:rPr>
                <w:b/>
                <w:sz w:val="28"/>
                <w:szCs w:val="28"/>
              </w:rPr>
            </w:pPr>
          </w:p>
        </w:tc>
      </w:tr>
      <w:tr w:rsidR="00D4734B" w:rsidRPr="00871914" w:rsidTr="001E182E">
        <w:trPr>
          <w:trHeight w:val="171"/>
        </w:trPr>
        <w:tc>
          <w:tcPr>
            <w:tcW w:w="5387" w:type="dxa"/>
            <w:vAlign w:val="center"/>
          </w:tcPr>
          <w:p w:rsidR="001577B9" w:rsidRDefault="001577B9" w:rsidP="00AA7E07">
            <w:pPr>
              <w:spacing w:line="276" w:lineRule="auto"/>
            </w:pPr>
          </w:p>
        </w:tc>
        <w:tc>
          <w:tcPr>
            <w:tcW w:w="990" w:type="dxa"/>
            <w:vMerge/>
            <w:vAlign w:val="center"/>
          </w:tcPr>
          <w:p w:rsidR="00D4734B" w:rsidRPr="00871914" w:rsidRDefault="00D4734B" w:rsidP="00AA7E07"/>
        </w:tc>
        <w:tc>
          <w:tcPr>
            <w:tcW w:w="5040" w:type="dxa"/>
            <w:vMerge/>
            <w:vAlign w:val="center"/>
          </w:tcPr>
          <w:p w:rsidR="00D4734B" w:rsidRPr="00871914" w:rsidRDefault="00D4734B" w:rsidP="00AA7E07">
            <w:pPr>
              <w:rPr>
                <w:sz w:val="28"/>
                <w:szCs w:val="28"/>
              </w:rPr>
            </w:pPr>
          </w:p>
        </w:tc>
      </w:tr>
      <w:tr w:rsidR="00D4734B" w:rsidRPr="009C529B" w:rsidTr="001E182E">
        <w:trPr>
          <w:trHeight w:val="885"/>
        </w:trPr>
        <w:tc>
          <w:tcPr>
            <w:tcW w:w="5387" w:type="dxa"/>
          </w:tcPr>
          <w:p w:rsidR="00D4734B" w:rsidRPr="009C529B" w:rsidRDefault="00D4734B" w:rsidP="001E182E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</w:t>
            </w:r>
            <w:r w:rsidR="00714E82">
              <w:rPr>
                <w:sz w:val="28"/>
                <w:szCs w:val="28"/>
              </w:rPr>
              <w:t xml:space="preserve">О внесении изменений в постановление Администрации Кинель-Черкасского района от </w:t>
            </w:r>
            <w:r w:rsidR="001E182E">
              <w:rPr>
                <w:sz w:val="28"/>
                <w:szCs w:val="28"/>
              </w:rPr>
              <w:t>07.06.</w:t>
            </w:r>
            <w:r w:rsidR="00714E82">
              <w:rPr>
                <w:sz w:val="28"/>
                <w:szCs w:val="28"/>
              </w:rPr>
              <w:t>2016 №</w:t>
            </w:r>
            <w:r w:rsidR="001E182E">
              <w:rPr>
                <w:sz w:val="28"/>
                <w:szCs w:val="28"/>
              </w:rPr>
              <w:t>55</w:t>
            </w:r>
            <w:r w:rsidR="00714E82">
              <w:rPr>
                <w:sz w:val="28"/>
                <w:szCs w:val="28"/>
              </w:rPr>
              <w:t xml:space="preserve"> «</w:t>
            </w:r>
            <w:r w:rsidRPr="009C52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муниципальной программы</w:t>
            </w:r>
            <w:r w:rsidR="001E182E">
              <w:rPr>
                <w:sz w:val="28"/>
                <w:szCs w:val="28"/>
              </w:rPr>
              <w:t xml:space="preserve"> </w:t>
            </w:r>
            <w:r w:rsidR="00711189" w:rsidRPr="002A6CED">
              <w:rPr>
                <w:sz w:val="28"/>
              </w:rPr>
              <w:t xml:space="preserve">«Противодействие коррупции в </w:t>
            </w:r>
            <w:r w:rsidR="001E182E">
              <w:rPr>
                <w:sz w:val="28"/>
              </w:rPr>
              <w:t>сельском поселении Ерзовка муниципального района Кинель-Черкасский</w:t>
            </w:r>
            <w:r w:rsidR="00711189">
              <w:rPr>
                <w:sz w:val="28"/>
              </w:rPr>
              <w:t xml:space="preserve"> Самарской области» </w:t>
            </w:r>
            <w:r w:rsidR="00711189" w:rsidRPr="002A6CED">
              <w:rPr>
                <w:sz w:val="28"/>
              </w:rPr>
              <w:t>на 201</w:t>
            </w:r>
            <w:r w:rsidR="00711189">
              <w:rPr>
                <w:sz w:val="28"/>
              </w:rPr>
              <w:t>6</w:t>
            </w:r>
            <w:r w:rsidR="00711189" w:rsidRPr="002A6CED">
              <w:rPr>
                <w:sz w:val="28"/>
              </w:rPr>
              <w:t>-20</w:t>
            </w:r>
            <w:r w:rsidR="00711189">
              <w:rPr>
                <w:sz w:val="28"/>
              </w:rPr>
              <w:t>21</w:t>
            </w:r>
            <w:r w:rsidR="00711189" w:rsidRPr="002A6CED">
              <w:rPr>
                <w:sz w:val="28"/>
              </w:rPr>
              <w:t xml:space="preserve"> годы</w:t>
            </w:r>
            <w:r w:rsidR="00714E82">
              <w:rPr>
                <w:sz w:val="28"/>
              </w:rPr>
              <w:t>»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0" w:type="dxa"/>
            <w:vMerge/>
            <w:vAlign w:val="center"/>
          </w:tcPr>
          <w:p w:rsidR="00D4734B" w:rsidRPr="009C529B" w:rsidRDefault="00D4734B" w:rsidP="00AA7E07">
            <w:pPr>
              <w:jc w:val="both"/>
            </w:pPr>
          </w:p>
        </w:tc>
        <w:tc>
          <w:tcPr>
            <w:tcW w:w="5040" w:type="dxa"/>
            <w:vMerge/>
            <w:vAlign w:val="center"/>
          </w:tcPr>
          <w:p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:rsidR="00AD43DB" w:rsidRDefault="00AD43DB" w:rsidP="001E182E">
      <w:pPr>
        <w:spacing w:line="360" w:lineRule="auto"/>
        <w:jc w:val="both"/>
        <w:rPr>
          <w:sz w:val="28"/>
          <w:szCs w:val="28"/>
        </w:rPr>
      </w:pPr>
    </w:p>
    <w:p w:rsidR="009064F2" w:rsidRDefault="00714E82" w:rsidP="001E182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Во исполнени</w:t>
      </w:r>
      <w:r w:rsidR="00167674">
        <w:rPr>
          <w:sz w:val="28"/>
          <w:szCs w:val="28"/>
        </w:rPr>
        <w:t>е</w:t>
      </w:r>
      <w:r w:rsidR="001E182E">
        <w:rPr>
          <w:sz w:val="28"/>
          <w:szCs w:val="28"/>
        </w:rPr>
        <w:t xml:space="preserve"> </w:t>
      </w:r>
      <w:r w:rsidRPr="00714E8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BC69B7">
        <w:rPr>
          <w:sz w:val="28"/>
          <w:szCs w:val="28"/>
        </w:rPr>
        <w:t xml:space="preserve"> Президента РФ от 29.06.2018</w:t>
      </w:r>
      <w:r w:rsidR="001577B9">
        <w:rPr>
          <w:sz w:val="28"/>
          <w:szCs w:val="28"/>
        </w:rPr>
        <w:t>№</w:t>
      </w:r>
      <w:r w:rsidR="00BC69B7">
        <w:rPr>
          <w:sz w:val="28"/>
          <w:szCs w:val="28"/>
        </w:rPr>
        <w:t xml:space="preserve"> 378</w:t>
      </w:r>
      <w:r w:rsidRPr="00714E82">
        <w:rPr>
          <w:sz w:val="28"/>
          <w:szCs w:val="28"/>
        </w:rPr>
        <w:t>"О Национальном плане противодействия к</w:t>
      </w:r>
      <w:r w:rsidR="00BC69B7">
        <w:rPr>
          <w:sz w:val="28"/>
          <w:szCs w:val="28"/>
        </w:rPr>
        <w:t>оррупции на 2018 - 2020</w:t>
      </w:r>
      <w:r w:rsidRPr="00714E82">
        <w:rPr>
          <w:sz w:val="28"/>
          <w:szCs w:val="28"/>
        </w:rPr>
        <w:t xml:space="preserve"> годы"</w:t>
      </w:r>
      <w:r w:rsidR="00711189">
        <w:rPr>
          <w:sz w:val="28"/>
          <w:szCs w:val="28"/>
        </w:rPr>
        <w:t>,</w:t>
      </w:r>
      <w:r w:rsidR="008878A4">
        <w:rPr>
          <w:sz w:val="28"/>
          <w:szCs w:val="28"/>
        </w:rPr>
        <w:t xml:space="preserve"> </w:t>
      </w:r>
      <w:r w:rsidR="001577B9">
        <w:rPr>
          <w:sz w:val="28"/>
          <w:szCs w:val="28"/>
        </w:rPr>
        <w:t>руководствуясь распоряжением Администрации Кинель-</w:t>
      </w:r>
      <w:r w:rsidR="00BC69B7">
        <w:rPr>
          <w:sz w:val="28"/>
          <w:szCs w:val="28"/>
        </w:rPr>
        <w:t xml:space="preserve">Черкасского района от </w:t>
      </w:r>
      <w:r w:rsidR="009064F2">
        <w:rPr>
          <w:sz w:val="28"/>
          <w:szCs w:val="28"/>
        </w:rPr>
        <w:t>22</w:t>
      </w:r>
      <w:r w:rsidR="008878A4">
        <w:rPr>
          <w:sz w:val="28"/>
          <w:szCs w:val="28"/>
        </w:rPr>
        <w:t>.10</w:t>
      </w:r>
      <w:r w:rsidR="009064F2">
        <w:rPr>
          <w:sz w:val="28"/>
          <w:szCs w:val="28"/>
        </w:rPr>
        <w:t>.</w:t>
      </w:r>
      <w:r w:rsidR="00BC69B7">
        <w:rPr>
          <w:sz w:val="28"/>
          <w:szCs w:val="28"/>
        </w:rPr>
        <w:t>2018</w:t>
      </w:r>
      <w:r w:rsidR="008878A4">
        <w:rPr>
          <w:sz w:val="28"/>
          <w:szCs w:val="28"/>
        </w:rPr>
        <w:t xml:space="preserve"> №</w:t>
      </w:r>
      <w:r w:rsidR="009064F2">
        <w:rPr>
          <w:sz w:val="28"/>
          <w:szCs w:val="28"/>
        </w:rPr>
        <w:t>48</w:t>
      </w:r>
      <w:r w:rsidR="001577B9">
        <w:rPr>
          <w:sz w:val="28"/>
          <w:szCs w:val="28"/>
        </w:rPr>
        <w:t xml:space="preserve"> «О разработке проекта постановления Администрации </w:t>
      </w:r>
      <w:r w:rsidR="009064F2">
        <w:rPr>
          <w:sz w:val="28"/>
          <w:szCs w:val="28"/>
        </w:rPr>
        <w:t xml:space="preserve">сельского поселения Ерзовка  </w:t>
      </w:r>
      <w:r w:rsidR="001577B9">
        <w:rPr>
          <w:sz w:val="28"/>
          <w:szCs w:val="28"/>
        </w:rPr>
        <w:t>Кинель-Черкасского района</w:t>
      </w:r>
      <w:r w:rsidR="009064F2">
        <w:rPr>
          <w:sz w:val="28"/>
          <w:szCs w:val="28"/>
        </w:rPr>
        <w:t xml:space="preserve"> Самарской области</w:t>
      </w:r>
      <w:r w:rsidR="001577B9">
        <w:rPr>
          <w:sz w:val="28"/>
          <w:szCs w:val="28"/>
        </w:rPr>
        <w:t xml:space="preserve"> «О внесении изменений в постановление Администрации </w:t>
      </w:r>
      <w:r w:rsidR="009064F2">
        <w:rPr>
          <w:sz w:val="28"/>
          <w:szCs w:val="28"/>
        </w:rPr>
        <w:t xml:space="preserve">сельского поселения Ерзовка </w:t>
      </w:r>
      <w:r w:rsidR="001577B9">
        <w:rPr>
          <w:sz w:val="28"/>
          <w:szCs w:val="28"/>
        </w:rPr>
        <w:t xml:space="preserve">Кинель-Черкасского района </w:t>
      </w:r>
      <w:r w:rsidR="009064F2">
        <w:rPr>
          <w:sz w:val="28"/>
          <w:szCs w:val="28"/>
        </w:rPr>
        <w:t xml:space="preserve">Самарской области </w:t>
      </w:r>
      <w:r w:rsidR="001577B9">
        <w:rPr>
          <w:sz w:val="28"/>
          <w:szCs w:val="28"/>
        </w:rPr>
        <w:t xml:space="preserve">от </w:t>
      </w:r>
      <w:r w:rsidR="009064F2">
        <w:rPr>
          <w:sz w:val="28"/>
          <w:szCs w:val="28"/>
        </w:rPr>
        <w:t>07.06.</w:t>
      </w:r>
      <w:r w:rsidR="001577B9">
        <w:rPr>
          <w:sz w:val="28"/>
          <w:szCs w:val="28"/>
        </w:rPr>
        <w:t>2016 №</w:t>
      </w:r>
      <w:r w:rsidR="009064F2">
        <w:rPr>
          <w:sz w:val="28"/>
          <w:szCs w:val="28"/>
        </w:rPr>
        <w:t>55</w:t>
      </w:r>
      <w:r w:rsidR="001577B9">
        <w:rPr>
          <w:sz w:val="28"/>
          <w:szCs w:val="28"/>
        </w:rPr>
        <w:t xml:space="preserve"> «</w:t>
      </w:r>
      <w:r w:rsidR="001577B9" w:rsidRPr="009C529B">
        <w:rPr>
          <w:sz w:val="28"/>
          <w:szCs w:val="28"/>
        </w:rPr>
        <w:t>О</w:t>
      </w:r>
      <w:r w:rsidR="001577B9">
        <w:rPr>
          <w:sz w:val="28"/>
          <w:szCs w:val="28"/>
        </w:rPr>
        <w:t>б утверждении муниципальной программы</w:t>
      </w:r>
      <w:r w:rsidR="009064F2">
        <w:rPr>
          <w:sz w:val="28"/>
          <w:szCs w:val="28"/>
        </w:rPr>
        <w:t xml:space="preserve"> </w:t>
      </w:r>
      <w:r w:rsidR="001577B9" w:rsidRPr="002A6CED">
        <w:rPr>
          <w:sz w:val="28"/>
        </w:rPr>
        <w:t xml:space="preserve">«Противодействие коррупции в </w:t>
      </w:r>
      <w:r w:rsidR="009064F2">
        <w:rPr>
          <w:sz w:val="28"/>
        </w:rPr>
        <w:t>сельском поселении Ерзовка муниципального района Кинель-Черкасский</w:t>
      </w:r>
      <w:r w:rsidR="001577B9">
        <w:rPr>
          <w:sz w:val="28"/>
        </w:rPr>
        <w:t xml:space="preserve"> Самарской области» </w:t>
      </w:r>
      <w:r w:rsidR="001577B9" w:rsidRPr="002A6CED">
        <w:rPr>
          <w:sz w:val="28"/>
        </w:rPr>
        <w:t>на 201</w:t>
      </w:r>
      <w:r w:rsidR="001577B9">
        <w:rPr>
          <w:sz w:val="28"/>
        </w:rPr>
        <w:t>6</w:t>
      </w:r>
      <w:r w:rsidR="001577B9" w:rsidRPr="002A6CED">
        <w:rPr>
          <w:sz w:val="28"/>
        </w:rPr>
        <w:t>-20</w:t>
      </w:r>
      <w:r w:rsidR="001577B9">
        <w:rPr>
          <w:sz w:val="28"/>
        </w:rPr>
        <w:t>21</w:t>
      </w:r>
      <w:r w:rsidR="001577B9" w:rsidRPr="002A6CED">
        <w:rPr>
          <w:sz w:val="28"/>
        </w:rPr>
        <w:t xml:space="preserve"> годы</w:t>
      </w:r>
      <w:r w:rsidR="001577B9">
        <w:rPr>
          <w:sz w:val="28"/>
        </w:rPr>
        <w:t xml:space="preserve">», </w:t>
      </w:r>
    </w:p>
    <w:p w:rsidR="00D4734B" w:rsidRDefault="00D4734B" w:rsidP="009064F2">
      <w:pPr>
        <w:spacing w:line="276" w:lineRule="auto"/>
        <w:ind w:firstLine="709"/>
        <w:jc w:val="center"/>
        <w:rPr>
          <w:sz w:val="28"/>
          <w:szCs w:val="28"/>
        </w:rPr>
      </w:pPr>
      <w:r w:rsidRPr="009C529B">
        <w:rPr>
          <w:sz w:val="28"/>
          <w:szCs w:val="28"/>
        </w:rPr>
        <w:t>ПОСТАНОВЛЯЮ:</w:t>
      </w:r>
    </w:p>
    <w:p w:rsidR="00D4734B" w:rsidRPr="009064F2" w:rsidRDefault="009064F2" w:rsidP="009064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714E82" w:rsidRPr="009064F2">
        <w:rPr>
          <w:sz w:val="28"/>
          <w:szCs w:val="28"/>
          <w:lang w:eastAsia="en-US"/>
        </w:rPr>
        <w:t xml:space="preserve">Внести в постановление Администрации </w:t>
      </w:r>
      <w:r>
        <w:rPr>
          <w:sz w:val="28"/>
          <w:szCs w:val="28"/>
          <w:lang w:eastAsia="en-US"/>
        </w:rPr>
        <w:t xml:space="preserve">сельского поселения Ерзовка </w:t>
      </w:r>
      <w:r w:rsidR="00714E82" w:rsidRPr="009064F2">
        <w:rPr>
          <w:sz w:val="28"/>
          <w:szCs w:val="28"/>
          <w:lang w:eastAsia="en-US"/>
        </w:rPr>
        <w:t>Кинель-Черкасского района</w:t>
      </w:r>
      <w:r>
        <w:rPr>
          <w:sz w:val="28"/>
          <w:szCs w:val="28"/>
          <w:lang w:eastAsia="en-US"/>
        </w:rPr>
        <w:t xml:space="preserve"> Самарской области </w:t>
      </w:r>
      <w:r w:rsidR="00714E82" w:rsidRPr="009064F2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07.06.</w:t>
      </w:r>
      <w:r w:rsidR="00714E82" w:rsidRPr="009064F2">
        <w:rPr>
          <w:sz w:val="28"/>
          <w:szCs w:val="28"/>
        </w:rPr>
        <w:t>2016 №</w:t>
      </w:r>
      <w:r>
        <w:rPr>
          <w:sz w:val="28"/>
          <w:szCs w:val="28"/>
        </w:rPr>
        <w:t>55</w:t>
      </w:r>
      <w:r w:rsidR="00714E82" w:rsidRPr="009064F2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="00714E82" w:rsidRPr="009064F2">
        <w:rPr>
          <w:sz w:val="28"/>
        </w:rPr>
        <w:t xml:space="preserve">«Противодействие коррупции в </w:t>
      </w:r>
      <w:r>
        <w:rPr>
          <w:sz w:val="28"/>
        </w:rPr>
        <w:t xml:space="preserve">сельском поселении Ерзовка муниципального района Кинель-Черкасский </w:t>
      </w:r>
      <w:r w:rsidR="00714E82" w:rsidRPr="009064F2">
        <w:rPr>
          <w:sz w:val="28"/>
        </w:rPr>
        <w:t xml:space="preserve"> Самарской области» на 2016-2021 годы»</w:t>
      </w:r>
      <w:r>
        <w:rPr>
          <w:sz w:val="28"/>
        </w:rPr>
        <w:t xml:space="preserve"> </w:t>
      </w:r>
      <w:r w:rsidR="00714E82" w:rsidRPr="009064F2">
        <w:rPr>
          <w:sz w:val="28"/>
          <w:szCs w:val="28"/>
        </w:rPr>
        <w:t>следующие изменения:</w:t>
      </w:r>
    </w:p>
    <w:p w:rsidR="00553893" w:rsidRDefault="00553893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985CCF">
        <w:rPr>
          <w:sz w:val="28"/>
          <w:szCs w:val="28"/>
        </w:rPr>
        <w:t xml:space="preserve"> муниципальной программе</w:t>
      </w:r>
      <w:r w:rsidR="009064F2">
        <w:rPr>
          <w:sz w:val="28"/>
          <w:szCs w:val="28"/>
        </w:rPr>
        <w:t xml:space="preserve"> </w:t>
      </w:r>
      <w:r w:rsidR="00985CCF" w:rsidRPr="002A6CED">
        <w:rPr>
          <w:sz w:val="28"/>
        </w:rPr>
        <w:t xml:space="preserve">«Противодействие коррупции в </w:t>
      </w:r>
      <w:r w:rsidR="009064F2">
        <w:rPr>
          <w:sz w:val="28"/>
        </w:rPr>
        <w:t>сельском поселении Ерзовка муниципального района Кинель-Черкасский</w:t>
      </w:r>
      <w:r w:rsidR="00985CCF">
        <w:rPr>
          <w:sz w:val="28"/>
        </w:rPr>
        <w:t xml:space="preserve"> Самарской области» </w:t>
      </w:r>
      <w:r w:rsidR="00985CCF" w:rsidRPr="002A6CED">
        <w:rPr>
          <w:sz w:val="28"/>
        </w:rPr>
        <w:t>на 201</w:t>
      </w:r>
      <w:r w:rsidR="00985CCF">
        <w:rPr>
          <w:sz w:val="28"/>
        </w:rPr>
        <w:t>6</w:t>
      </w:r>
      <w:r w:rsidR="00985CCF" w:rsidRPr="002A6CED">
        <w:rPr>
          <w:sz w:val="28"/>
        </w:rPr>
        <w:t>-20</w:t>
      </w:r>
      <w:r w:rsidR="00985CCF">
        <w:rPr>
          <w:sz w:val="28"/>
        </w:rPr>
        <w:t>21</w:t>
      </w:r>
      <w:r w:rsidR="00985CCF" w:rsidRPr="002A6CED">
        <w:rPr>
          <w:sz w:val="28"/>
        </w:rPr>
        <w:t xml:space="preserve"> годы</w:t>
      </w:r>
      <w:r w:rsidR="00985CCF">
        <w:rPr>
          <w:sz w:val="28"/>
        </w:rPr>
        <w:t xml:space="preserve"> (д</w:t>
      </w:r>
      <w:r>
        <w:rPr>
          <w:sz w:val="28"/>
        </w:rPr>
        <w:t>алее по тексту – муниципальная программа):</w:t>
      </w:r>
    </w:p>
    <w:p w:rsidR="00E86189" w:rsidRDefault="00E86189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паспорте муниципальной программы:</w:t>
      </w:r>
    </w:p>
    <w:p w:rsidR="00FE7A37" w:rsidRDefault="00FE7A37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раздел «Участники муниципальной программы» изложить в с</w:t>
      </w:r>
      <w:r w:rsidR="00862DCF">
        <w:rPr>
          <w:sz w:val="28"/>
        </w:rPr>
        <w:t>л</w:t>
      </w:r>
      <w:r>
        <w:rPr>
          <w:sz w:val="28"/>
        </w:rPr>
        <w:t>едующей редакции:</w:t>
      </w:r>
    </w:p>
    <w:p w:rsidR="00DA15DE" w:rsidRPr="00DA15DE" w:rsidRDefault="00195EDC" w:rsidP="009064F2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« </w:t>
      </w:r>
      <w:r w:rsidR="001B6084">
        <w:rPr>
          <w:sz w:val="28"/>
        </w:rPr>
        <w:t xml:space="preserve">- </w:t>
      </w:r>
      <w:r w:rsidR="00DA15DE" w:rsidRPr="00DA15DE">
        <w:rPr>
          <w:sz w:val="28"/>
        </w:rPr>
        <w:t>Структурные подразделения органов местного самоуправления</w:t>
      </w:r>
      <w:r w:rsidR="009064F2">
        <w:rPr>
          <w:sz w:val="28"/>
        </w:rPr>
        <w:t xml:space="preserve"> сельского поселения Ерзовка</w:t>
      </w:r>
      <w:r w:rsidR="00DA15DE" w:rsidRPr="00DA15DE">
        <w:rPr>
          <w:sz w:val="28"/>
        </w:rPr>
        <w:t xml:space="preserve"> муниципального района Кинель-Черкасский и муниципальные учреждения, предоставляющие государственные и муниципальные услуги;</w:t>
      </w:r>
    </w:p>
    <w:p w:rsidR="00DA15DE" w:rsidRPr="00DA15DE" w:rsidRDefault="001B6084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A15DE" w:rsidRPr="00DA15DE">
        <w:rPr>
          <w:sz w:val="28"/>
        </w:rPr>
        <w:t xml:space="preserve">Комиссия по предупреждению и противодействию коррупции на территории </w:t>
      </w:r>
      <w:r w:rsidR="008878A4">
        <w:rPr>
          <w:sz w:val="28"/>
        </w:rPr>
        <w:t xml:space="preserve">сельского поселения Ерзовка </w:t>
      </w:r>
      <w:r w:rsidR="00DA15DE" w:rsidRPr="00DA15DE">
        <w:rPr>
          <w:sz w:val="28"/>
        </w:rPr>
        <w:t>муниципального района Кинель-Черкасский Самарской области;</w:t>
      </w:r>
    </w:p>
    <w:p w:rsidR="00FE7A37" w:rsidRDefault="001B6084" w:rsidP="009064F2">
      <w:pPr>
        <w:tabs>
          <w:tab w:val="left" w:pos="56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A15DE" w:rsidRPr="00DA15DE">
        <w:rPr>
          <w:sz w:val="28"/>
        </w:rPr>
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</w:t>
      </w:r>
      <w:r w:rsidR="008878A4">
        <w:rPr>
          <w:sz w:val="28"/>
        </w:rPr>
        <w:t>я сельского поселения Ерзовка муниципального района Кинель-Черкассий Самарской области</w:t>
      </w:r>
      <w:r w:rsidR="00DA15DE" w:rsidRPr="00DA15DE">
        <w:rPr>
          <w:sz w:val="28"/>
        </w:rPr>
        <w:t>;</w:t>
      </w:r>
    </w:p>
    <w:p w:rsidR="00E86189" w:rsidRDefault="009064F2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раздел </w:t>
      </w:r>
      <w:r w:rsidR="00E86189">
        <w:rPr>
          <w:sz w:val="28"/>
        </w:rPr>
        <w:t>«</w:t>
      </w:r>
      <w:r w:rsidR="00E86189" w:rsidRPr="00833686">
        <w:rPr>
          <w:sz w:val="28"/>
          <w:szCs w:val="28"/>
        </w:rPr>
        <w:t>Задачи муниципальной программы</w:t>
      </w:r>
      <w:r w:rsidR="00E86189">
        <w:rPr>
          <w:sz w:val="28"/>
          <w:szCs w:val="28"/>
        </w:rPr>
        <w:t xml:space="preserve">» </w:t>
      </w:r>
      <w:r w:rsidR="001A6ABB">
        <w:rPr>
          <w:sz w:val="28"/>
          <w:szCs w:val="28"/>
        </w:rPr>
        <w:t xml:space="preserve">дополнить </w:t>
      </w:r>
      <w:r w:rsidR="00E86189">
        <w:rPr>
          <w:sz w:val="28"/>
          <w:szCs w:val="28"/>
        </w:rPr>
        <w:t>абзацем следующего содержания:</w:t>
      </w:r>
    </w:p>
    <w:p w:rsidR="00E86189" w:rsidRDefault="00E86189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E86189">
        <w:rPr>
          <w:sz w:val="28"/>
          <w:szCs w:val="28"/>
        </w:rPr>
        <w:t>«</w:t>
      </w:r>
      <w:r w:rsidR="005752B5">
        <w:rPr>
          <w:sz w:val="28"/>
          <w:szCs w:val="28"/>
        </w:rPr>
        <w:t>-обеспечение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 w:rsidR="00195ED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83BA8" w:rsidRPr="00E86189" w:rsidRDefault="009064F2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3BA8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="00E83BA8">
        <w:rPr>
          <w:sz w:val="28"/>
          <w:szCs w:val="28"/>
        </w:rPr>
        <w:t>«</w:t>
      </w:r>
      <w:r w:rsidR="00195EDC">
        <w:rPr>
          <w:sz w:val="28"/>
          <w:szCs w:val="28"/>
        </w:rPr>
        <w:t>-с</w:t>
      </w:r>
      <w:r w:rsidR="00E83BA8">
        <w:rPr>
          <w:sz w:val="28"/>
          <w:szCs w:val="28"/>
        </w:rPr>
        <w:t>тимулирование антикоррупционной активности общественности путем просвещения и обучения</w:t>
      </w:r>
      <w:r w:rsidR="00195EDC">
        <w:rPr>
          <w:sz w:val="28"/>
          <w:szCs w:val="28"/>
        </w:rPr>
        <w:t>;</w:t>
      </w:r>
      <w:r w:rsidR="00E83BA8">
        <w:rPr>
          <w:sz w:val="28"/>
          <w:szCs w:val="28"/>
        </w:rPr>
        <w:t>» изложить в следующей редакции «</w:t>
      </w:r>
      <w:r w:rsidR="00195EDC">
        <w:rPr>
          <w:sz w:val="28"/>
          <w:szCs w:val="28"/>
        </w:rPr>
        <w:t>-п</w:t>
      </w:r>
      <w:r w:rsidR="00112BFE" w:rsidRPr="00112BFE">
        <w:rPr>
          <w:sz w:val="28"/>
          <w:szCs w:val="28"/>
        </w:rPr>
        <w:t>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195EDC">
        <w:rPr>
          <w:sz w:val="28"/>
          <w:szCs w:val="28"/>
        </w:rPr>
        <w:t>;</w:t>
      </w:r>
      <w:r w:rsidR="00112BFE">
        <w:rPr>
          <w:sz w:val="28"/>
          <w:szCs w:val="28"/>
        </w:rPr>
        <w:t>»</w:t>
      </w:r>
      <w:r w:rsidR="00195EDC">
        <w:rPr>
          <w:sz w:val="28"/>
          <w:szCs w:val="28"/>
        </w:rPr>
        <w:t>;</w:t>
      </w:r>
    </w:p>
    <w:p w:rsidR="00553893" w:rsidRDefault="00553893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муниципальной программы:</w:t>
      </w:r>
    </w:p>
    <w:p w:rsidR="00D03484" w:rsidRDefault="00D03484" w:rsidP="001E182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«Характеристика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программы» дополнить абзац</w:t>
      </w:r>
      <w:r w:rsidR="0038556B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</w:t>
      </w:r>
      <w:r w:rsidR="0038556B">
        <w:rPr>
          <w:sz w:val="28"/>
          <w:szCs w:val="28"/>
        </w:rPr>
        <w:t>го</w:t>
      </w:r>
      <w:r w:rsidR="00C36E0E">
        <w:rPr>
          <w:sz w:val="28"/>
          <w:szCs w:val="28"/>
        </w:rPr>
        <w:t xml:space="preserve"> </w:t>
      </w:r>
      <w:r w:rsidR="0038556B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B823D2" w:rsidRPr="00B823D2" w:rsidRDefault="00D03484" w:rsidP="001E182E">
      <w:pPr>
        <w:widowControl w:val="0"/>
        <w:shd w:val="clear" w:color="auto" w:fill="FFFFFF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03484">
        <w:rPr>
          <w:sz w:val="28"/>
          <w:szCs w:val="28"/>
        </w:rPr>
        <w:t>«</w:t>
      </w:r>
      <w:r w:rsidR="00477C67">
        <w:rPr>
          <w:sz w:val="28"/>
          <w:szCs w:val="28"/>
        </w:rPr>
        <w:t>В соответствии</w:t>
      </w:r>
      <w:r w:rsidR="00B823D2" w:rsidRPr="00B823D2">
        <w:rPr>
          <w:sz w:val="28"/>
          <w:szCs w:val="28"/>
        </w:rPr>
        <w:t xml:space="preserve"> с Федеральным законом от 25 декабря 2008 г. № 273-ФЗ ФЗ «О противодействию коррупции» под конфликтом интересов понимается ситуация, при которой личная заинтересованность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других субъектов права.</w:t>
      </w:r>
    </w:p>
    <w:p w:rsidR="00B823D2" w:rsidRPr="00B823D2" w:rsidRDefault="00B823D2" w:rsidP="001E182E">
      <w:pPr>
        <w:widowControl w:val="0"/>
        <w:shd w:val="clear" w:color="auto" w:fill="FFFFFF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23D2">
        <w:rPr>
          <w:sz w:val="28"/>
          <w:szCs w:val="28"/>
        </w:rPr>
        <w:t xml:space="preserve">В соответствии с нормативно-установленным определением конфликта интересов он возникает между личной заинтересованностью муниципального </w:t>
      </w:r>
      <w:r w:rsidRPr="00B823D2">
        <w:rPr>
          <w:sz w:val="28"/>
          <w:szCs w:val="28"/>
        </w:rPr>
        <w:lastRenderedPageBreak/>
        <w:t xml:space="preserve">служащего и </w:t>
      </w:r>
      <w:r w:rsidR="00B0775A" w:rsidRPr="00B823D2">
        <w:rPr>
          <w:sz w:val="28"/>
          <w:szCs w:val="28"/>
        </w:rPr>
        <w:t>правами,</w:t>
      </w:r>
      <w:r w:rsidRPr="00B823D2">
        <w:rPr>
          <w:sz w:val="28"/>
          <w:szCs w:val="28"/>
        </w:rPr>
        <w:t xml:space="preserve"> и законными интересами граждан, организаций, общества или государства. При этом конфликтом интересов является только ситуация, способная привести к причинению вреда этим правам и законным интересам</w:t>
      </w:r>
    </w:p>
    <w:p w:rsidR="00B823D2" w:rsidRPr="00B823D2" w:rsidRDefault="00B823D2" w:rsidP="001E182E">
      <w:pPr>
        <w:widowControl w:val="0"/>
        <w:shd w:val="clear" w:color="auto" w:fill="FFFFFF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23D2">
        <w:rPr>
          <w:sz w:val="28"/>
          <w:szCs w:val="28"/>
        </w:rPr>
        <w:t>Муниципальный служащий, находясь на службе, может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</w:t>
      </w:r>
    </w:p>
    <w:p w:rsidR="00B823D2" w:rsidRPr="00B823D2" w:rsidRDefault="00B823D2" w:rsidP="001E182E">
      <w:pPr>
        <w:widowControl w:val="0"/>
        <w:shd w:val="clear" w:color="auto" w:fill="FFFFFF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23D2">
        <w:rPr>
          <w:sz w:val="28"/>
          <w:szCs w:val="28"/>
        </w:rPr>
        <w:t>В таком случае привлекается комиссия по соблюдению требований к служебному поведению муниципальных служащих и урегулированию конфликтов интересов, которая дает свое согласие в установленном порядке.</w:t>
      </w:r>
    </w:p>
    <w:p w:rsidR="00D03484" w:rsidRDefault="00B823D2" w:rsidP="001E182E">
      <w:pPr>
        <w:widowControl w:val="0"/>
        <w:shd w:val="clear" w:color="auto" w:fill="FFFFFF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23D2">
        <w:rPr>
          <w:sz w:val="28"/>
          <w:szCs w:val="28"/>
        </w:rPr>
        <w:t>Категория конфликта интересов раскрывается через понятие личной заинтересованности, под которой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Такой же подход реализован в федеральном законе «О муниципальной службе в Российской Федерации» (ст. 14.1). В качестве основного квалифицирующего признака конфликта интересов является личная заинтересованность муниц</w:t>
      </w:r>
      <w:r w:rsidR="00E5039E">
        <w:rPr>
          <w:sz w:val="28"/>
          <w:szCs w:val="28"/>
        </w:rPr>
        <w:t>ипального служащего</w:t>
      </w:r>
      <w:r w:rsidR="00195EDC">
        <w:rPr>
          <w:sz w:val="28"/>
          <w:szCs w:val="28"/>
        </w:rPr>
        <w:t>.</w:t>
      </w:r>
      <w:r w:rsidR="00D03484">
        <w:rPr>
          <w:bCs/>
          <w:sz w:val="28"/>
          <w:szCs w:val="28"/>
        </w:rPr>
        <w:t>»</w:t>
      </w:r>
      <w:r w:rsidR="0038556B">
        <w:rPr>
          <w:bCs/>
          <w:sz w:val="28"/>
          <w:szCs w:val="28"/>
        </w:rPr>
        <w:t>;</w:t>
      </w:r>
    </w:p>
    <w:p w:rsidR="00D03484" w:rsidRDefault="0041201E" w:rsidP="001E182E">
      <w:pPr>
        <w:spacing w:line="276" w:lineRule="auto"/>
        <w:ind w:firstLine="708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>А</w:t>
      </w:r>
      <w:r w:rsidR="0038556B">
        <w:rPr>
          <w:sz w:val="28"/>
          <w:szCs w:val="28"/>
        </w:rPr>
        <w:t xml:space="preserve">бзац 4 </w:t>
      </w:r>
      <w:r w:rsidR="00D03484">
        <w:rPr>
          <w:sz w:val="28"/>
          <w:szCs w:val="28"/>
        </w:rPr>
        <w:t>раздел</w:t>
      </w:r>
      <w:r w:rsidR="0038556B">
        <w:rPr>
          <w:sz w:val="28"/>
          <w:szCs w:val="28"/>
        </w:rPr>
        <w:t>а</w:t>
      </w:r>
      <w:r w:rsidR="00D03484">
        <w:rPr>
          <w:sz w:val="28"/>
          <w:szCs w:val="28"/>
        </w:rPr>
        <w:t xml:space="preserve"> 2</w:t>
      </w:r>
      <w:r w:rsidR="00C36E0E">
        <w:rPr>
          <w:sz w:val="28"/>
          <w:szCs w:val="28"/>
        </w:rPr>
        <w:t xml:space="preserve"> </w:t>
      </w:r>
      <w:r w:rsidR="00D03484">
        <w:rPr>
          <w:b/>
          <w:sz w:val="28"/>
          <w:szCs w:val="28"/>
        </w:rPr>
        <w:t>«</w:t>
      </w:r>
      <w:r w:rsidR="00D03484" w:rsidRPr="00D03484">
        <w:rPr>
          <w:sz w:val="28"/>
          <w:szCs w:val="28"/>
        </w:rPr>
        <w:t xml:space="preserve">Приоритеты и цели политики на муниципальном уровне в сфере реализации муниципальной программы, описание </w:t>
      </w:r>
      <w:r w:rsidR="00D03484" w:rsidRPr="00D03484">
        <w:rPr>
          <w:rStyle w:val="ae"/>
          <w:b w:val="0"/>
          <w:sz w:val="28"/>
          <w:szCs w:val="28"/>
        </w:rPr>
        <w:t>целей и задач муниципальной программы, планируемые конечные результаты реализации муниципальной программы</w:t>
      </w:r>
      <w:r w:rsidR="00D03484">
        <w:rPr>
          <w:rStyle w:val="ae"/>
          <w:b w:val="0"/>
          <w:sz w:val="28"/>
          <w:szCs w:val="28"/>
        </w:rPr>
        <w:t xml:space="preserve">» дополнить </w:t>
      </w:r>
      <w:r w:rsidR="0038556B">
        <w:rPr>
          <w:rStyle w:val="ae"/>
          <w:b w:val="0"/>
          <w:sz w:val="28"/>
          <w:szCs w:val="28"/>
        </w:rPr>
        <w:t>по</w:t>
      </w:r>
      <w:r w:rsidR="00A64CFA">
        <w:rPr>
          <w:rStyle w:val="ae"/>
          <w:b w:val="0"/>
          <w:sz w:val="28"/>
          <w:szCs w:val="28"/>
        </w:rPr>
        <w:t>д</w:t>
      </w:r>
      <w:r w:rsidR="0038556B">
        <w:rPr>
          <w:rStyle w:val="ae"/>
          <w:b w:val="0"/>
          <w:sz w:val="28"/>
          <w:szCs w:val="28"/>
        </w:rPr>
        <w:t>пунктом следующего содержания:</w:t>
      </w:r>
    </w:p>
    <w:p w:rsidR="0038556B" w:rsidRDefault="0038556B" w:rsidP="001E1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4CFA">
        <w:rPr>
          <w:sz w:val="28"/>
          <w:szCs w:val="28"/>
        </w:rPr>
        <w:t>-</w:t>
      </w:r>
      <w:r w:rsidR="00E5039E" w:rsidRPr="00E5039E">
        <w:rPr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sz w:val="28"/>
          <w:szCs w:val="28"/>
        </w:rPr>
        <w:t>»;</w:t>
      </w:r>
    </w:p>
    <w:p w:rsidR="00EA46D0" w:rsidRDefault="00566BB6" w:rsidP="001E1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</w:t>
      </w:r>
      <w:r w:rsidR="00616447">
        <w:rPr>
          <w:sz w:val="28"/>
          <w:szCs w:val="28"/>
        </w:rPr>
        <w:t>-стимулирование антикоррупционной активности общественности путем просвещения и обучения»</w:t>
      </w:r>
      <w:r w:rsidR="006E55CC">
        <w:rPr>
          <w:sz w:val="28"/>
          <w:szCs w:val="28"/>
        </w:rPr>
        <w:t xml:space="preserve"> изложить в </w:t>
      </w:r>
      <w:r w:rsidR="00B0775A">
        <w:rPr>
          <w:sz w:val="28"/>
          <w:szCs w:val="28"/>
        </w:rPr>
        <w:t>следующей редакции</w:t>
      </w:r>
      <w:r w:rsidR="006E55CC">
        <w:rPr>
          <w:sz w:val="28"/>
          <w:szCs w:val="28"/>
        </w:rPr>
        <w:t xml:space="preserve"> </w:t>
      </w:r>
      <w:r w:rsidR="00C36E0E">
        <w:rPr>
          <w:sz w:val="28"/>
          <w:szCs w:val="28"/>
        </w:rPr>
        <w:t xml:space="preserve"> </w:t>
      </w:r>
      <w:r w:rsidR="006E55CC">
        <w:rPr>
          <w:sz w:val="28"/>
          <w:szCs w:val="28"/>
        </w:rPr>
        <w:t>«-повышение эффективности просветительских, образовательных и иных мероприятий, направленных</w:t>
      </w:r>
      <w:r w:rsidR="00815166">
        <w:rPr>
          <w:sz w:val="28"/>
          <w:szCs w:val="28"/>
        </w:rPr>
        <w:t xml:space="preserve">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правосознания»</w:t>
      </w:r>
      <w:r w:rsidR="0041201E">
        <w:rPr>
          <w:sz w:val="28"/>
          <w:szCs w:val="28"/>
        </w:rPr>
        <w:t>.</w:t>
      </w:r>
    </w:p>
    <w:p w:rsidR="00112BFE" w:rsidRPr="00D03484" w:rsidRDefault="00C85E3F" w:rsidP="001E182E">
      <w:pPr>
        <w:spacing w:line="276" w:lineRule="auto"/>
        <w:ind w:firstLine="708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 Приложение 2 </w:t>
      </w:r>
      <w:r w:rsidR="00866319">
        <w:rPr>
          <w:sz w:val="28"/>
          <w:szCs w:val="28"/>
        </w:rPr>
        <w:t xml:space="preserve">«Перечень </w:t>
      </w:r>
      <w:r w:rsidR="00B0775A">
        <w:rPr>
          <w:sz w:val="28"/>
          <w:szCs w:val="28"/>
        </w:rPr>
        <w:t>основных</w:t>
      </w:r>
      <w:r w:rsidR="00866319">
        <w:rPr>
          <w:sz w:val="28"/>
          <w:szCs w:val="28"/>
        </w:rPr>
        <w:t xml:space="preserve"> мероприятий по реализации муниципальной программы «Противодействия коррупции в</w:t>
      </w:r>
      <w:r w:rsidR="00C36E0E">
        <w:rPr>
          <w:sz w:val="28"/>
          <w:szCs w:val="28"/>
        </w:rPr>
        <w:t xml:space="preserve"> сельском поселении Ерзовка муниципального района  Кинель-Черкасский </w:t>
      </w:r>
      <w:r w:rsidR="00866319">
        <w:rPr>
          <w:sz w:val="28"/>
          <w:szCs w:val="28"/>
        </w:rPr>
        <w:t xml:space="preserve">Самарской </w:t>
      </w:r>
      <w:r w:rsidR="00866319">
        <w:rPr>
          <w:sz w:val="28"/>
          <w:szCs w:val="28"/>
        </w:rPr>
        <w:lastRenderedPageBreak/>
        <w:t>области» на 2016-2021 годы» к муниципальной программе</w:t>
      </w:r>
      <w:r w:rsidR="001E182E">
        <w:rPr>
          <w:sz w:val="28"/>
          <w:szCs w:val="28"/>
        </w:rPr>
        <w:t xml:space="preserve"> </w:t>
      </w:r>
      <w:r w:rsidR="00866319">
        <w:rPr>
          <w:sz w:val="28"/>
          <w:szCs w:val="28"/>
        </w:rPr>
        <w:t xml:space="preserve">изложить в редакции согласно </w:t>
      </w:r>
      <w:r w:rsidR="00B71457">
        <w:rPr>
          <w:sz w:val="28"/>
          <w:szCs w:val="28"/>
        </w:rPr>
        <w:t>приложению</w:t>
      </w:r>
      <w:r w:rsidR="00E070DB">
        <w:rPr>
          <w:sz w:val="28"/>
          <w:szCs w:val="28"/>
        </w:rPr>
        <w:t xml:space="preserve"> к настоящему</w:t>
      </w:r>
      <w:r w:rsidR="00D110E0">
        <w:rPr>
          <w:sz w:val="28"/>
          <w:szCs w:val="28"/>
        </w:rPr>
        <w:t xml:space="preserve"> постановлению</w:t>
      </w:r>
      <w:r w:rsidR="00E070DB">
        <w:rPr>
          <w:sz w:val="28"/>
          <w:szCs w:val="28"/>
        </w:rPr>
        <w:t>.</w:t>
      </w:r>
    </w:p>
    <w:p w:rsidR="00D4734B" w:rsidRPr="00DD765B" w:rsidRDefault="006D78FF" w:rsidP="001E182E">
      <w:pPr>
        <w:suppressLineNumber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34B">
        <w:rPr>
          <w:sz w:val="28"/>
          <w:szCs w:val="28"/>
        </w:rPr>
        <w:t>.</w:t>
      </w:r>
      <w:r w:rsidR="001E182E">
        <w:rPr>
          <w:sz w:val="28"/>
          <w:szCs w:val="28"/>
        </w:rPr>
        <w:t xml:space="preserve"> </w:t>
      </w:r>
      <w:r w:rsidR="008C1741" w:rsidRPr="00965B4F">
        <w:rPr>
          <w:sz w:val="28"/>
          <w:szCs w:val="28"/>
        </w:rPr>
        <w:t>Контроль за вып</w:t>
      </w:r>
      <w:r w:rsidR="008C1741">
        <w:rPr>
          <w:sz w:val="28"/>
          <w:szCs w:val="28"/>
        </w:rPr>
        <w:t xml:space="preserve">олнением настоящего постановления </w:t>
      </w:r>
      <w:r w:rsidR="001E182E">
        <w:rPr>
          <w:sz w:val="28"/>
          <w:szCs w:val="28"/>
        </w:rPr>
        <w:t>оставляю за собой.</w:t>
      </w:r>
    </w:p>
    <w:p w:rsidR="00D4734B" w:rsidRPr="00DD765B" w:rsidRDefault="006D78FF" w:rsidP="001E182E">
      <w:pPr>
        <w:tabs>
          <w:tab w:val="left" w:pos="540"/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34B">
        <w:rPr>
          <w:sz w:val="28"/>
          <w:szCs w:val="28"/>
        </w:rPr>
        <w:t>.</w:t>
      </w:r>
      <w:r w:rsidR="001E182E">
        <w:rPr>
          <w:sz w:val="28"/>
          <w:szCs w:val="28"/>
        </w:rPr>
        <w:t xml:space="preserve"> </w:t>
      </w:r>
      <w:r w:rsidR="00D4734B" w:rsidRPr="00DD765B">
        <w:rPr>
          <w:sz w:val="28"/>
          <w:szCs w:val="28"/>
        </w:rPr>
        <w:t xml:space="preserve">Опубликовать настоящее постановление в </w:t>
      </w:r>
      <w:r w:rsidR="00D4734B">
        <w:rPr>
          <w:sz w:val="28"/>
          <w:szCs w:val="28"/>
        </w:rPr>
        <w:t>газете «</w:t>
      </w:r>
      <w:r w:rsidR="001E182E">
        <w:rPr>
          <w:sz w:val="28"/>
          <w:szCs w:val="28"/>
        </w:rPr>
        <w:t>Ерзовские ведомости</w:t>
      </w:r>
      <w:r w:rsidR="00D4734B">
        <w:rPr>
          <w:sz w:val="28"/>
          <w:szCs w:val="28"/>
        </w:rPr>
        <w:t>»</w:t>
      </w:r>
      <w:r w:rsidR="00D4734B" w:rsidRPr="00DD765B">
        <w:rPr>
          <w:sz w:val="28"/>
          <w:szCs w:val="28"/>
        </w:rPr>
        <w:t xml:space="preserve"> и разместить на официальном сайте </w:t>
      </w:r>
      <w:r w:rsidR="00D4734B">
        <w:rPr>
          <w:sz w:val="28"/>
          <w:szCs w:val="28"/>
        </w:rPr>
        <w:t>А</w:t>
      </w:r>
      <w:r w:rsidR="00D4734B" w:rsidRPr="00DD765B">
        <w:rPr>
          <w:sz w:val="28"/>
          <w:szCs w:val="28"/>
        </w:rPr>
        <w:t xml:space="preserve">дминистрации </w:t>
      </w:r>
      <w:r w:rsidR="001E182E">
        <w:rPr>
          <w:sz w:val="28"/>
          <w:szCs w:val="28"/>
        </w:rPr>
        <w:t>сельского поселения Ерзовка.</w:t>
      </w:r>
    </w:p>
    <w:p w:rsidR="00620A27" w:rsidRDefault="006D78FF" w:rsidP="001E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4734B">
        <w:rPr>
          <w:sz w:val="28"/>
          <w:szCs w:val="28"/>
        </w:rPr>
        <w:t>.</w:t>
      </w:r>
      <w:r w:rsidR="001E182E">
        <w:rPr>
          <w:sz w:val="28"/>
          <w:szCs w:val="28"/>
        </w:rPr>
        <w:t xml:space="preserve"> </w:t>
      </w:r>
      <w:r w:rsidR="00711189">
        <w:rPr>
          <w:rFonts w:eastAsia="Calibri"/>
          <w:sz w:val="28"/>
          <w:szCs w:val="28"/>
          <w:lang w:eastAsia="en-US"/>
        </w:rPr>
        <w:t xml:space="preserve">Настоящее </w:t>
      </w:r>
      <w:r w:rsidR="00032050">
        <w:rPr>
          <w:rFonts w:eastAsia="Calibri"/>
          <w:sz w:val="28"/>
          <w:szCs w:val="28"/>
          <w:lang w:eastAsia="en-US"/>
        </w:rPr>
        <w:t>постановление вступа</w:t>
      </w:r>
      <w:r w:rsidR="00167674">
        <w:rPr>
          <w:rFonts w:eastAsia="Calibri"/>
          <w:sz w:val="28"/>
          <w:szCs w:val="28"/>
          <w:lang w:eastAsia="en-US"/>
        </w:rPr>
        <w:t xml:space="preserve">ет в силу со </w:t>
      </w:r>
      <w:r w:rsidR="001577B9">
        <w:rPr>
          <w:rFonts w:eastAsia="Calibri"/>
          <w:sz w:val="28"/>
          <w:szCs w:val="28"/>
          <w:lang w:eastAsia="en-US"/>
        </w:rPr>
        <w:t>дня его официального опубликования</w:t>
      </w:r>
      <w:r w:rsidR="00167674">
        <w:rPr>
          <w:rFonts w:eastAsia="Calibri"/>
          <w:sz w:val="28"/>
          <w:szCs w:val="28"/>
          <w:lang w:eastAsia="en-US"/>
        </w:rPr>
        <w:t>.</w:t>
      </w:r>
    </w:p>
    <w:p w:rsidR="007423FE" w:rsidRDefault="007423FE" w:rsidP="001E182E">
      <w:pPr>
        <w:spacing w:line="276" w:lineRule="auto"/>
        <w:jc w:val="both"/>
        <w:rPr>
          <w:sz w:val="28"/>
          <w:szCs w:val="28"/>
        </w:rPr>
      </w:pPr>
    </w:p>
    <w:p w:rsidR="007423FE" w:rsidRDefault="007423FE" w:rsidP="001E182E">
      <w:pPr>
        <w:spacing w:line="276" w:lineRule="auto"/>
        <w:jc w:val="both"/>
        <w:rPr>
          <w:sz w:val="28"/>
          <w:szCs w:val="28"/>
        </w:rPr>
      </w:pPr>
    </w:p>
    <w:p w:rsidR="007423FE" w:rsidRDefault="007423FE" w:rsidP="001E182E">
      <w:pPr>
        <w:spacing w:line="276" w:lineRule="auto"/>
        <w:jc w:val="both"/>
        <w:rPr>
          <w:sz w:val="28"/>
          <w:szCs w:val="28"/>
        </w:rPr>
      </w:pPr>
    </w:p>
    <w:p w:rsidR="007423FE" w:rsidRDefault="007423FE" w:rsidP="001E182E">
      <w:pPr>
        <w:spacing w:line="276" w:lineRule="auto"/>
        <w:jc w:val="both"/>
        <w:rPr>
          <w:sz w:val="28"/>
          <w:szCs w:val="28"/>
        </w:rPr>
      </w:pPr>
    </w:p>
    <w:p w:rsidR="00D4734B" w:rsidRDefault="00D4734B" w:rsidP="001E182E">
      <w:pPr>
        <w:spacing w:line="276" w:lineRule="auto"/>
        <w:jc w:val="both"/>
        <w:rPr>
          <w:sz w:val="28"/>
          <w:szCs w:val="28"/>
        </w:rPr>
      </w:pPr>
      <w:r w:rsidRPr="009C529B">
        <w:rPr>
          <w:sz w:val="28"/>
          <w:szCs w:val="28"/>
        </w:rPr>
        <w:t>Глав</w:t>
      </w:r>
      <w:r w:rsidR="00167674">
        <w:rPr>
          <w:sz w:val="28"/>
          <w:szCs w:val="28"/>
        </w:rPr>
        <w:t>а</w:t>
      </w:r>
      <w:r w:rsidR="001E182E">
        <w:rPr>
          <w:sz w:val="28"/>
          <w:szCs w:val="28"/>
        </w:rPr>
        <w:t xml:space="preserve"> сельского поселения Ерзовка                </w:t>
      </w:r>
      <w:r w:rsidR="00167674">
        <w:rPr>
          <w:sz w:val="28"/>
          <w:szCs w:val="28"/>
        </w:rPr>
        <w:t xml:space="preserve">     </w:t>
      </w:r>
      <w:r w:rsidR="001E182E">
        <w:rPr>
          <w:sz w:val="28"/>
          <w:szCs w:val="28"/>
        </w:rPr>
        <w:t xml:space="preserve">                             </w:t>
      </w:r>
      <w:r w:rsidR="00167674">
        <w:rPr>
          <w:sz w:val="28"/>
          <w:szCs w:val="28"/>
        </w:rPr>
        <w:t xml:space="preserve">  </w:t>
      </w:r>
      <w:r w:rsidR="001E182E">
        <w:rPr>
          <w:sz w:val="28"/>
          <w:szCs w:val="28"/>
        </w:rPr>
        <w:t>А.Е. Веселев</w:t>
      </w:r>
    </w:p>
    <w:p w:rsidR="001577B9" w:rsidRPr="001577B9" w:rsidRDefault="001577B9" w:rsidP="001E182E">
      <w:pPr>
        <w:spacing w:line="276" w:lineRule="auto"/>
        <w:rPr>
          <w:sz w:val="10"/>
          <w:szCs w:val="10"/>
        </w:rPr>
      </w:pPr>
    </w:p>
    <w:p w:rsidR="00E5039E" w:rsidRDefault="00E5039E" w:rsidP="001E182E">
      <w:pPr>
        <w:spacing w:line="276" w:lineRule="auto"/>
        <w:rPr>
          <w:sz w:val="20"/>
          <w:szCs w:val="20"/>
        </w:rPr>
      </w:pPr>
    </w:p>
    <w:p w:rsidR="00E5039E" w:rsidRDefault="00E5039E" w:rsidP="001E182E">
      <w:pPr>
        <w:spacing w:line="276" w:lineRule="auto"/>
        <w:rPr>
          <w:sz w:val="20"/>
          <w:szCs w:val="20"/>
        </w:rPr>
      </w:pPr>
    </w:p>
    <w:p w:rsidR="00E5039E" w:rsidRDefault="00E5039E" w:rsidP="001E182E">
      <w:pPr>
        <w:spacing w:line="276" w:lineRule="auto"/>
        <w:rPr>
          <w:sz w:val="20"/>
          <w:szCs w:val="20"/>
        </w:rPr>
      </w:pPr>
    </w:p>
    <w:p w:rsidR="006D6625" w:rsidRDefault="001E182E" w:rsidP="001E182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6625" w:rsidRDefault="006D6625">
      <w:pPr>
        <w:rPr>
          <w:sz w:val="20"/>
          <w:szCs w:val="20"/>
        </w:rPr>
        <w:sectPr w:rsidR="006D6625" w:rsidSect="001E182E">
          <w:headerReference w:type="first" r:id="rId8"/>
          <w:pgSz w:w="11906" w:h="16838"/>
          <w:pgMar w:top="709" w:right="991" w:bottom="1134" w:left="1418" w:header="709" w:footer="709" w:gutter="0"/>
          <w:cols w:space="708"/>
          <w:docGrid w:linePitch="360"/>
        </w:sectPr>
      </w:pPr>
    </w:p>
    <w:p w:rsidR="006D6625" w:rsidRPr="006D6625" w:rsidRDefault="006D6625" w:rsidP="006D6625">
      <w:pPr>
        <w:ind w:left="8222" w:right="85"/>
        <w:jc w:val="both"/>
      </w:pPr>
    </w:p>
    <w:p w:rsidR="006D6625" w:rsidRPr="006D6625" w:rsidRDefault="006D6625" w:rsidP="006D6625">
      <w:pPr>
        <w:ind w:left="9072" w:right="85"/>
        <w:jc w:val="center"/>
      </w:pPr>
      <w:r w:rsidRPr="006D6625">
        <w:t>ПРИЛОЖЕНИЕ</w:t>
      </w:r>
    </w:p>
    <w:p w:rsidR="006D6625" w:rsidRPr="006D6625" w:rsidRDefault="006D6625" w:rsidP="006D6625">
      <w:pPr>
        <w:ind w:left="9072" w:right="85"/>
        <w:jc w:val="center"/>
      </w:pPr>
      <w:r w:rsidRPr="006D6625">
        <w:t xml:space="preserve">к постановлению Администрации </w:t>
      </w:r>
      <w:r w:rsidR="001E182E">
        <w:t xml:space="preserve">сельского поселения Ерзовка </w:t>
      </w:r>
      <w:r w:rsidRPr="006D6625">
        <w:t>Кинель-Че</w:t>
      </w:r>
      <w:r w:rsidR="007E552F">
        <w:t xml:space="preserve">ркасского района </w:t>
      </w:r>
      <w:r w:rsidR="001E182E">
        <w:t xml:space="preserve">Самарской области </w:t>
      </w:r>
      <w:r w:rsidR="007E552F">
        <w:t xml:space="preserve">от </w:t>
      </w:r>
      <w:r w:rsidR="001E182E">
        <w:t>_____2018 №</w:t>
      </w:r>
      <w:bookmarkStart w:id="0" w:name="_GoBack"/>
      <w:bookmarkEnd w:id="0"/>
      <w:r w:rsidR="001E182E">
        <w:t>____</w:t>
      </w:r>
      <w:r w:rsidRPr="006D6625">
        <w:t>_</w:t>
      </w:r>
    </w:p>
    <w:p w:rsidR="006D6625" w:rsidRPr="006D6625" w:rsidRDefault="006D6625" w:rsidP="006D6625">
      <w:pPr>
        <w:ind w:left="8789" w:right="85"/>
        <w:jc w:val="center"/>
      </w:pPr>
    </w:p>
    <w:p w:rsidR="006D6625" w:rsidRPr="006D6625" w:rsidRDefault="006D6625" w:rsidP="006D6625">
      <w:pPr>
        <w:ind w:left="8789" w:right="85"/>
        <w:jc w:val="center"/>
      </w:pPr>
      <w:r w:rsidRPr="006D6625">
        <w:t>ПРИЛОЖЕНИЕ 2</w:t>
      </w:r>
    </w:p>
    <w:p w:rsidR="006D6625" w:rsidRPr="006D6625" w:rsidRDefault="006D6625" w:rsidP="006D6625">
      <w:pPr>
        <w:ind w:left="8789" w:right="-29"/>
        <w:jc w:val="center"/>
      </w:pPr>
      <w:r w:rsidRPr="006D6625">
        <w:rPr>
          <w:rFonts w:eastAsia="Calibri"/>
        </w:rPr>
        <w:t xml:space="preserve">к муниципальной </w:t>
      </w:r>
      <w:r w:rsidRPr="006D6625">
        <w:rPr>
          <w:bCs/>
        </w:rPr>
        <w:t xml:space="preserve">программе </w:t>
      </w:r>
      <w:r w:rsidRPr="006D6625">
        <w:rPr>
          <w:rFonts w:eastAsia="Calibri"/>
        </w:rPr>
        <w:t>«Противодействие коррупции в</w:t>
      </w:r>
      <w:r w:rsidR="001E182E">
        <w:rPr>
          <w:rFonts w:eastAsia="Calibri"/>
        </w:rPr>
        <w:t xml:space="preserve"> сельском поселении Ерзовка муниципального района  Кинель-Черкасский</w:t>
      </w:r>
      <w:r w:rsidRPr="006D6625">
        <w:rPr>
          <w:rFonts w:eastAsia="Calibri"/>
        </w:rPr>
        <w:t xml:space="preserve"> Самарской области» на 2016-2021 годы</w:t>
      </w:r>
    </w:p>
    <w:p w:rsidR="006D6625" w:rsidRPr="006D6625" w:rsidRDefault="006D6625" w:rsidP="006D6625">
      <w:pPr>
        <w:ind w:left="8931" w:right="85"/>
        <w:jc w:val="both"/>
      </w:pPr>
    </w:p>
    <w:p w:rsidR="00C77BD7" w:rsidRPr="00C77BD7" w:rsidRDefault="00C77BD7" w:rsidP="00C77BD7">
      <w:pPr>
        <w:ind w:right="85"/>
        <w:jc w:val="center"/>
        <w:rPr>
          <w:sz w:val="28"/>
          <w:szCs w:val="28"/>
        </w:rPr>
      </w:pPr>
      <w:r w:rsidRPr="00C77BD7">
        <w:rPr>
          <w:spacing w:val="-8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Pr="00C77BD7">
        <w:rPr>
          <w:rFonts w:eastAsia="Calibri"/>
          <w:sz w:val="28"/>
          <w:szCs w:val="28"/>
        </w:rPr>
        <w:t xml:space="preserve">«Противодействие коррупции в </w:t>
      </w:r>
      <w:r w:rsidR="001E182E">
        <w:rPr>
          <w:rFonts w:eastAsia="Calibri"/>
          <w:sz w:val="28"/>
          <w:szCs w:val="28"/>
        </w:rPr>
        <w:t>сельском поселении Ерзовка  муниципального района Кинель-Черкасский</w:t>
      </w:r>
      <w:r w:rsidRPr="00C77BD7">
        <w:rPr>
          <w:rFonts w:eastAsia="Calibri"/>
          <w:sz w:val="28"/>
          <w:szCs w:val="28"/>
        </w:rPr>
        <w:t xml:space="preserve"> Самарской области» на 2016-2021 годы</w:t>
      </w:r>
    </w:p>
    <w:tbl>
      <w:tblPr>
        <w:tblW w:w="16135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837"/>
        <w:gridCol w:w="1965"/>
        <w:gridCol w:w="19"/>
        <w:gridCol w:w="825"/>
        <w:gridCol w:w="8"/>
        <w:gridCol w:w="8"/>
        <w:gridCol w:w="10"/>
        <w:gridCol w:w="33"/>
        <w:gridCol w:w="1101"/>
        <w:gridCol w:w="54"/>
        <w:gridCol w:w="652"/>
        <w:gridCol w:w="59"/>
        <w:gridCol w:w="74"/>
        <w:gridCol w:w="717"/>
        <w:gridCol w:w="59"/>
        <w:gridCol w:w="60"/>
        <w:gridCol w:w="730"/>
        <w:gridCol w:w="59"/>
        <w:gridCol w:w="47"/>
        <w:gridCol w:w="744"/>
        <w:gridCol w:w="59"/>
        <w:gridCol w:w="33"/>
        <w:gridCol w:w="757"/>
        <w:gridCol w:w="59"/>
        <w:gridCol w:w="20"/>
        <w:gridCol w:w="817"/>
        <w:gridCol w:w="19"/>
        <w:gridCol w:w="40"/>
        <w:gridCol w:w="791"/>
        <w:gridCol w:w="8"/>
        <w:gridCol w:w="8"/>
        <w:gridCol w:w="43"/>
        <w:gridCol w:w="1061"/>
        <w:gridCol w:w="8"/>
        <w:gridCol w:w="8"/>
        <w:gridCol w:w="43"/>
        <w:gridCol w:w="1743"/>
        <w:gridCol w:w="25"/>
        <w:gridCol w:w="8"/>
        <w:gridCol w:w="26"/>
      </w:tblGrid>
      <w:tr w:rsidR="00C77BD7" w:rsidRPr="00C77BD7" w:rsidTr="00C36E0E">
        <w:trPr>
          <w:gridAfter w:val="1"/>
          <w:wAfter w:w="26" w:type="dxa"/>
          <w:trHeight w:val="605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84" w:type="dxa"/>
            <w:gridSpan w:val="2"/>
          </w:tcPr>
          <w:p w:rsidR="00C77BD7" w:rsidRPr="00C77BD7" w:rsidRDefault="00C77BD7" w:rsidP="00C77B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841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44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866" w:type="dxa"/>
            <w:gridSpan w:val="22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19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Ожидаемый результат</w:t>
            </w:r>
          </w:p>
        </w:tc>
      </w:tr>
      <w:tr w:rsidR="00C77BD7" w:rsidRPr="00C77BD7" w:rsidTr="00C36E0E">
        <w:trPr>
          <w:gridAfter w:val="2"/>
          <w:wAfter w:w="34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C77BD7" w:rsidRPr="00C77BD7" w:rsidRDefault="00C77BD7" w:rsidP="00C7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77BD7" w:rsidRPr="00C77BD7" w:rsidRDefault="00C77BD7" w:rsidP="00C77B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2016</w:t>
            </w:r>
          </w:p>
        </w:tc>
        <w:tc>
          <w:tcPr>
            <w:tcW w:w="836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2017</w:t>
            </w:r>
          </w:p>
        </w:tc>
        <w:tc>
          <w:tcPr>
            <w:tcW w:w="836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2018</w:t>
            </w:r>
          </w:p>
        </w:tc>
        <w:tc>
          <w:tcPr>
            <w:tcW w:w="836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2019</w:t>
            </w:r>
          </w:p>
        </w:tc>
        <w:tc>
          <w:tcPr>
            <w:tcW w:w="836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2020</w:t>
            </w:r>
          </w:p>
        </w:tc>
        <w:tc>
          <w:tcPr>
            <w:tcW w:w="836" w:type="dxa"/>
            <w:gridSpan w:val="2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2021</w:t>
            </w:r>
          </w:p>
        </w:tc>
        <w:tc>
          <w:tcPr>
            <w:tcW w:w="839" w:type="dxa"/>
            <w:gridSpan w:val="3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всего</w:t>
            </w: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4"/>
          </w:tcPr>
          <w:p w:rsidR="00C77BD7" w:rsidRPr="00C77BD7" w:rsidRDefault="00C77BD7" w:rsidP="00C77BD7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shd w:val="clear" w:color="auto" w:fill="FFFFFF"/>
              <w:ind w:right="85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Цель. Снижение уровня коррупции в муниципальном районе Кинель-Черкасский Самарской области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shd w:val="clear" w:color="auto" w:fill="FFFFFF"/>
              <w:ind w:right="85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Задача 1. Своевременная разработка новых и актуализация действующих НПА в сфере противодействия коррупции на территории Кинель-Черкасского района Самарской области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shd w:val="clear" w:color="auto" w:fill="FFFFFF"/>
              <w:ind w:left="-108" w:right="85"/>
              <w:jc w:val="both"/>
              <w:rPr>
                <w:sz w:val="20"/>
                <w:szCs w:val="20"/>
              </w:rPr>
            </w:pPr>
            <w:r w:rsidRPr="00C77BD7">
              <w:rPr>
                <w:color w:val="000000"/>
                <w:sz w:val="20"/>
                <w:szCs w:val="20"/>
              </w:rPr>
              <w:t>1.</w:t>
            </w:r>
            <w:r w:rsidRPr="00C77BD7">
              <w:rPr>
                <w:sz w:val="20"/>
                <w:szCs w:val="20"/>
              </w:rPr>
              <w:t xml:space="preserve"> 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984" w:type="dxa"/>
            <w:gridSpan w:val="2"/>
          </w:tcPr>
          <w:p w:rsidR="00C77BD7" w:rsidRPr="00C77BD7" w:rsidRDefault="00C77BD7" w:rsidP="00C36E0E">
            <w:pPr>
              <w:shd w:val="clear" w:color="auto" w:fill="FFFFFF"/>
              <w:ind w:left="-64" w:right="-99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 w:rsidR="00C36E0E"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 w:rsidR="00C36E0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6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независимая общественная экспертиза нормативных правовых актов и их проектов, подготовленных органами местного самоуправления на наличие коррупциогенных факторов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837" w:type="dxa"/>
          </w:tcPr>
          <w:p w:rsidR="00C77BD7" w:rsidRPr="00C77BD7" w:rsidRDefault="00C77BD7" w:rsidP="00C36E0E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2.Проведение антикоррупционной экспертизы нормативных правовых актов органов местного самоуправления </w:t>
            </w:r>
            <w:r w:rsidR="00C36E0E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 xml:space="preserve">муниципального района </w:t>
            </w:r>
            <w:r w:rsidRPr="00C77BD7">
              <w:rPr>
                <w:sz w:val="20"/>
                <w:szCs w:val="20"/>
              </w:rPr>
              <w:lastRenderedPageBreak/>
              <w:t>Кинель-Черкасский и их проектов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right="85"/>
              <w:jc w:val="center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77BD7" w:rsidRPr="00C77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независимая общественная экспертиза нормативных правовых актов и их проектов, подготовленных </w:t>
            </w:r>
            <w:r w:rsidRPr="00C77BD7">
              <w:rPr>
                <w:sz w:val="20"/>
                <w:szCs w:val="20"/>
              </w:rPr>
              <w:lastRenderedPageBreak/>
              <w:t>органами местного самоуправления на наличие коррупциогенных факторов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3.Обобщение и анализ результатов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right="8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независимая общественная экспертиза нормативных правовых актов и их проектов, подготовленных органами местного самоуправления на наличие коррупциогенных факторов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Задача 2.Повышение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4.Осуществление проверок муниципальных служащих с целью выявления лиц осуществляющих предпринимательскую деятельность и участвующих в </w:t>
            </w:r>
            <w:r w:rsidR="00B0775A" w:rsidRPr="00C77BD7">
              <w:rPr>
                <w:sz w:val="20"/>
                <w:szCs w:val="20"/>
              </w:rPr>
              <w:t>управлении коммерческими</w:t>
            </w:r>
            <w:r w:rsidRPr="00C77BD7">
              <w:rPr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ind w:left="-76" w:right="-1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5.Аттестация муниципальных служащих на предмет соответствия занимаемой должности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6.Участие муниципальных служащих в семинарах, тренингах и иных мероприятиях в сфере борьбы с коррупцией, организуемых областным Правительством в рамках профессиональной </w:t>
            </w:r>
            <w:r w:rsidRPr="00C77BD7">
              <w:rPr>
                <w:sz w:val="20"/>
                <w:szCs w:val="20"/>
              </w:rPr>
              <w:lastRenderedPageBreak/>
              <w:t>подготовки, переподготовки и повышения квалификации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left="-76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профессиональная переподготовка и повышение квалификации муниципальных служащих по программам </w:t>
            </w:r>
            <w:r w:rsidRPr="00C77BD7">
              <w:rPr>
                <w:sz w:val="20"/>
                <w:szCs w:val="20"/>
              </w:rPr>
              <w:lastRenderedPageBreak/>
              <w:t>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shd w:val="clear" w:color="auto" w:fill="FFFFFF"/>
              <w:ind w:left="-108" w:right="85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7.Проведение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ind w:left="-76" w:right="-9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/>
              <w:jc w:val="both"/>
              <w:rPr>
                <w:color w:val="000000"/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8.Проведение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left="-78" w:right="-94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9.Проведение проверок информации о наличии или </w:t>
            </w:r>
            <w:r w:rsidRPr="00C77BD7">
              <w:rPr>
                <w:sz w:val="20"/>
                <w:szCs w:val="20"/>
              </w:rPr>
              <w:lastRenderedPageBreak/>
              <w:t>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ind w:left="-78" w:right="-9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>
              <w:rPr>
                <w:bCs/>
                <w:sz w:val="20"/>
                <w:szCs w:val="20"/>
              </w:rPr>
              <w:lastRenderedPageBreak/>
              <w:t xml:space="preserve">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 xml:space="preserve">2016-2021 </w:t>
            </w:r>
            <w:r w:rsidRPr="00C77BD7">
              <w:rPr>
                <w:b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профессиональная переподготовка и </w:t>
            </w:r>
            <w:r w:rsidRPr="00C77BD7">
              <w:rPr>
                <w:sz w:val="20"/>
                <w:szCs w:val="20"/>
              </w:rPr>
              <w:lastRenderedPageBreak/>
              <w:t>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37" w:type="dxa"/>
          </w:tcPr>
          <w:p w:rsidR="00C77BD7" w:rsidRPr="00C77BD7" w:rsidRDefault="00C77BD7" w:rsidP="006B78C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10.Проведение мер в Порядке утвержденн</w:t>
            </w:r>
            <w:r w:rsidR="006B78C7">
              <w:rPr>
                <w:sz w:val="20"/>
                <w:szCs w:val="20"/>
              </w:rPr>
              <w:t>о</w:t>
            </w:r>
            <w:r w:rsidRPr="00C77BD7">
              <w:rPr>
                <w:sz w:val="20"/>
                <w:szCs w:val="20"/>
              </w:rPr>
              <w:t xml:space="preserve">м Постановлением Главы </w:t>
            </w:r>
            <w:r w:rsidR="00C36E0E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 xml:space="preserve">Кинель-Черкасского района от </w:t>
            </w:r>
            <w:r w:rsidR="006B78C7">
              <w:rPr>
                <w:sz w:val="20"/>
                <w:szCs w:val="20"/>
              </w:rPr>
              <w:t>17.03.2011</w:t>
            </w:r>
            <w:r w:rsidRPr="00C77BD7">
              <w:rPr>
                <w:sz w:val="20"/>
                <w:szCs w:val="20"/>
              </w:rPr>
              <w:t xml:space="preserve"> №</w:t>
            </w:r>
            <w:r w:rsidR="006B78C7">
              <w:rPr>
                <w:sz w:val="20"/>
                <w:szCs w:val="20"/>
              </w:rPr>
              <w:t>08б</w:t>
            </w:r>
            <w:r w:rsidRPr="00C77BD7">
              <w:rPr>
                <w:sz w:val="20"/>
                <w:szCs w:val="20"/>
              </w:rPr>
              <w:t>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shd w:val="clear" w:color="auto" w:fill="FFFFFF"/>
              <w:ind w:left="-76" w:right="-1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2.8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11.Осуществление координации и взаимодействия органов местного самоуправления </w:t>
            </w:r>
            <w:r w:rsidR="00C36E0E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 xml:space="preserve">муниципального района Кинель-Черкасский Самарской области Самарской области с органами прокуратуры, правоохранительными </w:t>
            </w:r>
            <w:r w:rsidRPr="00C77BD7">
              <w:rPr>
                <w:sz w:val="20"/>
                <w:szCs w:val="20"/>
              </w:rPr>
              <w:lastRenderedPageBreak/>
              <w:t xml:space="preserve">органами, территориальными органами федеральных и региональных органов исполнительной власти по Самарской </w:t>
            </w:r>
            <w:r w:rsidR="00B0775A" w:rsidRPr="00C77BD7">
              <w:rPr>
                <w:sz w:val="20"/>
                <w:szCs w:val="20"/>
              </w:rPr>
              <w:t>области, общественными</w:t>
            </w:r>
            <w:r w:rsidRPr="00C77BD7">
              <w:rPr>
                <w:sz w:val="20"/>
                <w:szCs w:val="20"/>
              </w:rPr>
              <w:t xml:space="preserve"> объединениями, институтами гражданского общества – субъектами антикоррупционной деятельности при реализации мер антикоррупционной политики</w:t>
            </w:r>
          </w:p>
        </w:tc>
        <w:tc>
          <w:tcPr>
            <w:tcW w:w="1984" w:type="dxa"/>
            <w:gridSpan w:val="2"/>
          </w:tcPr>
          <w:p w:rsidR="00C77BD7" w:rsidRPr="00C77BD7" w:rsidRDefault="00C36E0E" w:rsidP="00C77BD7">
            <w:pPr>
              <w:ind w:left="-76" w:right="-1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укрепление доверия граждан к деятельности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2.9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12. 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shd w:val="clear" w:color="auto" w:fill="FFFFFF"/>
              <w:ind w:left="-76" w:right="-119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77BD7" w:rsidRPr="00C77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укрепление доверия граждан к деятельности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2.10.</w:t>
            </w:r>
          </w:p>
        </w:tc>
        <w:tc>
          <w:tcPr>
            <w:tcW w:w="2837" w:type="dxa"/>
          </w:tcPr>
          <w:p w:rsidR="00C77BD7" w:rsidRPr="00C77BD7" w:rsidRDefault="00C77BD7" w:rsidP="00B65D30">
            <w:pPr>
              <w:ind w:left="-79" w:right="-52"/>
              <w:jc w:val="both"/>
              <w:rPr>
                <w:b/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13.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C77B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jc w:val="center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Задача 3. Обеспечение открытости и доступности для населения информации о деятельности органов местного самоуправления Кинель-Черкасского района Самарской области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14. Размещение в соответствии с требованиями действующего </w:t>
            </w:r>
            <w:r w:rsidRPr="00C77BD7">
              <w:rPr>
                <w:sz w:val="20"/>
                <w:szCs w:val="20"/>
              </w:rPr>
              <w:lastRenderedPageBreak/>
              <w:t xml:space="preserve">законодательства на официальных сайтах в сети Интернет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муниципального района Кинель-Черкасский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shd w:val="clear" w:color="auto" w:fill="FFFFFF"/>
              <w:ind w:left="-76" w:right="-119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>
              <w:rPr>
                <w:bCs/>
                <w:sz w:val="20"/>
                <w:szCs w:val="20"/>
              </w:rPr>
              <w:lastRenderedPageBreak/>
              <w:t xml:space="preserve">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 xml:space="preserve">2016-2021 </w:t>
            </w:r>
            <w:r w:rsidRPr="00C77BD7">
              <w:rPr>
                <w:b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укрепление доверия граждан к </w:t>
            </w:r>
            <w:r w:rsidRPr="00C77BD7">
              <w:rPr>
                <w:sz w:val="20"/>
                <w:szCs w:val="20"/>
              </w:rPr>
              <w:lastRenderedPageBreak/>
              <w:t>деятельности органов местного самоуправления</w:t>
            </w:r>
            <w:r w:rsidR="00E71612">
              <w:rPr>
                <w:sz w:val="20"/>
                <w:szCs w:val="20"/>
              </w:rPr>
              <w:t xml:space="preserve"> сельского поселения Ерзовка</w:t>
            </w:r>
            <w:r w:rsidRPr="00C77BD7">
              <w:rPr>
                <w:sz w:val="20"/>
                <w:szCs w:val="20"/>
              </w:rPr>
              <w:t xml:space="preserve"> 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15. 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shd w:val="clear" w:color="auto" w:fill="FFFFFF"/>
              <w:ind w:left="-76" w:right="-11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укрепление доверия граждан к деятельности органов местного самоуправления</w:t>
            </w:r>
            <w:r w:rsidR="00E71612">
              <w:rPr>
                <w:sz w:val="20"/>
                <w:szCs w:val="20"/>
              </w:rPr>
              <w:t xml:space="preserve"> сельского поселения Ерзовка</w:t>
            </w:r>
            <w:r w:rsidRPr="00C77BD7">
              <w:rPr>
                <w:sz w:val="20"/>
                <w:szCs w:val="20"/>
              </w:rPr>
              <w:t xml:space="preserve"> 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16. Совершенствование административных регламентов предоставления государственных и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984" w:type="dxa"/>
            <w:gridSpan w:val="2"/>
          </w:tcPr>
          <w:p w:rsidR="00C77BD7" w:rsidRPr="00C77BD7" w:rsidRDefault="00C77BD7" w:rsidP="00E71612">
            <w:pPr>
              <w:ind w:left="-76" w:right="-119"/>
              <w:jc w:val="center"/>
              <w:rPr>
                <w:sz w:val="20"/>
                <w:szCs w:val="20"/>
                <w:highlight w:val="yellow"/>
              </w:rPr>
            </w:pPr>
            <w:r w:rsidRPr="00C77BD7">
              <w:rPr>
                <w:sz w:val="20"/>
                <w:szCs w:val="20"/>
              </w:rPr>
              <w:t xml:space="preserve">Структурные подразделения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 xml:space="preserve">муниципального района Кинель-Черкасский и муниципальные учреждения, предоставляющие государственные и муниципальные услуги, </w:t>
            </w:r>
            <w:r w:rsidR="00E71612">
              <w:rPr>
                <w:sz w:val="20"/>
                <w:szCs w:val="20"/>
              </w:rPr>
              <w:t xml:space="preserve"> </w:t>
            </w:r>
            <w:r w:rsidR="00E71612" w:rsidRPr="00C77BD7">
              <w:rPr>
                <w:bCs/>
                <w:sz w:val="20"/>
                <w:szCs w:val="20"/>
              </w:rPr>
              <w:t xml:space="preserve">Администрация </w:t>
            </w:r>
            <w:r w:rsidR="00E71612">
              <w:rPr>
                <w:bCs/>
                <w:sz w:val="20"/>
                <w:szCs w:val="20"/>
              </w:rPr>
              <w:t>сельского поселения Ерзовка муниципального района Кинель-</w:t>
            </w:r>
            <w:r w:rsidR="00E71612">
              <w:rPr>
                <w:bCs/>
                <w:sz w:val="20"/>
                <w:szCs w:val="20"/>
              </w:rPr>
              <w:lastRenderedPageBreak/>
              <w:t xml:space="preserve">Черкасский Самарской области </w:t>
            </w:r>
            <w:r w:rsidR="00E71612" w:rsidRPr="00C77BD7">
              <w:rPr>
                <w:bCs/>
                <w:sz w:val="20"/>
                <w:szCs w:val="20"/>
              </w:rPr>
              <w:t xml:space="preserve"> </w:t>
            </w:r>
            <w:r w:rsidR="00E71612"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sz w:val="20"/>
                <w:szCs w:val="20"/>
              </w:rPr>
              <w:t xml:space="preserve"> </w:t>
            </w:r>
            <w:r w:rsidR="00E716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укрепление доверия граждан к деятельности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17. Размещение в свободном доступе на сайте администрации района информации о деятельности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укрепление доверия граждан к деятельности органов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Задача 4.Минимизация «бытовой коррупции» в органах местного самоуправления 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autoSpaceDE w:val="0"/>
              <w:autoSpaceDN w:val="0"/>
              <w:adjustRightInd w:val="0"/>
              <w:ind w:left="-120" w:right="-108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18. 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 с ежегодным обобщением и анализом результатов</w:t>
            </w:r>
          </w:p>
          <w:p w:rsidR="00C77BD7" w:rsidRPr="00C77BD7" w:rsidRDefault="00C77BD7" w:rsidP="00C77BD7">
            <w:pPr>
              <w:ind w:left="-12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autoSpaceDE w:val="0"/>
              <w:autoSpaceDN w:val="0"/>
              <w:adjustRightInd w:val="0"/>
              <w:ind w:left="-120" w:right="-108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19. Проведение разъяснительной работы и осуществление мероприятий по формированию у муниципальных служащих органа местного самоуправления </w:t>
            </w:r>
            <w:r w:rsidR="00E71612">
              <w:rPr>
                <w:sz w:val="20"/>
                <w:szCs w:val="20"/>
              </w:rPr>
              <w:t xml:space="preserve"> 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 негативного отношения к коррупции, минимизации бытовой коррупции</w:t>
            </w:r>
          </w:p>
          <w:p w:rsidR="00C77BD7" w:rsidRPr="00C77BD7" w:rsidRDefault="00C77BD7" w:rsidP="00C77BD7">
            <w:pPr>
              <w:ind w:left="-12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16076" w:type="dxa"/>
            <w:gridSpan w:val="38"/>
          </w:tcPr>
          <w:p w:rsidR="00C77BD7" w:rsidRPr="00C77BD7" w:rsidRDefault="00C77BD7" w:rsidP="00C77BD7">
            <w:pPr>
              <w:ind w:right="-87"/>
              <w:jc w:val="both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Задача 5.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</w:t>
            </w:r>
            <w:r w:rsidRPr="00C77BD7">
              <w:rPr>
                <w:bCs/>
                <w:sz w:val="20"/>
                <w:szCs w:val="20"/>
              </w:rPr>
              <w:lastRenderedPageBreak/>
              <w:t>предотвращения и урегулирования конфликта интересов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20.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gridSpan w:val="2"/>
          </w:tcPr>
          <w:p w:rsidR="00C77BD7" w:rsidRPr="00C77BD7" w:rsidRDefault="00E71612" w:rsidP="00C77BD7">
            <w:pPr>
              <w:jc w:val="center"/>
              <w:rPr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C77BD7" w:rsidRPr="00C77BD7" w:rsidRDefault="00C77BD7" w:rsidP="00C77BD7">
            <w:pPr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2016-2021 годы</w:t>
            </w:r>
          </w:p>
        </w:tc>
        <w:tc>
          <w:tcPr>
            <w:tcW w:w="1160" w:type="dxa"/>
            <w:gridSpan w:val="5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E71612">
            <w:pPr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both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21.Повышение эффективности кадровой работы в части, касающийся ведения личных дел лиц, 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65" w:type="dxa"/>
          </w:tcPr>
          <w:p w:rsidR="00C77BD7" w:rsidRPr="00C77BD7" w:rsidRDefault="00E71612" w:rsidP="00C7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7BD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 xml:space="preserve">сельского поселения Ерзовка муниципального района Кинель-Черкасский Самарской области </w:t>
            </w:r>
            <w:r w:rsidRPr="00C77B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gridSpan w:val="6"/>
          </w:tcPr>
          <w:p w:rsidR="00C77BD7" w:rsidRPr="00C77BD7" w:rsidRDefault="00C77BD7" w:rsidP="00C77BD7">
            <w:pPr>
              <w:jc w:val="center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2016-2021 годы</w:t>
            </w:r>
          </w:p>
        </w:tc>
        <w:tc>
          <w:tcPr>
            <w:tcW w:w="1155" w:type="dxa"/>
            <w:gridSpan w:val="2"/>
          </w:tcPr>
          <w:p w:rsidR="00C77BD7" w:rsidRPr="00C77BD7" w:rsidRDefault="00C77BD7" w:rsidP="00C77BD7">
            <w:pPr>
              <w:ind w:left="-62" w:right="-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</w:t>
            </w:r>
            <w:r w:rsidR="00E71612">
              <w:rPr>
                <w:sz w:val="20"/>
                <w:szCs w:val="20"/>
              </w:rPr>
              <w:t xml:space="preserve">сельского поселения Ерзовка </w:t>
            </w:r>
            <w:r w:rsidRPr="00C77BD7">
              <w:rPr>
                <w:sz w:val="20"/>
                <w:szCs w:val="20"/>
              </w:rPr>
              <w:t>Кинель-Черкасского района</w:t>
            </w:r>
          </w:p>
        </w:tc>
      </w:tr>
      <w:tr w:rsidR="00C77BD7" w:rsidRPr="00C77BD7" w:rsidTr="00C36E0E">
        <w:trPr>
          <w:gridAfter w:val="3"/>
          <w:wAfter w:w="59" w:type="dxa"/>
          <w:jc w:val="center"/>
        </w:trPr>
        <w:tc>
          <w:tcPr>
            <w:tcW w:w="498" w:type="dxa"/>
          </w:tcPr>
          <w:p w:rsidR="00C77BD7" w:rsidRPr="00C77BD7" w:rsidRDefault="00C77BD7" w:rsidP="00C77BD7">
            <w:pPr>
              <w:shd w:val="clear" w:color="auto" w:fill="FFFFFF"/>
              <w:ind w:left="-94" w:right="-1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7" w:type="dxa"/>
          </w:tcPr>
          <w:p w:rsidR="00C77BD7" w:rsidRPr="00C77BD7" w:rsidRDefault="00C77BD7" w:rsidP="00C77BD7">
            <w:pPr>
              <w:ind w:left="-79" w:right="-52"/>
              <w:jc w:val="both"/>
              <w:rPr>
                <w:sz w:val="20"/>
                <w:szCs w:val="20"/>
              </w:rPr>
            </w:pPr>
            <w:r w:rsidRPr="00C77BD7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</w:tcPr>
          <w:p w:rsidR="00C77BD7" w:rsidRPr="00C77BD7" w:rsidRDefault="00C77BD7" w:rsidP="00C77BD7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7BD7" w:rsidRPr="00C77BD7" w:rsidRDefault="00C77BD7" w:rsidP="00C77BD7">
            <w:pPr>
              <w:ind w:left="-62" w:right="-2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6" w:type="dxa"/>
            <w:gridSpan w:val="3"/>
          </w:tcPr>
          <w:p w:rsidR="00C77BD7" w:rsidRPr="00C77BD7" w:rsidRDefault="00C77BD7" w:rsidP="00C77BD7">
            <w:pPr>
              <w:shd w:val="clear" w:color="auto" w:fill="FFFFFF"/>
              <w:ind w:right="85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77BD7" w:rsidRPr="00C77BD7" w:rsidRDefault="00C77BD7" w:rsidP="00C77BD7">
            <w:pPr>
              <w:shd w:val="clear" w:color="auto" w:fill="FFFFFF"/>
              <w:tabs>
                <w:tab w:val="left" w:pos="943"/>
              </w:tabs>
              <w:ind w:left="-49" w:right="-24"/>
              <w:jc w:val="center"/>
              <w:rPr>
                <w:bCs/>
                <w:sz w:val="20"/>
                <w:szCs w:val="20"/>
              </w:rPr>
            </w:pPr>
            <w:r w:rsidRPr="00C77B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4"/>
          </w:tcPr>
          <w:p w:rsidR="00C77BD7" w:rsidRPr="00C77BD7" w:rsidRDefault="00C77BD7" w:rsidP="00C77BD7">
            <w:pPr>
              <w:shd w:val="clear" w:color="auto" w:fill="FFFFFF"/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4"/>
          </w:tcPr>
          <w:p w:rsidR="00C77BD7" w:rsidRPr="00C77BD7" w:rsidRDefault="00C77BD7" w:rsidP="00C77BD7">
            <w:pPr>
              <w:ind w:left="-95" w:right="-87"/>
              <w:rPr>
                <w:sz w:val="20"/>
                <w:szCs w:val="20"/>
              </w:rPr>
            </w:pPr>
          </w:p>
        </w:tc>
      </w:tr>
    </w:tbl>
    <w:p w:rsidR="00C77BD7" w:rsidRPr="00C77BD7" w:rsidRDefault="00C77BD7" w:rsidP="00C77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625" w:rsidRDefault="006D6625" w:rsidP="00C77BD7">
      <w:pPr>
        <w:ind w:right="85"/>
        <w:jc w:val="center"/>
        <w:rPr>
          <w:sz w:val="20"/>
          <w:szCs w:val="20"/>
        </w:rPr>
      </w:pPr>
    </w:p>
    <w:sectPr w:rsidR="006D6625" w:rsidSect="00A5622E">
      <w:footerReference w:type="default" r:id="rId9"/>
      <w:pgSz w:w="16838" w:h="11906" w:orient="landscape" w:code="9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FA" w:rsidRDefault="002924FA">
      <w:r>
        <w:separator/>
      </w:r>
    </w:p>
  </w:endnote>
  <w:endnote w:type="continuationSeparator" w:id="1">
    <w:p w:rsidR="002924FA" w:rsidRDefault="002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AC" w:rsidRDefault="003E0F3E">
    <w:pPr>
      <w:pStyle w:val="ac"/>
      <w:jc w:val="center"/>
    </w:pPr>
    <w:r>
      <w:fldChar w:fldCharType="begin"/>
    </w:r>
    <w:r w:rsidR="00247DA9">
      <w:instrText>PAGE   \* MERGEFORMAT</w:instrText>
    </w:r>
    <w:r>
      <w:fldChar w:fldCharType="separate"/>
    </w:r>
    <w:r w:rsidR="006B78C7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FA" w:rsidRDefault="002924FA">
      <w:r>
        <w:separator/>
      </w:r>
    </w:p>
  </w:footnote>
  <w:footnote w:type="continuationSeparator" w:id="1">
    <w:p w:rsidR="002924FA" w:rsidRDefault="002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014230"/>
      <w:docPartObj>
        <w:docPartGallery w:val="Page Numbers (Top of Page)"/>
        <w:docPartUnique/>
      </w:docPartObj>
    </w:sdtPr>
    <w:sdtContent>
      <w:p w:rsidR="006D6625" w:rsidRDefault="003E0F3E">
        <w:pPr>
          <w:pStyle w:val="a5"/>
          <w:jc w:val="center"/>
        </w:pPr>
        <w:r>
          <w:fldChar w:fldCharType="begin"/>
        </w:r>
        <w:r w:rsidR="006D6625">
          <w:instrText>PAGE   \* MERGEFORMAT</w:instrText>
        </w:r>
        <w:r>
          <w:fldChar w:fldCharType="separate"/>
        </w:r>
        <w:r w:rsidR="008366C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61DF3"/>
    <w:multiLevelType w:val="hybridMultilevel"/>
    <w:tmpl w:val="72525148"/>
    <w:lvl w:ilvl="0" w:tplc="BC48C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93E4E"/>
    <w:multiLevelType w:val="hybridMultilevel"/>
    <w:tmpl w:val="998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7EC"/>
    <w:rsid w:val="00032050"/>
    <w:rsid w:val="0007154C"/>
    <w:rsid w:val="000A17A1"/>
    <w:rsid w:val="000B0CE6"/>
    <w:rsid w:val="000D1AAD"/>
    <w:rsid w:val="000D214E"/>
    <w:rsid w:val="00112BFE"/>
    <w:rsid w:val="001237EC"/>
    <w:rsid w:val="001577B9"/>
    <w:rsid w:val="00167674"/>
    <w:rsid w:val="00195EDC"/>
    <w:rsid w:val="001A6ABB"/>
    <w:rsid w:val="001B6084"/>
    <w:rsid w:val="001E182E"/>
    <w:rsid w:val="001F61CE"/>
    <w:rsid w:val="00201319"/>
    <w:rsid w:val="00247DA9"/>
    <w:rsid w:val="002924FA"/>
    <w:rsid w:val="002A35DA"/>
    <w:rsid w:val="0038556B"/>
    <w:rsid w:val="0038633A"/>
    <w:rsid w:val="003960D8"/>
    <w:rsid w:val="003A3828"/>
    <w:rsid w:val="003E0F3E"/>
    <w:rsid w:val="003E3457"/>
    <w:rsid w:val="003F50A4"/>
    <w:rsid w:val="00400592"/>
    <w:rsid w:val="004030C9"/>
    <w:rsid w:val="0041201E"/>
    <w:rsid w:val="00420ADD"/>
    <w:rsid w:val="00471349"/>
    <w:rsid w:val="00477C67"/>
    <w:rsid w:val="004801B2"/>
    <w:rsid w:val="004957DB"/>
    <w:rsid w:val="004B3189"/>
    <w:rsid w:val="004E5627"/>
    <w:rsid w:val="0051198D"/>
    <w:rsid w:val="00553893"/>
    <w:rsid w:val="00566BB6"/>
    <w:rsid w:val="005752B5"/>
    <w:rsid w:val="005A4B5C"/>
    <w:rsid w:val="005C321F"/>
    <w:rsid w:val="005F47B9"/>
    <w:rsid w:val="005F7D69"/>
    <w:rsid w:val="00604D6C"/>
    <w:rsid w:val="006051C6"/>
    <w:rsid w:val="0061070E"/>
    <w:rsid w:val="00616447"/>
    <w:rsid w:val="00620A27"/>
    <w:rsid w:val="00635555"/>
    <w:rsid w:val="00647822"/>
    <w:rsid w:val="006807E2"/>
    <w:rsid w:val="006A7E48"/>
    <w:rsid w:val="006B78C7"/>
    <w:rsid w:val="006C4F56"/>
    <w:rsid w:val="006D6625"/>
    <w:rsid w:val="006D78FF"/>
    <w:rsid w:val="006E09D6"/>
    <w:rsid w:val="006E55CC"/>
    <w:rsid w:val="00700528"/>
    <w:rsid w:val="00706F19"/>
    <w:rsid w:val="00711189"/>
    <w:rsid w:val="00714E82"/>
    <w:rsid w:val="007423FE"/>
    <w:rsid w:val="007E552F"/>
    <w:rsid w:val="00815166"/>
    <w:rsid w:val="0082161D"/>
    <w:rsid w:val="00835073"/>
    <w:rsid w:val="008366CD"/>
    <w:rsid w:val="00862DCF"/>
    <w:rsid w:val="00866319"/>
    <w:rsid w:val="00867883"/>
    <w:rsid w:val="008878A4"/>
    <w:rsid w:val="008B7534"/>
    <w:rsid w:val="008C1741"/>
    <w:rsid w:val="009064F2"/>
    <w:rsid w:val="00967A1B"/>
    <w:rsid w:val="00985CCF"/>
    <w:rsid w:val="009928D6"/>
    <w:rsid w:val="009D0DE3"/>
    <w:rsid w:val="00A10274"/>
    <w:rsid w:val="00A64CFA"/>
    <w:rsid w:val="00A65F12"/>
    <w:rsid w:val="00AA7F70"/>
    <w:rsid w:val="00AD007E"/>
    <w:rsid w:val="00AD43DB"/>
    <w:rsid w:val="00AE18BB"/>
    <w:rsid w:val="00B0775A"/>
    <w:rsid w:val="00B15371"/>
    <w:rsid w:val="00B4781D"/>
    <w:rsid w:val="00B572D2"/>
    <w:rsid w:val="00B65D30"/>
    <w:rsid w:val="00B71457"/>
    <w:rsid w:val="00B71CCA"/>
    <w:rsid w:val="00B823D2"/>
    <w:rsid w:val="00BC69B7"/>
    <w:rsid w:val="00BF1DFA"/>
    <w:rsid w:val="00C21743"/>
    <w:rsid w:val="00C36E0E"/>
    <w:rsid w:val="00C65E2A"/>
    <w:rsid w:val="00C76C85"/>
    <w:rsid w:val="00C77BD7"/>
    <w:rsid w:val="00C85E3F"/>
    <w:rsid w:val="00CC00A5"/>
    <w:rsid w:val="00CE6061"/>
    <w:rsid w:val="00D03484"/>
    <w:rsid w:val="00D110E0"/>
    <w:rsid w:val="00D215F9"/>
    <w:rsid w:val="00D4734B"/>
    <w:rsid w:val="00D50EB8"/>
    <w:rsid w:val="00D74DD3"/>
    <w:rsid w:val="00DA15DE"/>
    <w:rsid w:val="00DE4E2A"/>
    <w:rsid w:val="00E070DB"/>
    <w:rsid w:val="00E16073"/>
    <w:rsid w:val="00E45451"/>
    <w:rsid w:val="00E5039E"/>
    <w:rsid w:val="00E71612"/>
    <w:rsid w:val="00E803AB"/>
    <w:rsid w:val="00E83BA8"/>
    <w:rsid w:val="00E86189"/>
    <w:rsid w:val="00EA0817"/>
    <w:rsid w:val="00EA46D0"/>
    <w:rsid w:val="00EB237B"/>
    <w:rsid w:val="00EC5B56"/>
    <w:rsid w:val="00FA6957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D03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4F84-F4DB-4476-B25C-5CBF540D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user</cp:lastModifiedBy>
  <cp:revision>17</cp:revision>
  <cp:lastPrinted>2018-10-25T05:50:00Z</cp:lastPrinted>
  <dcterms:created xsi:type="dcterms:W3CDTF">2018-08-17T04:08:00Z</dcterms:created>
  <dcterms:modified xsi:type="dcterms:W3CDTF">2018-10-25T06:04:00Z</dcterms:modified>
</cp:coreProperties>
</file>