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AF" w:rsidRPr="006846A2" w:rsidRDefault="004B4623" w:rsidP="002B6A70">
      <w:pPr>
        <w:ind w:firstLine="709"/>
        <w:jc w:val="both"/>
        <w:rPr>
          <w:b/>
          <w:sz w:val="28"/>
          <w:szCs w:val="28"/>
          <w:lang w:eastAsia="en-US"/>
        </w:rPr>
      </w:pPr>
      <w:r w:rsidRPr="006846A2">
        <w:rPr>
          <w:b/>
          <w:sz w:val="28"/>
          <w:szCs w:val="28"/>
        </w:rPr>
        <w:t xml:space="preserve">Прокуратура </w:t>
      </w:r>
      <w:r w:rsidR="006C46F8" w:rsidRPr="006846A2">
        <w:rPr>
          <w:b/>
          <w:sz w:val="28"/>
          <w:szCs w:val="28"/>
        </w:rPr>
        <w:t xml:space="preserve">Кинель-Черкасского района Самарской области </w:t>
      </w:r>
      <w:r w:rsidRPr="006846A2">
        <w:rPr>
          <w:b/>
          <w:sz w:val="28"/>
          <w:szCs w:val="28"/>
        </w:rPr>
        <w:t xml:space="preserve">разъясняет: </w:t>
      </w:r>
      <w:r w:rsidR="00BD7FE8" w:rsidRPr="006846A2">
        <w:rPr>
          <w:b/>
          <w:sz w:val="28"/>
          <w:szCs w:val="28"/>
        </w:rPr>
        <w:br/>
      </w:r>
      <w:r w:rsidR="00A5068F" w:rsidRPr="006846A2">
        <w:rPr>
          <w:b/>
          <w:sz w:val="28"/>
          <w:szCs w:val="28"/>
        </w:rPr>
        <w:t>«</w:t>
      </w:r>
      <w:r w:rsidR="002B6A70" w:rsidRPr="006846A2">
        <w:rPr>
          <w:b/>
          <w:sz w:val="28"/>
          <w:szCs w:val="28"/>
          <w:lang w:eastAsia="en-US"/>
        </w:rPr>
        <w:t>Продавец отказывается принимать товар ненадлежащего качества — как быть</w:t>
      </w:r>
      <w:r w:rsidR="0004678F" w:rsidRPr="006846A2">
        <w:rPr>
          <w:b/>
          <w:sz w:val="28"/>
          <w:szCs w:val="28"/>
          <w:lang w:eastAsia="en-US"/>
        </w:rPr>
        <w:t>?</w:t>
      </w:r>
      <w:r w:rsidR="00A06E50" w:rsidRPr="006846A2">
        <w:rPr>
          <w:b/>
          <w:sz w:val="28"/>
          <w:szCs w:val="28"/>
        </w:rPr>
        <w:t>»</w:t>
      </w:r>
    </w:p>
    <w:p w:rsidR="002B6A70" w:rsidRDefault="006846A2" w:rsidP="006846A2">
      <w:pPr>
        <w:ind w:firstLine="708"/>
        <w:jc w:val="both"/>
        <w:rPr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04875" y="1133475"/>
            <wp:positionH relativeFrom="margin">
              <wp:align>left</wp:align>
            </wp:positionH>
            <wp:positionV relativeFrom="margin">
              <wp:align>top</wp:align>
            </wp:positionV>
            <wp:extent cx="2219325" cy="2371725"/>
            <wp:effectExtent l="0" t="0" r="9525" b="9525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6A70">
        <w:rPr>
          <w:sz w:val="28"/>
          <w:szCs w:val="28"/>
          <w:lang w:eastAsia="en-US"/>
        </w:rPr>
        <w:t>«</w:t>
      </w:r>
      <w:r w:rsidR="002B6A70" w:rsidRPr="002B6A70">
        <w:rPr>
          <w:sz w:val="28"/>
          <w:szCs w:val="28"/>
          <w:lang w:eastAsia="en-US"/>
        </w:rPr>
        <w:t>Добрый день! Купил настольную лампу. Когда выбирал, не заметил, что провод в ней немного оголен. Естественно, заметил это уже дома. А когда вернулся в магазин с просьбой поменять, продавец отказал. Как мне его убедить и вернуть свои деньги?</w:t>
      </w:r>
      <w:r w:rsidR="002B6A70">
        <w:rPr>
          <w:sz w:val="28"/>
          <w:szCs w:val="28"/>
          <w:lang w:eastAsia="en-US"/>
        </w:rPr>
        <w:t xml:space="preserve">» Отвечает на данный вопрос прокурор Кинель-Черкасского района </w:t>
      </w:r>
      <w:r w:rsidR="002B6A70" w:rsidRPr="002B6A70">
        <w:rPr>
          <w:b/>
          <w:sz w:val="28"/>
          <w:szCs w:val="28"/>
          <w:lang w:eastAsia="en-US"/>
        </w:rPr>
        <w:t>Андрей Смирнов.</w:t>
      </w:r>
      <w:r w:rsidR="002B6A70">
        <w:rPr>
          <w:sz w:val="28"/>
          <w:szCs w:val="28"/>
          <w:lang w:eastAsia="en-US"/>
        </w:rPr>
        <w:t xml:space="preserve"> </w:t>
      </w:r>
    </w:p>
    <w:p w:rsidR="006846A2" w:rsidRDefault="006846A2" w:rsidP="006846A2">
      <w:pPr>
        <w:ind w:firstLine="708"/>
        <w:jc w:val="both"/>
        <w:rPr>
          <w:sz w:val="28"/>
          <w:szCs w:val="28"/>
          <w:lang w:eastAsia="en-US"/>
        </w:rPr>
      </w:pPr>
      <w:bookmarkStart w:id="0" w:name="_GoBack"/>
      <w:bookmarkEnd w:id="0"/>
    </w:p>
    <w:p w:rsidR="007F60FE" w:rsidRDefault="00512762" w:rsidP="0051276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62">
        <w:rPr>
          <w:sz w:val="28"/>
          <w:szCs w:val="28"/>
        </w:rPr>
        <w:t>Возврат товара ненадлежащего качества – это законное право каждого гражданина, закрепленное Гражданским кодексом РФ и ФЗ «О защите прав потребителей».</w:t>
      </w:r>
    </w:p>
    <w:p w:rsidR="00512762" w:rsidRPr="00512762" w:rsidRDefault="00512762" w:rsidP="00512762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12762">
        <w:rPr>
          <w:b/>
          <w:sz w:val="28"/>
          <w:szCs w:val="28"/>
        </w:rPr>
        <w:t>Согласно 18 статье Закона, потребитель в случае обнаружения в товаре недостатков, если они не были оговорены продавцом, по своему выбору вправе:</w:t>
      </w:r>
    </w:p>
    <w:p w:rsidR="00512762" w:rsidRPr="00512762" w:rsidRDefault="00512762" w:rsidP="0051276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62">
        <w:rPr>
          <w:sz w:val="28"/>
          <w:szCs w:val="28"/>
        </w:rPr>
        <w:t>– потребовать замены на товар этой же марки (этих же модели и (или) артикула</w:t>
      </w:r>
      <w:r>
        <w:rPr>
          <w:sz w:val="28"/>
          <w:szCs w:val="28"/>
        </w:rPr>
        <w:t>);</w:t>
      </w:r>
    </w:p>
    <w:p w:rsidR="00512762" w:rsidRPr="00512762" w:rsidRDefault="00512762" w:rsidP="0051276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62">
        <w:rPr>
          <w:sz w:val="28"/>
          <w:szCs w:val="28"/>
        </w:rPr>
        <w:t>– потребовать замены на такой же товар другой марки (модели, артикула) с соответствую</w:t>
      </w:r>
      <w:r>
        <w:rPr>
          <w:sz w:val="28"/>
          <w:szCs w:val="28"/>
        </w:rPr>
        <w:t>щим перерасчетом покупной цены;</w:t>
      </w:r>
    </w:p>
    <w:p w:rsidR="00512762" w:rsidRPr="00512762" w:rsidRDefault="00512762" w:rsidP="0051276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62">
        <w:rPr>
          <w:sz w:val="28"/>
          <w:szCs w:val="28"/>
        </w:rPr>
        <w:t>– потребовать соразме</w:t>
      </w:r>
      <w:r>
        <w:rPr>
          <w:sz w:val="28"/>
          <w:szCs w:val="28"/>
        </w:rPr>
        <w:t>рного уменьшения покупной цены;</w:t>
      </w:r>
    </w:p>
    <w:p w:rsidR="00512762" w:rsidRPr="00512762" w:rsidRDefault="00512762" w:rsidP="0051276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512762">
        <w:rPr>
          <w:sz w:val="28"/>
          <w:szCs w:val="28"/>
        </w:rPr>
        <w:t xml:space="preserve">потребовать незамедлительного безвозмездного устранения недостатков товара или возмещения расходов на их исправление </w:t>
      </w:r>
      <w:r>
        <w:rPr>
          <w:sz w:val="28"/>
          <w:szCs w:val="28"/>
        </w:rPr>
        <w:t>потребителем или третьим лицом;</w:t>
      </w:r>
    </w:p>
    <w:p w:rsidR="00512762" w:rsidRDefault="00512762" w:rsidP="0051276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62">
        <w:rPr>
          <w:sz w:val="28"/>
          <w:szCs w:val="28"/>
        </w:rPr>
        <w:t>– отказаться от исполнения договора купли-продажи и потребовать возврата уплаченной за товар суммы.</w:t>
      </w:r>
    </w:p>
    <w:p w:rsidR="00512762" w:rsidRPr="00512762" w:rsidRDefault="00512762" w:rsidP="00512762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62">
        <w:rPr>
          <w:sz w:val="28"/>
          <w:szCs w:val="28"/>
        </w:rPr>
        <w:t>По требованию продавца и за его счет потребитель должен в</w:t>
      </w:r>
      <w:r>
        <w:rPr>
          <w:sz w:val="28"/>
          <w:szCs w:val="28"/>
        </w:rPr>
        <w:t>озвратить товар с недостатками.</w:t>
      </w:r>
    </w:p>
    <w:p w:rsidR="00295A74" w:rsidRDefault="00512762" w:rsidP="00295A74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762">
        <w:rPr>
          <w:sz w:val="28"/>
          <w:szCs w:val="28"/>
        </w:rPr>
        <w:t>Законом установлен срок на возврат товара или его замену. Этот срок составляет 14 дней с момента совершенной покупки.</w:t>
      </w:r>
    </w:p>
    <w:p w:rsidR="00295A74" w:rsidRDefault="00295A74" w:rsidP="00E56CB7">
      <w:pPr>
        <w:pStyle w:val="aa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295A74">
        <w:rPr>
          <w:b/>
          <w:i/>
          <w:sz w:val="28"/>
          <w:szCs w:val="28"/>
        </w:rPr>
        <w:t>Как действовать с недобросовестными продавцами?</w:t>
      </w:r>
    </w:p>
    <w:p w:rsidR="00E56CB7" w:rsidRDefault="00E56CB7" w:rsidP="00E56CB7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CB7">
        <w:rPr>
          <w:sz w:val="28"/>
          <w:szCs w:val="28"/>
        </w:rPr>
        <w:t>Если говорить о том, как вернуть деньги за некачественный товар, то действия по их возврату м</w:t>
      </w:r>
      <w:r>
        <w:rPr>
          <w:sz w:val="28"/>
          <w:szCs w:val="28"/>
        </w:rPr>
        <w:t xml:space="preserve">ожно уложить в следующий план: </w:t>
      </w:r>
    </w:p>
    <w:p w:rsidR="00295A74" w:rsidRPr="00E56CB7" w:rsidRDefault="00295A74" w:rsidP="00E56CB7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5A74">
        <w:rPr>
          <w:sz w:val="28"/>
          <w:szCs w:val="28"/>
        </w:rPr>
        <w:t>Во-первых, обязательно напишите в свободной форме претензию продавцу с требованием вернуть деньги за некачественный товар и вручите под подпись. Через 10 дней (в случае отсутствия ответа или отказа в возмещении) обращайтесь с исковым заявлением в суд (в рамках Закона о защите прав потребителя) с требованием взыскать с продавца деньги,</w:t>
      </w:r>
      <w:r w:rsidR="003427B6">
        <w:rPr>
          <w:sz w:val="28"/>
          <w:szCs w:val="28"/>
        </w:rPr>
        <w:t xml:space="preserve"> за уплаченную </w:t>
      </w:r>
      <w:r w:rsidR="003427B6" w:rsidRPr="002B6A70">
        <w:rPr>
          <w:sz w:val="28"/>
          <w:szCs w:val="28"/>
          <w:lang w:eastAsia="en-US"/>
        </w:rPr>
        <w:t>настольную лампу</w:t>
      </w:r>
      <w:r w:rsidR="003427B6">
        <w:rPr>
          <w:sz w:val="28"/>
          <w:szCs w:val="28"/>
          <w:lang w:eastAsia="en-US"/>
        </w:rPr>
        <w:t>.</w:t>
      </w:r>
    </w:p>
    <w:p w:rsidR="00295A74" w:rsidRPr="00295A74" w:rsidRDefault="00295A74" w:rsidP="00295A74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Во-вторых, в</w:t>
      </w:r>
      <w:r w:rsidRPr="00295A74">
        <w:rPr>
          <w:sz w:val="28"/>
          <w:szCs w:val="28"/>
        </w:rPr>
        <w:t xml:space="preserve">ы также вправе потребовать компенсацию морального вреда. Размер компенсации морального вреда не зависит от размера возмещения имущественного вреда. В случае удовлетворения исковых требований суд взыщет с продавца в Вашу пользу штраф за несоблюдение в добровольном порядке </w:t>
      </w:r>
      <w:r w:rsidRPr="00295A74">
        <w:rPr>
          <w:sz w:val="28"/>
          <w:szCs w:val="28"/>
        </w:rPr>
        <w:lastRenderedPageBreak/>
        <w:t>требований потребителя в размере 50% процентов от суммы, присужденной судом в Вашу пользу.</w:t>
      </w:r>
    </w:p>
    <w:p w:rsidR="00295A74" w:rsidRDefault="00295A74" w:rsidP="00295A74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5A74">
        <w:rPr>
          <w:sz w:val="28"/>
          <w:szCs w:val="28"/>
        </w:rPr>
        <w:t>Исковое заявление о защите прав потребителя не облагается госпошлиной и подаётся в суд либо по Вашему месту жительства, либо по месту нахождения ответчика (продавца).</w:t>
      </w:r>
    </w:p>
    <w:p w:rsidR="00295A74" w:rsidRPr="00E56CB7" w:rsidRDefault="00295A74" w:rsidP="00E56CB7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295A74" w:rsidRPr="00E56CB7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6B0" w:rsidRDefault="000916B0" w:rsidP="00FC4F90">
      <w:r>
        <w:separator/>
      </w:r>
    </w:p>
  </w:endnote>
  <w:endnote w:type="continuationSeparator" w:id="0">
    <w:p w:rsidR="000916B0" w:rsidRDefault="000916B0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6B0" w:rsidRDefault="000916B0" w:rsidP="00FC4F90">
      <w:r>
        <w:separator/>
      </w:r>
    </w:p>
  </w:footnote>
  <w:footnote w:type="continuationSeparator" w:id="0">
    <w:p w:rsidR="000916B0" w:rsidRDefault="000916B0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FC4F90" w:rsidRDefault="00FC4F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6A2">
          <w:rPr>
            <w:noProof/>
          </w:rPr>
          <w:t>2</w:t>
        </w:r>
        <w:r>
          <w:fldChar w:fldCharType="end"/>
        </w:r>
      </w:p>
    </w:sdtContent>
  </w:sdt>
  <w:p w:rsidR="00FC4F90" w:rsidRDefault="00FC4F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4678F"/>
    <w:rsid w:val="000916B0"/>
    <w:rsid w:val="000C5856"/>
    <w:rsid w:val="000E3257"/>
    <w:rsid w:val="000E5734"/>
    <w:rsid w:val="00124B0D"/>
    <w:rsid w:val="00130718"/>
    <w:rsid w:val="00192D4B"/>
    <w:rsid w:val="001D1670"/>
    <w:rsid w:val="00281E8A"/>
    <w:rsid w:val="00295A74"/>
    <w:rsid w:val="00296C11"/>
    <w:rsid w:val="002B6A70"/>
    <w:rsid w:val="003362F0"/>
    <w:rsid w:val="003427B6"/>
    <w:rsid w:val="00397AE5"/>
    <w:rsid w:val="003A5ACA"/>
    <w:rsid w:val="003F7644"/>
    <w:rsid w:val="00494D19"/>
    <w:rsid w:val="004A2067"/>
    <w:rsid w:val="004B1FEE"/>
    <w:rsid w:val="004B4623"/>
    <w:rsid w:val="004C0E7E"/>
    <w:rsid w:val="004C45AF"/>
    <w:rsid w:val="004E7B90"/>
    <w:rsid w:val="005079F5"/>
    <w:rsid w:val="00512762"/>
    <w:rsid w:val="00525A2B"/>
    <w:rsid w:val="00526916"/>
    <w:rsid w:val="00537F66"/>
    <w:rsid w:val="005717A3"/>
    <w:rsid w:val="005872AD"/>
    <w:rsid w:val="005877BA"/>
    <w:rsid w:val="0062366B"/>
    <w:rsid w:val="00642293"/>
    <w:rsid w:val="0064740D"/>
    <w:rsid w:val="006846A2"/>
    <w:rsid w:val="00694C3C"/>
    <w:rsid w:val="006A6FDB"/>
    <w:rsid w:val="006B2080"/>
    <w:rsid w:val="006B4C28"/>
    <w:rsid w:val="006C46F8"/>
    <w:rsid w:val="006E64B6"/>
    <w:rsid w:val="0070187C"/>
    <w:rsid w:val="00721DEB"/>
    <w:rsid w:val="0073376F"/>
    <w:rsid w:val="0077022B"/>
    <w:rsid w:val="0077081B"/>
    <w:rsid w:val="00771875"/>
    <w:rsid w:val="0078007B"/>
    <w:rsid w:val="007E7DD4"/>
    <w:rsid w:val="007F60FE"/>
    <w:rsid w:val="008051DA"/>
    <w:rsid w:val="0081498A"/>
    <w:rsid w:val="008930F5"/>
    <w:rsid w:val="008B12BE"/>
    <w:rsid w:val="008D51EF"/>
    <w:rsid w:val="009006F0"/>
    <w:rsid w:val="009426B1"/>
    <w:rsid w:val="00950BD0"/>
    <w:rsid w:val="009E40A5"/>
    <w:rsid w:val="00A06E50"/>
    <w:rsid w:val="00A26213"/>
    <w:rsid w:val="00A5068F"/>
    <w:rsid w:val="00A63BEB"/>
    <w:rsid w:val="00A66C62"/>
    <w:rsid w:val="00AA6244"/>
    <w:rsid w:val="00AC0922"/>
    <w:rsid w:val="00AE1CBB"/>
    <w:rsid w:val="00AE1FCB"/>
    <w:rsid w:val="00B65D26"/>
    <w:rsid w:val="00BC3236"/>
    <w:rsid w:val="00BD7FE8"/>
    <w:rsid w:val="00BE34C2"/>
    <w:rsid w:val="00BE3D4C"/>
    <w:rsid w:val="00BE5DB4"/>
    <w:rsid w:val="00C23875"/>
    <w:rsid w:val="00C406EA"/>
    <w:rsid w:val="00C65D80"/>
    <w:rsid w:val="00C820DB"/>
    <w:rsid w:val="00C93450"/>
    <w:rsid w:val="00D0344F"/>
    <w:rsid w:val="00D560AD"/>
    <w:rsid w:val="00D60851"/>
    <w:rsid w:val="00D747F9"/>
    <w:rsid w:val="00D93696"/>
    <w:rsid w:val="00DD7909"/>
    <w:rsid w:val="00E16C52"/>
    <w:rsid w:val="00E56CB7"/>
    <w:rsid w:val="00E61503"/>
    <w:rsid w:val="00EE7176"/>
    <w:rsid w:val="00F04D89"/>
    <w:rsid w:val="00F21F0C"/>
    <w:rsid w:val="00F26D33"/>
    <w:rsid w:val="00F36709"/>
    <w:rsid w:val="00F40AD9"/>
    <w:rsid w:val="00F43367"/>
    <w:rsid w:val="00F53B56"/>
    <w:rsid w:val="00F66602"/>
    <w:rsid w:val="00FC4F90"/>
    <w:rsid w:val="00FC55CA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user186001</dc:creator>
  <cp:lastModifiedBy>user031001</cp:lastModifiedBy>
  <cp:revision>3</cp:revision>
  <cp:lastPrinted>2018-12-17T07:02:00Z</cp:lastPrinted>
  <dcterms:created xsi:type="dcterms:W3CDTF">2019-03-15T09:17:00Z</dcterms:created>
  <dcterms:modified xsi:type="dcterms:W3CDTF">2019-03-16T16:24:00Z</dcterms:modified>
</cp:coreProperties>
</file>