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5E73F7" w:rsidRDefault="005E73F7" w:rsidP="005E73F7">
      <w:pPr>
        <w:framePr w:w="5201" w:h="3811" w:hRule="exact" w:wrap="notBeside" w:vAnchor="page" w:hAnchor="page" w:x="1081" w:y="84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F94">
        <w:rPr>
          <w:rFonts w:ascii="Times New Roman" w:hAnsi="Times New Roman" w:cs="Times New Roman"/>
          <w:i/>
          <w:sz w:val="24"/>
          <w:szCs w:val="24"/>
        </w:rPr>
        <w:t>от  ____________  № ________</w:t>
      </w:r>
    </w:p>
    <w:p w:rsidR="005E73F7" w:rsidRPr="00053F94" w:rsidRDefault="005E73F7" w:rsidP="005E73F7">
      <w:pPr>
        <w:framePr w:w="5201" w:h="3811" w:hRule="exact" w:wrap="notBeside" w:vAnchor="page" w:hAnchor="page" w:x="1081" w:y="841"/>
        <w:spacing w:after="0"/>
        <w:jc w:val="center"/>
        <w:rPr>
          <w:rFonts w:ascii="Times New Roman" w:hAnsi="Times New Roman" w:cs="Times New Roman"/>
          <w:i/>
        </w:rPr>
      </w:pPr>
      <w:r w:rsidRPr="00053F94">
        <w:rPr>
          <w:rFonts w:ascii="Times New Roman" w:hAnsi="Times New Roman" w:cs="Times New Roman"/>
          <w:i/>
        </w:rPr>
        <w:t>с. Ерзовка</w:t>
      </w:r>
    </w:p>
    <w:p w:rsidR="005E73F7" w:rsidRDefault="005E73F7" w:rsidP="005E73F7">
      <w:pPr>
        <w:pStyle w:val="6"/>
        <w:framePr w:w="5201" w:h="3811" w:hRule="exact" w:wrap="notBeside" w:vAnchor="page" w:hAnchor="page" w:x="1081" w:y="841"/>
        <w:jc w:val="center"/>
      </w:pPr>
    </w:p>
    <w:p w:rsidR="00E12D2E" w:rsidRDefault="00E12D2E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D2E" w:rsidRPr="00B64024" w:rsidRDefault="00B64024" w:rsidP="00B64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E73F7" w:rsidRPr="00053F94" w:rsidRDefault="005E73F7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</w:p>
    <w:p w:rsidR="005E73F7" w:rsidRPr="00053F94" w:rsidRDefault="005E73F7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>ельского поселения Ерзовка Кинель – Черкасского района</w:t>
      </w:r>
    </w:p>
    <w:p w:rsidR="005E73F7" w:rsidRDefault="005E73F7" w:rsidP="005E73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Самарской области от  17.08.2016 №8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73F7">
        <w:rPr>
          <w:rFonts w:ascii="Times New Roman" w:hAnsi="Times New Roman" w:cs="Times New Roman"/>
          <w:sz w:val="28"/>
          <w:szCs w:val="28"/>
        </w:rPr>
        <w:t>«</w:t>
      </w:r>
      <w:r w:rsidRPr="005E73F7">
        <w:rPr>
          <w:rFonts w:ascii="Times New Roman" w:hAnsi="Times New Roman" w:cs="Times New Roman"/>
          <w:bCs/>
          <w:sz w:val="28"/>
          <w:szCs w:val="28"/>
        </w:rPr>
        <w:t>Предоставление</w:t>
      </w:r>
    </w:p>
    <w:p w:rsidR="005E73F7" w:rsidRDefault="005E73F7" w:rsidP="005E73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73F7">
        <w:rPr>
          <w:rFonts w:ascii="Times New Roman" w:hAnsi="Times New Roman" w:cs="Times New Roman"/>
          <w:bCs/>
          <w:sz w:val="28"/>
          <w:szCs w:val="28"/>
        </w:rPr>
        <w:t xml:space="preserve">места для захоронения (подзахоронения) умершего на </w:t>
      </w:r>
    </w:p>
    <w:p w:rsidR="005E73F7" w:rsidRDefault="005E73F7" w:rsidP="005E73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73F7">
        <w:rPr>
          <w:rFonts w:ascii="Times New Roman" w:hAnsi="Times New Roman" w:cs="Times New Roman"/>
          <w:bCs/>
          <w:sz w:val="28"/>
          <w:szCs w:val="28"/>
        </w:rPr>
        <w:t xml:space="preserve">кладбищах, находящихся в собственности муниципального </w:t>
      </w:r>
    </w:p>
    <w:p w:rsidR="005E73F7" w:rsidRPr="005E73F7" w:rsidRDefault="005E73F7" w:rsidP="005E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F7">
        <w:rPr>
          <w:rFonts w:ascii="Times New Roman" w:hAnsi="Times New Roman" w:cs="Times New Roman"/>
          <w:bCs/>
          <w:sz w:val="28"/>
          <w:szCs w:val="28"/>
        </w:rPr>
        <w:t>образования либо на ином вещном праве</w:t>
      </w:r>
      <w:r w:rsidRPr="005E73F7">
        <w:rPr>
          <w:rFonts w:ascii="Times New Roman" w:hAnsi="Times New Roman" w:cs="Times New Roman"/>
          <w:sz w:val="28"/>
          <w:szCs w:val="28"/>
        </w:rPr>
        <w:t xml:space="preserve">»]  </w:t>
      </w:r>
    </w:p>
    <w:p w:rsidR="005E73F7" w:rsidRPr="00053F94" w:rsidRDefault="005E73F7" w:rsidP="005E7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3F7" w:rsidRPr="00053F94" w:rsidRDefault="005E73F7" w:rsidP="005E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73F7" w:rsidRPr="00053F94" w:rsidRDefault="005E73F7" w:rsidP="005E73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3F7" w:rsidRPr="00053F94" w:rsidRDefault="005E73F7" w:rsidP="005E73F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3F7" w:rsidRPr="00053F94" w:rsidRDefault="00E12D2E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Ерзовка Кинель – Черкасского района Самарской области от 17.08.2016 №8</w:t>
      </w:r>
      <w:r w:rsidR="005E73F7">
        <w:rPr>
          <w:rFonts w:ascii="Times New Roman" w:hAnsi="Times New Roman" w:cs="Times New Roman"/>
          <w:sz w:val="28"/>
          <w:szCs w:val="28"/>
        </w:rPr>
        <w:t>4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5E73F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  <w:r w:rsidR="005E7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73F7" w:rsidRPr="005E73F7">
        <w:rPr>
          <w:rFonts w:ascii="Times New Roman" w:hAnsi="Times New Roman" w:cs="Times New Roman"/>
          <w:sz w:val="28"/>
          <w:szCs w:val="28"/>
        </w:rPr>
        <w:t>«</w:t>
      </w:r>
      <w:r w:rsidR="005E73F7" w:rsidRPr="005E73F7">
        <w:rPr>
          <w:rFonts w:ascii="Times New Roman" w:hAnsi="Times New Roman" w:cs="Times New Roman"/>
          <w:bCs/>
          <w:sz w:val="28"/>
          <w:szCs w:val="28"/>
        </w:rPr>
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5E73F7">
        <w:rPr>
          <w:rFonts w:ascii="Times New Roman" w:hAnsi="Times New Roman" w:cs="Times New Roman"/>
          <w:sz w:val="28"/>
          <w:szCs w:val="28"/>
        </w:rPr>
        <w:t>»</w:t>
      </w:r>
      <w:r w:rsidR="005E73F7" w:rsidRPr="005E73F7"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5E7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73F7" w:rsidRPr="005E73F7">
        <w:rPr>
          <w:rFonts w:ascii="Times New Roman" w:hAnsi="Times New Roman" w:cs="Times New Roman"/>
          <w:sz w:val="28"/>
          <w:szCs w:val="28"/>
        </w:rPr>
        <w:t>(далее – постановление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17.08.2016 №8</w:t>
      </w:r>
      <w:r w:rsidR="005E73F7">
        <w:rPr>
          <w:rFonts w:ascii="Times New Roman" w:hAnsi="Times New Roman" w:cs="Times New Roman"/>
          <w:sz w:val="28"/>
          <w:szCs w:val="28"/>
        </w:rPr>
        <w:t>4</w:t>
      </w:r>
      <w:r w:rsidR="005E73F7"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E73F7" w:rsidRPr="00053F94" w:rsidRDefault="00E12D2E" w:rsidP="005E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1.1. В приложение к постановлению от 17.08.2016 №8</w:t>
      </w:r>
      <w:r w:rsidR="005E73F7">
        <w:rPr>
          <w:rFonts w:ascii="Times New Roman" w:hAnsi="Times New Roman" w:cs="Times New Roman"/>
          <w:sz w:val="28"/>
          <w:szCs w:val="28"/>
        </w:rPr>
        <w:t>4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«Административный регламент </w:t>
      </w:r>
      <w:r w:rsidR="005E73F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  <w:r w:rsidR="005E73F7" w:rsidRPr="005E73F7">
        <w:rPr>
          <w:rFonts w:ascii="Times New Roman" w:hAnsi="Times New Roman" w:cs="Times New Roman"/>
          <w:sz w:val="28"/>
          <w:szCs w:val="28"/>
        </w:rPr>
        <w:t>«</w:t>
      </w:r>
      <w:r w:rsidR="005E73F7" w:rsidRPr="005E73F7">
        <w:rPr>
          <w:rFonts w:ascii="Times New Roman" w:hAnsi="Times New Roman" w:cs="Times New Roman"/>
          <w:bCs/>
          <w:sz w:val="28"/>
          <w:szCs w:val="28"/>
        </w:rPr>
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5E73F7">
        <w:rPr>
          <w:rFonts w:ascii="Times New Roman" w:hAnsi="Times New Roman" w:cs="Times New Roman"/>
          <w:sz w:val="28"/>
          <w:szCs w:val="28"/>
        </w:rPr>
        <w:t>»</w:t>
      </w:r>
      <w:r w:rsidR="005E73F7">
        <w:rPr>
          <w:rFonts w:ascii="Times New Roman" w:hAnsi="Times New Roman"/>
          <w:sz w:val="28"/>
          <w:szCs w:val="28"/>
        </w:rPr>
        <w:t xml:space="preserve">  </w:t>
      </w:r>
      <w:r w:rsidR="005E73F7"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1.1.1.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1.2. изложить в следующей редакции:</w:t>
      </w:r>
    </w:p>
    <w:p w:rsidR="00B64024" w:rsidRDefault="00E12D2E" w:rsidP="00F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«Получателями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B64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0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>места</w:t>
      </w:r>
      <w:r w:rsidR="00B64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0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E1CD7" w:rsidRPr="005E73F7">
        <w:rPr>
          <w:rFonts w:ascii="Times New Roman" w:hAnsi="Times New Roman" w:cs="Times New Roman"/>
          <w:bCs/>
          <w:sz w:val="28"/>
          <w:szCs w:val="28"/>
        </w:rPr>
        <w:t xml:space="preserve">для </w:t>
      </w:r>
    </w:p>
    <w:p w:rsidR="00B64024" w:rsidRDefault="00B64024" w:rsidP="00F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3F7" w:rsidRPr="00E12D2E" w:rsidRDefault="006E1CD7" w:rsidP="00F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F7">
        <w:rPr>
          <w:rFonts w:ascii="Times New Roman" w:hAnsi="Times New Roman" w:cs="Times New Roman"/>
          <w:bCs/>
          <w:sz w:val="28"/>
          <w:szCs w:val="28"/>
        </w:rPr>
        <w:t>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5E73F7">
        <w:rPr>
          <w:rFonts w:ascii="Times New Roman" w:hAnsi="Times New Roman"/>
          <w:sz w:val="28"/>
          <w:szCs w:val="28"/>
        </w:rPr>
        <w:t>»</w:t>
      </w:r>
      <w:r w:rsidR="005E73F7"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73F7"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физические лица, юридические лица,</w:t>
      </w:r>
      <w:r w:rsidR="005E73F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6F9FE"/>
        </w:rPr>
        <w:t xml:space="preserve"> а </w:t>
      </w:r>
      <w:r w:rsidR="005E73F7" w:rsidRPr="00053F94">
        <w:rPr>
          <w:rFonts w:ascii="Times New Roman" w:hAnsi="Times New Roman" w:cs="Times New Roman"/>
          <w:sz w:val="28"/>
          <w:szCs w:val="28"/>
          <w:shd w:val="clear" w:color="auto" w:fill="F6F9FE"/>
        </w:rPr>
        <w:t xml:space="preserve">также их законные представители, наделенные в порядке, установленном законодательством Российской Федерации, </w:t>
      </w:r>
      <w:r w:rsidR="005E73F7" w:rsidRPr="00F874BD">
        <w:rPr>
          <w:rFonts w:ascii="Times New Roman" w:hAnsi="Times New Roman" w:cs="Times New Roman"/>
          <w:sz w:val="28"/>
          <w:szCs w:val="28"/>
          <w:shd w:val="clear" w:color="auto" w:fill="F6F9FE"/>
        </w:rPr>
        <w:t>полномочиями выступать от их имени (действующий на основании доверенности).</w:t>
      </w:r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6F9FE"/>
        </w:rPr>
        <w:t> </w:t>
      </w:r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заявител</w:t>
      </w:r>
      <w:r w:rsid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выступает лицо,</w:t>
      </w:r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4BD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4BD" w:rsidRPr="00F874BD">
        <w:rPr>
          <w:rFonts w:ascii="Times New Roman" w:hAnsi="Times New Roman" w:cs="Times New Roman"/>
          <w:sz w:val="28"/>
          <w:szCs w:val="28"/>
        </w:rPr>
        <w:t>принявшее на себя обязательства по захоронению (далее – заявитель)</w:t>
      </w:r>
      <w:bookmarkStart w:id="0" w:name="Par39"/>
      <w:bookmarkEnd w:id="0"/>
      <w:r w:rsidR="005E73F7" w:rsidRPr="00F8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73F7" w:rsidRPr="00F874BD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F874BD">
        <w:rPr>
          <w:rFonts w:ascii="Times New Roman" w:hAnsi="Times New Roman" w:cs="Times New Roman"/>
          <w:sz w:val="28"/>
          <w:szCs w:val="28"/>
        </w:rPr>
        <w:t xml:space="preserve">1.1.2. Пункт 2.6 изложить в следующей редакции: 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 w:rsidRPr="00F874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«2.6. Для получения муниципальной услуги заявитель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физическое лицо предъявляет:</w:t>
      </w:r>
    </w:p>
    <w:p w:rsidR="00E12D2E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hyperlink w:anchor="Par275" w:history="1">
        <w:r w:rsidR="00F874BD" w:rsidRPr="00F874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874BD" w:rsidRPr="00F874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 2, № 3 или № 4 к настоящему Регламенту</w:t>
      </w:r>
      <w:r w:rsidR="005E73F7" w:rsidRPr="00F874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427152" w:rsidRPr="00E12D2E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427152">
        <w:rPr>
          <w:rFonts w:ascii="Times New Roman" w:hAnsi="Times New Roman" w:cs="Times New Roman"/>
          <w:sz w:val="28"/>
          <w:szCs w:val="28"/>
        </w:rPr>
        <w:t xml:space="preserve">- </w:t>
      </w:r>
      <w:r w:rsidR="00427152" w:rsidRPr="00427152">
        <w:rPr>
          <w:rFonts w:ascii="Times New Roman" w:hAnsi="Times New Roman" w:cs="Times New Roman"/>
          <w:sz w:val="28"/>
          <w:szCs w:val="28"/>
        </w:rPr>
        <w:t>медицинское свидетельство о смерти или свидетельство о смерти, выданное органами ЗАГС (копия и оригинал);</w:t>
      </w:r>
    </w:p>
    <w:p w:rsidR="00E12D2E" w:rsidRDefault="00E12D2E" w:rsidP="00E1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152">
        <w:rPr>
          <w:rFonts w:ascii="Times New Roman" w:hAnsi="Times New Roman" w:cs="Times New Roman"/>
          <w:sz w:val="28"/>
          <w:szCs w:val="28"/>
        </w:rPr>
        <w:t xml:space="preserve"> - </w:t>
      </w:r>
      <w:r w:rsidR="00427152" w:rsidRPr="00427152">
        <w:rPr>
          <w:rFonts w:ascii="Times New Roman" w:hAnsi="Times New Roman" w:cs="Times New Roman"/>
          <w:sz w:val="28"/>
          <w:szCs w:val="28"/>
        </w:rPr>
        <w:t>копия справки о кремации при захоронении урны с прахом (копия  и оригинал).</w:t>
      </w:r>
    </w:p>
    <w:p w:rsidR="005E73F7" w:rsidRPr="00E12D2E" w:rsidRDefault="00E12D2E" w:rsidP="00E1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документ, удостоверяющий личность заявителя;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надлежащим образом оформленную доверенность на лицо, имеющее право действовать от имени заявителя (в доверенности должно быть отражено согласие заявителя на обработку его персональных данных) и паспорт представителя</w:t>
      </w:r>
      <w:r w:rsidR="004271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получения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услуги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представитель заявителя - юридического лица предъявляет:</w:t>
      </w:r>
    </w:p>
    <w:p w:rsidR="00427152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4271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hyperlink w:anchor="Par275" w:history="1">
        <w:r w:rsidR="00427152" w:rsidRPr="00F874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27152" w:rsidRPr="00F874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 2, № 3 или № 4 к настоящему Регламенту</w:t>
      </w:r>
      <w:r w:rsidR="00427152" w:rsidRPr="00F874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427152" w:rsidRPr="00427152" w:rsidRDefault="00E12D2E" w:rsidP="004271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152">
        <w:rPr>
          <w:rFonts w:ascii="Times New Roman" w:hAnsi="Times New Roman" w:cs="Times New Roman"/>
          <w:sz w:val="28"/>
          <w:szCs w:val="28"/>
        </w:rPr>
        <w:t xml:space="preserve">- </w:t>
      </w:r>
      <w:r w:rsidR="00427152" w:rsidRPr="00427152">
        <w:rPr>
          <w:rFonts w:ascii="Times New Roman" w:hAnsi="Times New Roman" w:cs="Times New Roman"/>
          <w:sz w:val="28"/>
          <w:szCs w:val="28"/>
        </w:rPr>
        <w:t>медицинское свидетельство о смерти или свидетельство о смерти, выданное органами ЗАГС (копия и оригинал);</w:t>
      </w:r>
    </w:p>
    <w:p w:rsidR="005E73F7" w:rsidRPr="0089219D" w:rsidRDefault="00E12D2E" w:rsidP="004271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152">
        <w:rPr>
          <w:rFonts w:ascii="Times New Roman" w:hAnsi="Times New Roman" w:cs="Times New Roman"/>
          <w:sz w:val="28"/>
          <w:szCs w:val="28"/>
        </w:rPr>
        <w:t xml:space="preserve"> - </w:t>
      </w:r>
      <w:r w:rsidR="00427152" w:rsidRPr="00427152">
        <w:rPr>
          <w:rFonts w:ascii="Times New Roman" w:hAnsi="Times New Roman" w:cs="Times New Roman"/>
          <w:sz w:val="28"/>
          <w:szCs w:val="28"/>
        </w:rPr>
        <w:t>копия справки о кремации при захоронении ур</w:t>
      </w:r>
      <w:r w:rsidR="00427152">
        <w:rPr>
          <w:rFonts w:ascii="Times New Roman" w:hAnsi="Times New Roman" w:cs="Times New Roman"/>
          <w:sz w:val="28"/>
          <w:szCs w:val="28"/>
        </w:rPr>
        <w:t>ны с прахом (копия  и оригинал);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документ, удостоверяющий личность представителя заявителя;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подтверждающие полномочия представителя;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5E73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5E73F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заверенную уполномоченным лицом юридического лица доверенность на совершение действий от имени заявителя (в случае обращения уполномоченного заявителем лица)».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1.1.3. 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053F94">
        <w:rPr>
          <w:rFonts w:ascii="Times New Roman" w:hAnsi="Times New Roman" w:cs="Times New Roman"/>
          <w:sz w:val="28"/>
          <w:szCs w:val="28"/>
        </w:rPr>
        <w:t>2.</w:t>
      </w:r>
      <w:r w:rsidR="005F675D">
        <w:rPr>
          <w:rFonts w:ascii="Times New Roman" w:hAnsi="Times New Roman" w:cs="Times New Roman"/>
          <w:sz w:val="28"/>
          <w:szCs w:val="28"/>
        </w:rPr>
        <w:t>8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5E73F7" w:rsidRPr="00053F94" w:rsidRDefault="00E12D2E" w:rsidP="00E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«2.</w:t>
      </w:r>
      <w:r w:rsidR="005F675D">
        <w:rPr>
          <w:rFonts w:ascii="Times New Roman" w:hAnsi="Times New Roman" w:cs="Times New Roman"/>
          <w:sz w:val="28"/>
          <w:szCs w:val="28"/>
        </w:rPr>
        <w:t>8</w:t>
      </w:r>
      <w:r w:rsidR="005E73F7" w:rsidRPr="00053F94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E73F7" w:rsidRPr="00053F94" w:rsidRDefault="005E73F7" w:rsidP="005E7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     2.</w:t>
      </w:r>
      <w:r w:rsidR="005F675D">
        <w:rPr>
          <w:rFonts w:ascii="Times New Roman" w:hAnsi="Times New Roman" w:cs="Times New Roman"/>
          <w:sz w:val="28"/>
          <w:szCs w:val="28"/>
        </w:rPr>
        <w:t>8</w:t>
      </w:r>
      <w:r w:rsidRPr="00053F94">
        <w:rPr>
          <w:rFonts w:ascii="Times New Roman" w:hAnsi="Times New Roman" w:cs="Times New Roman"/>
          <w:sz w:val="28"/>
          <w:szCs w:val="28"/>
        </w:rPr>
        <w:t xml:space="preserve">.1. </w:t>
      </w:r>
      <w:r w:rsidRPr="00053F94">
        <w:rPr>
          <w:rFonts w:ascii="Times New Roman" w:hAnsi="Times New Roman" w:cs="Times New Roman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64024" w:rsidRDefault="005E73F7" w:rsidP="005E73F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color w:val="000000"/>
          <w:sz w:val="28"/>
          <w:szCs w:val="28"/>
        </w:rPr>
        <w:t xml:space="preserve">     2.</w:t>
      </w:r>
      <w:r w:rsidR="005F675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53F9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053F94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для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в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B64024" w:rsidRDefault="00B64024" w:rsidP="005E73F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73F7" w:rsidRPr="00053F94" w:rsidRDefault="005E73F7" w:rsidP="005E73F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являются: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E73F7" w:rsidRPr="00053F94">
        <w:rPr>
          <w:rFonts w:ascii="Times New Roman" w:hAnsi="Times New Roman" w:cs="Times New Roma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E73F7" w:rsidRPr="00053F94">
        <w:rPr>
          <w:rFonts w:ascii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2.</w:t>
      </w:r>
      <w:r w:rsidR="005E73F7">
        <w:rPr>
          <w:rFonts w:ascii="Times New Roman" w:hAnsi="Times New Roman" w:cs="Times New Roman"/>
          <w:sz w:val="28"/>
          <w:szCs w:val="28"/>
        </w:rPr>
        <w:t>6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E73F7" w:rsidRPr="00053F94">
        <w:rPr>
          <w:rFonts w:ascii="Times New Roman" w:hAnsi="Times New Roman" w:cs="Times New Roman"/>
          <w:sz w:val="28"/>
          <w:szCs w:val="28"/>
        </w:rPr>
        <w:t>текст в заявлении о предоставлении муниципальной услуги не поддается прочтению, либо отсутствует».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1.1.4. </w:t>
      </w:r>
      <w:r w:rsidR="00B64024">
        <w:rPr>
          <w:rFonts w:ascii="Times New Roman" w:hAnsi="Times New Roman" w:cs="Times New Roman"/>
          <w:sz w:val="28"/>
          <w:szCs w:val="28"/>
        </w:rPr>
        <w:t>Д</w:t>
      </w:r>
      <w:r w:rsidR="005F675D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2.1</w:t>
      </w:r>
      <w:r w:rsidR="005F675D">
        <w:rPr>
          <w:rFonts w:ascii="Times New Roman" w:hAnsi="Times New Roman" w:cs="Times New Roman"/>
          <w:sz w:val="28"/>
          <w:szCs w:val="28"/>
        </w:rPr>
        <w:t xml:space="preserve">5. 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5F675D">
        <w:rPr>
          <w:rFonts w:ascii="Times New Roman" w:hAnsi="Times New Roman" w:cs="Times New Roman"/>
          <w:sz w:val="28"/>
          <w:szCs w:val="28"/>
        </w:rPr>
        <w:t>го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="005F675D">
        <w:rPr>
          <w:rFonts w:ascii="Times New Roman" w:hAnsi="Times New Roman" w:cs="Times New Roman"/>
          <w:sz w:val="28"/>
          <w:szCs w:val="28"/>
        </w:rPr>
        <w:t>содержания</w:t>
      </w:r>
      <w:r w:rsidR="005E73F7" w:rsidRPr="00053F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3F7" w:rsidRPr="00053F94" w:rsidRDefault="00E12D2E" w:rsidP="00E12D2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73F7" w:rsidRPr="00053F9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5E73F7" w:rsidRPr="00053F94" w:rsidRDefault="00E12D2E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73F7" w:rsidRPr="007D053B" w:rsidRDefault="00E12D2E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 </w:t>
      </w:r>
      <w:hyperlink r:id="rId4" w:anchor="dst100010" w:history="1">
        <w:r w:rsidR="005E73F7" w:rsidRPr="007D053B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1 статьи 1</w:t>
        </w:r>
      </w:hyperlink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E73F7" w:rsidRPr="007D053B">
        <w:rPr>
          <w:rFonts w:ascii="Times New Roman" w:hAnsi="Times New Roman" w:cs="Times New Roman"/>
          <w:sz w:val="28"/>
          <w:szCs w:val="28"/>
        </w:rPr>
        <w:t>Федерального закона от 27.07.2010 г. N 210-ФЗ "Об организации предоставления государственных и муниципальных услуг"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государственных и муниципальных услуг, в соответствии с нормативными правовыми </w:t>
      </w:r>
      <w:r w:rsidR="005E73F7" w:rsidRPr="007D053B">
        <w:rPr>
          <w:rFonts w:ascii="Times New Roman" w:hAnsi="Times New Roman" w:cs="Times New Roman"/>
          <w:sz w:val="28"/>
          <w:szCs w:val="28"/>
        </w:rPr>
        <w:t>актами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5" w:anchor="dst43" w:history="1">
        <w:r w:rsidR="005E73F7" w:rsidRPr="007D053B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6</w:t>
        </w:r>
      </w:hyperlink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статьи 7</w:t>
      </w:r>
      <w:r w:rsidR="005E73F7" w:rsidRPr="007D053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12D2E" w:rsidRDefault="00E12D2E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6" w:anchor="dst100056" w:history="1">
        <w:r w:rsidR="005E73F7" w:rsidRPr="007D053B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части 1 статьи 9</w:t>
        </w:r>
      </w:hyperlink>
      <w:r w:rsidR="005E73F7" w:rsidRPr="007D053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3F7" w:rsidRPr="007D053B">
        <w:rPr>
          <w:rFonts w:ascii="Times New Roman" w:hAnsi="Times New Roman" w:cs="Times New Roman"/>
          <w:sz w:val="28"/>
          <w:szCs w:val="28"/>
        </w:rPr>
        <w:t>27.07.2010 г. N 210-ФЗ "Об организации предоставления государственных и муниципальных услуг"</w:t>
      </w:r>
      <w:r w:rsidR="005E73F7" w:rsidRPr="007D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bookmarkStart w:id="1" w:name="sub_10283"/>
    </w:p>
    <w:p w:rsidR="00B64024" w:rsidRDefault="00B64024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3F7" w:rsidRPr="00053F94" w:rsidRDefault="00E12D2E" w:rsidP="00E12D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3F7" w:rsidRPr="00053F9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1"/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053F94">
          <w:rPr>
            <w:rStyle w:val="a7"/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053F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053F94">
          <w:rPr>
            <w:rStyle w:val="a7"/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053F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неудобства.».</w:t>
      </w:r>
    </w:p>
    <w:p w:rsidR="005E73F7" w:rsidRPr="00053F94" w:rsidRDefault="005E73F7" w:rsidP="005E73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1.1.5. В пункте 5.1:</w:t>
      </w:r>
    </w:p>
    <w:p w:rsidR="005E73F7" w:rsidRPr="00053F94" w:rsidRDefault="005E73F7" w:rsidP="005E73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а) абзац пятый изложить в следующей редакции: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услуги;»;</w:t>
      </w:r>
    </w:p>
    <w:p w:rsidR="005E73F7" w:rsidRPr="00053F94" w:rsidRDefault="005E73F7" w:rsidP="005E73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б) в абзаце 9 пункта 5.1 после слова «опечаток» дополнить словом «им»;</w:t>
      </w:r>
    </w:p>
    <w:p w:rsidR="005E73F7" w:rsidRPr="00053F94" w:rsidRDefault="005E73F7" w:rsidP="005E73F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ab/>
        <w:t xml:space="preserve">в) 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05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5.9, 5.10, 5.11 </w:t>
      </w:r>
      <w:r w:rsidRPr="00053F9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4024" w:rsidRDefault="005E73F7" w:rsidP="005E73F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6402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>нарушения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>и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>выдачи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по</w:t>
      </w:r>
      <w:r w:rsidR="00B64024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 xml:space="preserve"> результатам </w:t>
      </w:r>
    </w:p>
    <w:p w:rsidR="00B64024" w:rsidRDefault="00B64024" w:rsidP="005E73F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73F7" w:rsidRPr="00053F94" w:rsidRDefault="005E73F7" w:rsidP="005E73F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E73F7" w:rsidRPr="00053F94" w:rsidRDefault="005E73F7" w:rsidP="005E73F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053F94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</w:p>
    <w:p w:rsidR="005E73F7" w:rsidRPr="00053F94" w:rsidRDefault="005E73F7" w:rsidP="005E73F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6573763"/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53F9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053F94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  <w:r w:rsidRPr="00053F94">
        <w:rPr>
          <w:rFonts w:ascii="Times New Roman" w:hAnsi="Times New Roman" w:cs="Times New Roman"/>
          <w:sz w:val="28"/>
          <w:szCs w:val="28"/>
        </w:rPr>
        <w:t>».</w:t>
      </w:r>
    </w:p>
    <w:p w:rsidR="005E73F7" w:rsidRPr="00053F94" w:rsidRDefault="005E73F7" w:rsidP="005E73F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1.1.6. Дополнить пунктами 5.7.1, 5.7.2 следующего содержания: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«5.7.1. В случае признания жалобы подлежащей удовлетворению в ответе заявителю, указанном в пункте 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3F7" w:rsidRPr="00053F94" w:rsidRDefault="005E73F7" w:rsidP="005E73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 в ответе заявителю, указанном в пункте 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bookmarkEnd w:id="2"/>
    <w:p w:rsidR="005E73F7" w:rsidRPr="00053F94" w:rsidRDefault="005E73F7" w:rsidP="005E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«Ерзовские ведомости» и разместить на официальном сайте Администрации сельского поселения Ерзовка.</w:t>
      </w:r>
    </w:p>
    <w:p w:rsidR="005E73F7" w:rsidRPr="00053F94" w:rsidRDefault="005E73F7" w:rsidP="005E73F7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E73F7" w:rsidRPr="00053F94" w:rsidRDefault="005E73F7" w:rsidP="005E73F7">
      <w:pPr>
        <w:pStyle w:val="3"/>
        <w:spacing w:line="276" w:lineRule="auto"/>
        <w:ind w:firstLine="709"/>
        <w:jc w:val="both"/>
      </w:pPr>
      <w:r w:rsidRPr="00053F94">
        <w:t>4. Настоящее постановление вступает в силу со дня его официального опубликования.</w:t>
      </w:r>
    </w:p>
    <w:p w:rsidR="005E73F7" w:rsidRPr="00053F94" w:rsidRDefault="005E73F7" w:rsidP="005E73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3F7" w:rsidRPr="00053F94" w:rsidRDefault="005E73F7" w:rsidP="005E73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339B" w:rsidRPr="00B64024" w:rsidRDefault="005E73F7" w:rsidP="00B64024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F94">
        <w:rPr>
          <w:rFonts w:ascii="Times New Roman" w:hAnsi="Times New Roman" w:cs="Times New Roman"/>
          <w:sz w:val="28"/>
        </w:rPr>
        <w:t xml:space="preserve">Глава сельского поселения Ерзовка                       </w:t>
      </w:r>
      <w:r w:rsidR="00E12D2E">
        <w:rPr>
          <w:rFonts w:ascii="Times New Roman" w:hAnsi="Times New Roman" w:cs="Times New Roman"/>
          <w:sz w:val="28"/>
        </w:rPr>
        <w:t xml:space="preserve">           </w:t>
      </w:r>
      <w:r w:rsidR="00B64024">
        <w:rPr>
          <w:rFonts w:ascii="Times New Roman" w:hAnsi="Times New Roman" w:cs="Times New Roman"/>
          <w:sz w:val="28"/>
        </w:rPr>
        <w:t xml:space="preserve">     </w:t>
      </w:r>
      <w:r w:rsidR="00E12D2E">
        <w:rPr>
          <w:rFonts w:ascii="Times New Roman" w:hAnsi="Times New Roman" w:cs="Times New Roman"/>
          <w:sz w:val="28"/>
        </w:rPr>
        <w:t xml:space="preserve">                </w:t>
      </w:r>
      <w:r w:rsidRPr="00053F94">
        <w:rPr>
          <w:rFonts w:ascii="Times New Roman" w:hAnsi="Times New Roman" w:cs="Times New Roman"/>
          <w:sz w:val="28"/>
        </w:rPr>
        <w:t xml:space="preserve">    А.Е. Веселев</w:t>
      </w:r>
    </w:p>
    <w:p w:rsidR="0029339B" w:rsidRDefault="0029339B" w:rsidP="005E73F7">
      <w:pPr>
        <w:pStyle w:val="a3"/>
        <w:spacing w:line="276" w:lineRule="auto"/>
      </w:pPr>
    </w:p>
    <w:p w:rsidR="0029339B" w:rsidRDefault="0029339B" w:rsidP="005E73F7">
      <w:pPr>
        <w:pStyle w:val="a3"/>
        <w:spacing w:line="276" w:lineRule="auto"/>
      </w:pPr>
    </w:p>
    <w:p w:rsidR="0029339B" w:rsidRDefault="0029339B" w:rsidP="005E73F7">
      <w:pPr>
        <w:pStyle w:val="a3"/>
        <w:spacing w:line="276" w:lineRule="auto"/>
      </w:pPr>
    </w:p>
    <w:p w:rsidR="00B64024" w:rsidRDefault="00B64024" w:rsidP="005E73F7">
      <w:pPr>
        <w:pStyle w:val="a3"/>
        <w:spacing w:line="276" w:lineRule="auto"/>
      </w:pPr>
    </w:p>
    <w:p w:rsidR="00B64024" w:rsidRPr="00053F94" w:rsidRDefault="00B64024" w:rsidP="005E73F7">
      <w:pPr>
        <w:pStyle w:val="a3"/>
        <w:spacing w:line="276" w:lineRule="auto"/>
      </w:pPr>
    </w:p>
    <w:p w:rsidR="005E73F7" w:rsidRDefault="005E73F7" w:rsidP="005E73F7">
      <w:pPr>
        <w:pStyle w:val="a3"/>
        <w:spacing w:line="276" w:lineRule="auto"/>
        <w:rPr>
          <w:sz w:val="18"/>
          <w:szCs w:val="18"/>
        </w:rPr>
      </w:pPr>
      <w:r w:rsidRPr="00053F94">
        <w:rPr>
          <w:sz w:val="18"/>
          <w:szCs w:val="18"/>
        </w:rPr>
        <w:t>Рябченко В.А. 884660 20540</w:t>
      </w:r>
    </w:p>
    <w:p w:rsidR="005E73F7" w:rsidRDefault="005E73F7" w:rsidP="0029339B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5E73F7" w:rsidRDefault="005E73F7" w:rsidP="00B64024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E12D2E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5E73F7" w:rsidRDefault="005E73F7" w:rsidP="005E73F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E12D2E" w:rsidRPr="00E12D2E" w:rsidRDefault="00E12D2E" w:rsidP="00E12D2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73F7" w:rsidRDefault="005E73F7" w:rsidP="005E73F7">
      <w:pPr>
        <w:shd w:val="clear" w:color="auto" w:fill="FFFFFF"/>
        <w:ind w:left="3686"/>
        <w:jc w:val="right"/>
        <w:rPr>
          <w:sz w:val="24"/>
          <w:szCs w:val="24"/>
        </w:rPr>
      </w:pPr>
    </w:p>
    <w:p w:rsidR="005E73F7" w:rsidRDefault="005E73F7" w:rsidP="005E73F7">
      <w:pPr>
        <w:shd w:val="clear" w:color="auto" w:fill="FFFFFF"/>
        <w:ind w:left="3686"/>
        <w:rPr>
          <w:sz w:val="24"/>
          <w:szCs w:val="24"/>
        </w:rPr>
      </w:pPr>
    </w:p>
    <w:p w:rsidR="005E73F7" w:rsidRDefault="005E73F7" w:rsidP="005E73F7">
      <w:pPr>
        <w:shd w:val="clear" w:color="auto" w:fill="FFFFFF"/>
        <w:ind w:left="3686"/>
        <w:jc w:val="right"/>
        <w:rPr>
          <w:sz w:val="24"/>
          <w:szCs w:val="24"/>
        </w:rPr>
      </w:pPr>
    </w:p>
    <w:p w:rsidR="005E73F7" w:rsidRDefault="005E73F7" w:rsidP="005E73F7">
      <w:pPr>
        <w:pStyle w:val="a3"/>
        <w:spacing w:line="240" w:lineRule="auto"/>
      </w:pPr>
    </w:p>
    <w:p w:rsidR="005E73F7" w:rsidRDefault="005E73F7" w:rsidP="005E73F7">
      <w:pPr>
        <w:pStyle w:val="a3"/>
        <w:spacing w:line="240" w:lineRule="auto"/>
      </w:pPr>
    </w:p>
    <w:p w:rsidR="005E73F7" w:rsidRDefault="005E73F7" w:rsidP="005E73F7">
      <w:pPr>
        <w:pStyle w:val="a3"/>
        <w:spacing w:line="240" w:lineRule="auto"/>
      </w:pPr>
    </w:p>
    <w:p w:rsidR="005E73F7" w:rsidRDefault="005E73F7" w:rsidP="005E73F7">
      <w:pPr>
        <w:pStyle w:val="a3"/>
        <w:spacing w:line="240" w:lineRule="auto"/>
      </w:pPr>
    </w:p>
    <w:p w:rsidR="002418C5" w:rsidRDefault="002418C5" w:rsidP="005E73F7"/>
    <w:sectPr w:rsidR="002418C5" w:rsidSect="0029339B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3F7"/>
    <w:rsid w:val="0009059D"/>
    <w:rsid w:val="002418C5"/>
    <w:rsid w:val="0029339B"/>
    <w:rsid w:val="00427152"/>
    <w:rsid w:val="005E73F7"/>
    <w:rsid w:val="005F675D"/>
    <w:rsid w:val="006E1CD7"/>
    <w:rsid w:val="00AD02B4"/>
    <w:rsid w:val="00B64024"/>
    <w:rsid w:val="00E12D2E"/>
    <w:rsid w:val="00F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</w:style>
  <w:style w:type="paragraph" w:styleId="3">
    <w:name w:val="heading 3"/>
    <w:basedOn w:val="a"/>
    <w:next w:val="a"/>
    <w:link w:val="30"/>
    <w:semiHidden/>
    <w:unhideWhenUsed/>
    <w:qFormat/>
    <w:rsid w:val="005E73F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E73F7"/>
    <w:pPr>
      <w:keepNext/>
      <w:framePr w:w="9072" w:h="4196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73F7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5E73F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ody Text"/>
    <w:basedOn w:val="a"/>
    <w:link w:val="a4"/>
    <w:unhideWhenUsed/>
    <w:rsid w:val="005E73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73F7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5E73F7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5E73F7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5E7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5E7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160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85cf44cd76d6cfd2491e5713fd663e8e56a3831/" TargetMode="External"/><Relationship Id="rId5" Type="http://schemas.openxmlformats.org/officeDocument/2006/relationships/hyperlink" Target="http://www.consultant.ru/document/cons_doc_LAW_321522/a593eaab768d34bf2d7419322eac79481e73cf0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21522/d44bdb356e6a691d0c72fef05ed16f68af0af9e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2019-05-23T10:16:00Z</cp:lastPrinted>
  <dcterms:created xsi:type="dcterms:W3CDTF">2019-05-21T11:42:00Z</dcterms:created>
  <dcterms:modified xsi:type="dcterms:W3CDTF">2019-05-23T10:17:00Z</dcterms:modified>
</cp:coreProperties>
</file>