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96" w:rsidRPr="00624A78" w:rsidRDefault="009B7796" w:rsidP="009B7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A7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B7796" w:rsidRPr="00624A78" w:rsidRDefault="009B7796" w:rsidP="009B7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A78">
        <w:rPr>
          <w:rFonts w:ascii="Times New Roman" w:hAnsi="Times New Roman" w:cs="Times New Roman"/>
          <w:b/>
          <w:sz w:val="28"/>
          <w:szCs w:val="28"/>
        </w:rPr>
        <w:t>Самарская область, Кинель-Черкасский район</w:t>
      </w:r>
    </w:p>
    <w:p w:rsidR="009B7796" w:rsidRPr="00624A78" w:rsidRDefault="009B7796" w:rsidP="009B7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A78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 </w:t>
      </w:r>
      <w:r>
        <w:rPr>
          <w:rFonts w:ascii="Times New Roman" w:hAnsi="Times New Roman" w:cs="Times New Roman"/>
          <w:b/>
          <w:sz w:val="28"/>
          <w:szCs w:val="28"/>
        </w:rPr>
        <w:t>Ерзовка</w:t>
      </w:r>
    </w:p>
    <w:p w:rsidR="009B7796" w:rsidRPr="00624A78" w:rsidRDefault="009B7796" w:rsidP="009B779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A78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9B7796" w:rsidRPr="00624A78" w:rsidRDefault="009B7796" w:rsidP="009B7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796" w:rsidRPr="00624A78" w:rsidRDefault="009B7796" w:rsidP="009B7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A7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B7796" w:rsidRPr="00624A78" w:rsidRDefault="009B7796" w:rsidP="009B7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A78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24A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 </w:t>
      </w:r>
      <w:r w:rsidRPr="00624A7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24A7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24A7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24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796" w:rsidRPr="00624A78" w:rsidRDefault="009B7796" w:rsidP="009B77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4A78">
        <w:rPr>
          <w:rFonts w:ascii="Times New Roman" w:hAnsi="Times New Roman" w:cs="Times New Roman"/>
          <w:sz w:val="24"/>
          <w:szCs w:val="24"/>
        </w:rPr>
        <w:t>Принято</w:t>
      </w:r>
    </w:p>
    <w:p w:rsidR="009B7796" w:rsidRPr="00624A78" w:rsidRDefault="009B7796" w:rsidP="009B77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4A78">
        <w:rPr>
          <w:rFonts w:ascii="Times New Roman" w:hAnsi="Times New Roman" w:cs="Times New Roman"/>
          <w:sz w:val="24"/>
          <w:szCs w:val="24"/>
        </w:rPr>
        <w:t>Собранием представителей</w:t>
      </w:r>
    </w:p>
    <w:p w:rsidR="009B7796" w:rsidRPr="00624A78" w:rsidRDefault="009B7796" w:rsidP="009B77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4A7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Ерзовка</w:t>
      </w:r>
    </w:p>
    <w:p w:rsidR="009B7796" w:rsidRPr="00624A78" w:rsidRDefault="009B7796" w:rsidP="009B77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______2020</w:t>
      </w:r>
      <w:r w:rsidRPr="00624A7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B7796" w:rsidRPr="00624A78" w:rsidRDefault="009B7796" w:rsidP="009B7796">
      <w:pPr>
        <w:pStyle w:val="Style7"/>
        <w:widowControl/>
        <w:tabs>
          <w:tab w:val="left" w:pos="7781"/>
        </w:tabs>
        <w:spacing w:line="240" w:lineRule="auto"/>
        <w:ind w:right="-244" w:firstLine="0"/>
        <w:jc w:val="center"/>
        <w:rPr>
          <w:rStyle w:val="FontStyle16"/>
          <w:spacing w:val="30"/>
          <w:sz w:val="28"/>
          <w:szCs w:val="28"/>
        </w:rPr>
      </w:pPr>
    </w:p>
    <w:p w:rsidR="009B7796" w:rsidRPr="00624A78" w:rsidRDefault="009B7796" w:rsidP="009B7796">
      <w:pPr>
        <w:pStyle w:val="Style7"/>
        <w:widowControl/>
        <w:tabs>
          <w:tab w:val="left" w:pos="7781"/>
        </w:tabs>
        <w:spacing w:line="240" w:lineRule="auto"/>
        <w:ind w:right="-244" w:firstLine="0"/>
        <w:jc w:val="center"/>
        <w:rPr>
          <w:rStyle w:val="FontStyle16"/>
          <w:spacing w:val="3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75"/>
      </w:tblGrid>
      <w:tr w:rsidR="009B7796" w:rsidTr="00E24FEC">
        <w:trPr>
          <w:trHeight w:val="3880"/>
        </w:trPr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:rsidR="009B7796" w:rsidRDefault="009B7796" w:rsidP="00E24FEC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О    внесении     изменений     в    решение    Собрания   представителей      сельского      поселения     Ерзовка муниципального          района       Кинель-Черкасский Самарской   области   от  23.04.2015 года   №9-3 </w:t>
            </w:r>
            <w:r w:rsidRPr="00624A78">
              <w:rPr>
                <w:rStyle w:val="FontStyle11"/>
                <w:sz w:val="28"/>
                <w:szCs w:val="28"/>
              </w:rPr>
              <w:t xml:space="preserve">«Об утверждении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Положения «Об оплате труда лиц, </w:t>
            </w:r>
            <w:r w:rsidRPr="00624A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замещающих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24A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должности, не являющиеся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24A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должностями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24A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 службы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24A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24A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осуществляющих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24A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техническое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24A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деятельности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24A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органов местного самоуправления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24A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Ерзовка </w:t>
            </w:r>
            <w:r w:rsidRPr="00624A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Кинель-</w:t>
            </w:r>
            <w:r w:rsidRPr="00624A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Черкасский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24A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Самарской областии работников,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624A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тнесенных к техническомуперсоналу»</w:t>
            </w:r>
          </w:p>
        </w:tc>
      </w:tr>
    </w:tbl>
    <w:p w:rsidR="009B7796" w:rsidRDefault="009B7796" w:rsidP="009B7796">
      <w:pPr>
        <w:pStyle w:val="Style4"/>
        <w:widowControl/>
        <w:ind w:right="-107"/>
        <w:rPr>
          <w:rStyle w:val="FontStyle11"/>
          <w:sz w:val="28"/>
          <w:szCs w:val="28"/>
        </w:rPr>
      </w:pPr>
    </w:p>
    <w:p w:rsidR="009B7796" w:rsidRPr="00FE4905" w:rsidRDefault="009B7796" w:rsidP="009B7796">
      <w:pPr>
        <w:pStyle w:val="Style4"/>
        <w:widowControl/>
        <w:ind w:right="-107"/>
        <w:jc w:val="both"/>
        <w:rPr>
          <w:bCs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  </w:t>
      </w:r>
      <w:r w:rsidRPr="0045098B">
        <w:rPr>
          <w:rStyle w:val="FontStyle11"/>
          <w:b w:val="0"/>
          <w:sz w:val="28"/>
          <w:szCs w:val="28"/>
        </w:rPr>
        <w:t>На</w:t>
      </w:r>
      <w:r>
        <w:rPr>
          <w:rStyle w:val="FontStyle11"/>
          <w:b w:val="0"/>
          <w:sz w:val="28"/>
          <w:szCs w:val="28"/>
        </w:rPr>
        <w:t xml:space="preserve"> основании Конституции Российской Федерации, Федерального закона от 14.12.2015 № 367-ФЗ «О внесении изменения в статью 1 Федерального закона «О минимальном размере оплаты труда», Устава сельского поселения Ерзовка муниципального района Кинель-Черкасский Самарской области, </w:t>
      </w:r>
      <w:r w:rsidRPr="00624A78">
        <w:rPr>
          <w:sz w:val="28"/>
          <w:szCs w:val="28"/>
        </w:rPr>
        <w:t xml:space="preserve">Собрание представителей сельского поселения </w:t>
      </w:r>
      <w:r>
        <w:rPr>
          <w:sz w:val="28"/>
          <w:szCs w:val="28"/>
        </w:rPr>
        <w:t>Ерзовка</w:t>
      </w:r>
      <w:r w:rsidRPr="00624A78">
        <w:rPr>
          <w:sz w:val="28"/>
          <w:szCs w:val="28"/>
        </w:rPr>
        <w:t xml:space="preserve"> муниципального района Кинель-Черкасский Самарской области</w:t>
      </w:r>
    </w:p>
    <w:p w:rsidR="009B7796" w:rsidRPr="00624A78" w:rsidRDefault="009B7796" w:rsidP="009B7796">
      <w:pPr>
        <w:spacing w:after="0" w:line="240" w:lineRule="auto"/>
        <w:jc w:val="both"/>
        <w:rPr>
          <w:rStyle w:val="FontStyle16"/>
          <w:sz w:val="28"/>
          <w:szCs w:val="28"/>
        </w:rPr>
      </w:pPr>
    </w:p>
    <w:p w:rsidR="009B7796" w:rsidRPr="00624A78" w:rsidRDefault="009B7796" w:rsidP="009B7796">
      <w:pPr>
        <w:pStyle w:val="Style5"/>
        <w:widowControl/>
        <w:spacing w:line="240" w:lineRule="auto"/>
        <w:ind w:right="-107" w:firstLine="567"/>
        <w:jc w:val="center"/>
        <w:rPr>
          <w:rStyle w:val="FontStyle14"/>
          <w:sz w:val="28"/>
          <w:szCs w:val="28"/>
        </w:rPr>
      </w:pPr>
      <w:r w:rsidRPr="00624A78">
        <w:rPr>
          <w:rStyle w:val="FontStyle14"/>
          <w:sz w:val="28"/>
          <w:szCs w:val="28"/>
        </w:rPr>
        <w:t>РЕШИЛО:</w:t>
      </w:r>
    </w:p>
    <w:p w:rsidR="009B7796" w:rsidRPr="00624A78" w:rsidRDefault="009B7796" w:rsidP="009B7796">
      <w:pPr>
        <w:pStyle w:val="Style5"/>
        <w:widowControl/>
        <w:spacing w:line="240" w:lineRule="auto"/>
        <w:ind w:right="-107" w:firstLine="0"/>
        <w:rPr>
          <w:rStyle w:val="FontStyle14"/>
          <w:sz w:val="28"/>
          <w:szCs w:val="28"/>
        </w:rPr>
      </w:pPr>
    </w:p>
    <w:p w:rsidR="009B7796" w:rsidRDefault="009B7796" w:rsidP="009B7796">
      <w:pPr>
        <w:spacing w:after="0" w:line="240" w:lineRule="auto"/>
        <w:jc w:val="both"/>
        <w:rPr>
          <w:rStyle w:val="FontStyle11"/>
          <w:b w:val="0"/>
          <w:sz w:val="28"/>
          <w:szCs w:val="28"/>
        </w:rPr>
      </w:pPr>
      <w:r w:rsidRPr="00624A7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изменения в приложение к</w:t>
      </w:r>
      <w:r w:rsidRPr="00624A78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624A78">
        <w:rPr>
          <w:rStyle w:val="FontStyle11"/>
          <w:b w:val="0"/>
          <w:sz w:val="28"/>
          <w:szCs w:val="28"/>
        </w:rPr>
        <w:t>«</w:t>
      </w:r>
      <w:r w:rsidRPr="00624A78">
        <w:rPr>
          <w:rFonts w:ascii="Times New Roman" w:hAnsi="Times New Roman" w:cs="Times New Roman"/>
          <w:bCs/>
          <w:sz w:val="28"/>
          <w:szCs w:val="28"/>
        </w:rPr>
        <w:t>Об оплате труда лиц, замещающих должности, не являющиеся должностями муниципальной службы и  осуществляющих техническое  обеспечение  деятельности  органов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4A7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Ерзовка</w:t>
      </w:r>
      <w:r w:rsidRPr="00624A7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</w:t>
      </w:r>
      <w:r>
        <w:rPr>
          <w:rFonts w:ascii="Times New Roman" w:hAnsi="Times New Roman" w:cs="Times New Roman"/>
          <w:bCs/>
          <w:sz w:val="28"/>
          <w:szCs w:val="28"/>
        </w:rPr>
        <w:t>Кинель-</w:t>
      </w:r>
      <w:r w:rsidRPr="00624A78">
        <w:rPr>
          <w:rFonts w:ascii="Times New Roman" w:hAnsi="Times New Roman" w:cs="Times New Roman"/>
          <w:bCs/>
          <w:sz w:val="28"/>
          <w:szCs w:val="28"/>
        </w:rPr>
        <w:t>Черкасский Самарской области и работников, отнесенных к техническому персоналу</w:t>
      </w:r>
      <w:r w:rsidRPr="00624A78">
        <w:rPr>
          <w:rStyle w:val="FontStyle11"/>
          <w:b w:val="0"/>
          <w:sz w:val="28"/>
          <w:szCs w:val="28"/>
        </w:rPr>
        <w:t>»</w:t>
      </w:r>
      <w:r>
        <w:rPr>
          <w:rStyle w:val="FontStyle11"/>
          <w:b w:val="0"/>
          <w:sz w:val="28"/>
          <w:szCs w:val="28"/>
        </w:rPr>
        <w:t xml:space="preserve">, утвержденному решением Собрания представителей сельского поселения Ерзовка муниципального района Кинель-Черкасский Самарской области  от 23.04.2015 №9-3. </w:t>
      </w:r>
    </w:p>
    <w:p w:rsidR="009B7796" w:rsidRPr="00B12037" w:rsidRDefault="009B7796" w:rsidP="009B7796">
      <w:pPr>
        <w:pStyle w:val="21"/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B12037">
        <w:rPr>
          <w:sz w:val="28"/>
          <w:szCs w:val="28"/>
        </w:rPr>
        <w:t xml:space="preserve">. Опубликовать настоящее решение в </w:t>
      </w:r>
      <w:r>
        <w:rPr>
          <w:sz w:val="28"/>
          <w:szCs w:val="28"/>
        </w:rPr>
        <w:t>г</w:t>
      </w:r>
      <w:r w:rsidRPr="00B12037">
        <w:rPr>
          <w:sz w:val="28"/>
          <w:szCs w:val="28"/>
        </w:rPr>
        <w:t>азете «Ерзовские ведомости» и разместить на официальном сайте сельского поселения.</w:t>
      </w:r>
    </w:p>
    <w:p w:rsidR="009B7796" w:rsidRPr="00624A78" w:rsidRDefault="009B7796" w:rsidP="009B779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7796" w:rsidRPr="00624A78" w:rsidRDefault="009B7796" w:rsidP="009B7796">
      <w:pPr>
        <w:pStyle w:val="Style5"/>
        <w:widowControl/>
        <w:spacing w:line="240" w:lineRule="auto"/>
        <w:ind w:right="-107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Pr="00624A78">
        <w:rPr>
          <w:sz w:val="28"/>
          <w:szCs w:val="28"/>
        </w:rPr>
        <w:t xml:space="preserve">. Настоящее решение вступает в силу со дня его </w:t>
      </w:r>
      <w:r>
        <w:rPr>
          <w:sz w:val="28"/>
          <w:szCs w:val="28"/>
        </w:rPr>
        <w:t>подписания и распространяет свое действие на правоотношения, возникшие с 01.01.2020 года</w:t>
      </w:r>
      <w:r w:rsidRPr="00624A78">
        <w:rPr>
          <w:sz w:val="28"/>
          <w:szCs w:val="28"/>
        </w:rPr>
        <w:t>.</w:t>
      </w:r>
    </w:p>
    <w:p w:rsidR="009B7796" w:rsidRPr="00624A78" w:rsidRDefault="009B7796" w:rsidP="009B7796">
      <w:pPr>
        <w:pStyle w:val="Style5"/>
        <w:widowControl/>
        <w:spacing w:line="240" w:lineRule="auto"/>
        <w:ind w:right="-107" w:firstLine="0"/>
        <w:rPr>
          <w:sz w:val="28"/>
          <w:szCs w:val="28"/>
        </w:rPr>
      </w:pPr>
    </w:p>
    <w:p w:rsidR="009B7796" w:rsidRPr="00624A78" w:rsidRDefault="009B7796" w:rsidP="009B7796">
      <w:pPr>
        <w:pStyle w:val="Style5"/>
        <w:widowControl/>
        <w:spacing w:line="240" w:lineRule="auto"/>
        <w:ind w:right="-107" w:firstLine="0"/>
        <w:rPr>
          <w:sz w:val="28"/>
          <w:szCs w:val="28"/>
        </w:rPr>
      </w:pPr>
    </w:p>
    <w:p w:rsidR="009B7796" w:rsidRPr="00624A78" w:rsidRDefault="009B7796" w:rsidP="009B7796">
      <w:pPr>
        <w:pStyle w:val="Style5"/>
        <w:widowControl/>
        <w:spacing w:line="322" w:lineRule="exact"/>
        <w:ind w:right="-107" w:firstLine="0"/>
        <w:rPr>
          <w:sz w:val="28"/>
          <w:szCs w:val="28"/>
        </w:rPr>
      </w:pPr>
    </w:p>
    <w:p w:rsidR="009B7796" w:rsidRDefault="009B7796" w:rsidP="009B7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A7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Ерзовка                                                  А.Е. Веселев</w:t>
      </w:r>
    </w:p>
    <w:p w:rsidR="009B7796" w:rsidRDefault="009B7796" w:rsidP="009B7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796" w:rsidRDefault="009B7796" w:rsidP="009B7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9B7796" w:rsidRDefault="009B7796" w:rsidP="009B7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Ерзовка                                                          А.А. Рябченко</w:t>
      </w:r>
    </w:p>
    <w:p w:rsidR="009B7796" w:rsidRDefault="009B7796" w:rsidP="009B7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796" w:rsidRDefault="009B7796" w:rsidP="009B7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796" w:rsidRDefault="009B7796" w:rsidP="009B7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796" w:rsidRDefault="009B7796" w:rsidP="009B7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796" w:rsidRDefault="009B7796" w:rsidP="009B7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796" w:rsidRDefault="009B7796" w:rsidP="009B7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796" w:rsidRDefault="009B7796" w:rsidP="009B7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796" w:rsidRDefault="009B7796" w:rsidP="009B7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796" w:rsidRDefault="009B7796" w:rsidP="009B7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796" w:rsidRDefault="009B7796" w:rsidP="009B7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796" w:rsidRDefault="009B7796" w:rsidP="009B7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796" w:rsidRDefault="009B7796" w:rsidP="009B7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796" w:rsidRDefault="009B7796" w:rsidP="009B7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796" w:rsidRDefault="009B7796" w:rsidP="009B7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796" w:rsidRDefault="009B7796" w:rsidP="009B7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796" w:rsidRDefault="009B7796" w:rsidP="009B7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796" w:rsidRPr="00624A78" w:rsidRDefault="009B7796" w:rsidP="009B7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796" w:rsidRDefault="009B7796" w:rsidP="009B7796"/>
    <w:p w:rsidR="009B7796" w:rsidRDefault="009B7796" w:rsidP="009B7796"/>
    <w:p w:rsidR="009B7796" w:rsidRDefault="009B7796" w:rsidP="009B7796"/>
    <w:p w:rsidR="009B7796" w:rsidRDefault="009B7796" w:rsidP="009B7796"/>
    <w:p w:rsidR="009B7796" w:rsidRDefault="009B7796" w:rsidP="009B7796"/>
    <w:p w:rsidR="009B7796" w:rsidRDefault="009B7796" w:rsidP="009B7796"/>
    <w:p w:rsidR="009B7796" w:rsidRDefault="009B7796" w:rsidP="009B7796"/>
    <w:p w:rsidR="009B7796" w:rsidRDefault="009B7796" w:rsidP="009B7796"/>
    <w:p w:rsidR="009B7796" w:rsidRDefault="009B7796" w:rsidP="009B7796"/>
    <w:p w:rsidR="009B7796" w:rsidRDefault="009B7796" w:rsidP="009B7796"/>
    <w:p w:rsidR="009B7796" w:rsidRDefault="009B7796" w:rsidP="009B7796"/>
    <w:p w:rsidR="009B7796" w:rsidRDefault="009B7796" w:rsidP="009B7796"/>
    <w:p w:rsidR="009B7796" w:rsidRPr="00523AE0" w:rsidRDefault="009B7796" w:rsidP="009B7796">
      <w:pPr>
        <w:spacing w:after="0"/>
      </w:pPr>
      <w:r>
        <w:rPr>
          <w:rFonts w:ascii="Times New Roman CYR" w:hAnsi="Times New Roman CYR" w:cs="Times New Roman CYR"/>
        </w:rPr>
        <w:lastRenderedPageBreak/>
        <w:t xml:space="preserve"> </w:t>
      </w:r>
    </w:p>
    <w:p w:rsidR="009B7796" w:rsidRPr="00B12037" w:rsidRDefault="009B7796" w:rsidP="009B7796">
      <w:pPr>
        <w:tabs>
          <w:tab w:val="left" w:pos="7740"/>
        </w:tabs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B12037">
        <w:rPr>
          <w:rFonts w:ascii="Times New Roman" w:hAnsi="Times New Roman" w:cs="Times New Roman"/>
        </w:rPr>
        <w:t>ПРИЛОЖЕНИЕ</w:t>
      </w:r>
    </w:p>
    <w:p w:rsidR="009B7796" w:rsidRPr="00B12037" w:rsidRDefault="009B7796" w:rsidP="009B7796">
      <w:pPr>
        <w:tabs>
          <w:tab w:val="left" w:pos="7740"/>
        </w:tabs>
        <w:spacing w:after="0" w:line="240" w:lineRule="auto"/>
        <w:ind w:left="-567"/>
        <w:jc w:val="right"/>
        <w:rPr>
          <w:rFonts w:ascii="Times New Roman" w:hAnsi="Times New Roman" w:cs="Times New Roman"/>
        </w:rPr>
      </w:pPr>
      <w:r w:rsidRPr="00B12037">
        <w:rPr>
          <w:rFonts w:ascii="Times New Roman" w:hAnsi="Times New Roman" w:cs="Times New Roman"/>
        </w:rPr>
        <w:t>к решению  Собрания представителей сельского</w:t>
      </w:r>
    </w:p>
    <w:p w:rsidR="009B7796" w:rsidRPr="00B12037" w:rsidRDefault="009B7796" w:rsidP="009B7796">
      <w:pPr>
        <w:tabs>
          <w:tab w:val="left" w:pos="7740"/>
        </w:tabs>
        <w:spacing w:after="0" w:line="240" w:lineRule="auto"/>
        <w:ind w:left="-567"/>
        <w:jc w:val="right"/>
        <w:rPr>
          <w:rFonts w:ascii="Times New Roman" w:hAnsi="Times New Roman" w:cs="Times New Roman"/>
        </w:rPr>
      </w:pPr>
      <w:r w:rsidRPr="00B12037">
        <w:rPr>
          <w:rFonts w:ascii="Times New Roman" w:hAnsi="Times New Roman" w:cs="Times New Roman"/>
        </w:rPr>
        <w:t xml:space="preserve">поселения Ерзовка муниципального района </w:t>
      </w:r>
    </w:p>
    <w:p w:rsidR="009B7796" w:rsidRPr="00B12037" w:rsidRDefault="009B7796" w:rsidP="009B7796">
      <w:pPr>
        <w:tabs>
          <w:tab w:val="left" w:pos="7740"/>
        </w:tabs>
        <w:spacing w:after="0" w:line="240" w:lineRule="auto"/>
        <w:ind w:left="-567"/>
        <w:jc w:val="right"/>
        <w:rPr>
          <w:rFonts w:ascii="Times New Roman" w:hAnsi="Times New Roman" w:cs="Times New Roman"/>
        </w:rPr>
      </w:pPr>
      <w:r w:rsidRPr="00B12037">
        <w:rPr>
          <w:rFonts w:ascii="Times New Roman" w:hAnsi="Times New Roman" w:cs="Times New Roman"/>
        </w:rPr>
        <w:t>Кинель-Черкасский Самарской области</w:t>
      </w:r>
    </w:p>
    <w:p w:rsidR="009B7796" w:rsidRPr="00B12037" w:rsidRDefault="009B7796" w:rsidP="009B7796">
      <w:pPr>
        <w:tabs>
          <w:tab w:val="left" w:pos="7740"/>
        </w:tabs>
        <w:spacing w:after="0" w:line="240" w:lineRule="auto"/>
        <w:ind w:left="-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______2020 года </w:t>
      </w:r>
      <w:r w:rsidRPr="00B12037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____</w:t>
      </w:r>
    </w:p>
    <w:p w:rsidR="009B7796" w:rsidRDefault="009B7796" w:rsidP="009B7796">
      <w:pPr>
        <w:tabs>
          <w:tab w:val="left" w:pos="7740"/>
        </w:tabs>
        <w:spacing w:after="0" w:line="240" w:lineRule="auto"/>
        <w:ind w:left="-567"/>
        <w:jc w:val="right"/>
        <w:rPr>
          <w:rFonts w:ascii="Times New Roman" w:hAnsi="Times New Roman" w:cs="Times New Roman"/>
        </w:rPr>
      </w:pPr>
    </w:p>
    <w:p w:rsidR="009B7796" w:rsidRPr="00B12037" w:rsidRDefault="009B7796" w:rsidP="009B7796">
      <w:pPr>
        <w:tabs>
          <w:tab w:val="left" w:pos="7740"/>
        </w:tabs>
        <w:spacing w:after="0" w:line="240" w:lineRule="auto"/>
        <w:ind w:left="-567"/>
        <w:jc w:val="right"/>
        <w:rPr>
          <w:rFonts w:ascii="Times New Roman" w:hAnsi="Times New Roman" w:cs="Times New Roman"/>
        </w:rPr>
      </w:pPr>
    </w:p>
    <w:p w:rsidR="009B7796" w:rsidRPr="00B12037" w:rsidRDefault="009B7796" w:rsidP="009B7796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037">
        <w:rPr>
          <w:rFonts w:ascii="Times New Roman" w:hAnsi="Times New Roman" w:cs="Times New Roman"/>
          <w:b/>
          <w:bCs/>
          <w:sz w:val="28"/>
          <w:szCs w:val="28"/>
        </w:rPr>
        <w:t xml:space="preserve">Размеры должностных окладов лиц, </w:t>
      </w:r>
    </w:p>
    <w:p w:rsidR="009B7796" w:rsidRPr="00B12037" w:rsidRDefault="009B7796" w:rsidP="009B779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037">
        <w:rPr>
          <w:rFonts w:ascii="Times New Roman" w:hAnsi="Times New Roman" w:cs="Times New Roman"/>
          <w:b/>
          <w:bCs/>
          <w:sz w:val="28"/>
          <w:szCs w:val="28"/>
        </w:rPr>
        <w:t xml:space="preserve">замещающих должности, не являющиеся должностями муниципальной </w:t>
      </w:r>
    </w:p>
    <w:p w:rsidR="009B7796" w:rsidRPr="00B12037" w:rsidRDefault="009B7796" w:rsidP="009B779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037">
        <w:rPr>
          <w:rFonts w:ascii="Times New Roman" w:hAnsi="Times New Roman" w:cs="Times New Roman"/>
          <w:b/>
          <w:bCs/>
          <w:sz w:val="28"/>
          <w:szCs w:val="28"/>
        </w:rPr>
        <w:t xml:space="preserve">службы и осуществляющих техническое обеспечение деятельности органов местного самоуправления  сельского поселения Ерзовка муниципального </w:t>
      </w:r>
    </w:p>
    <w:p w:rsidR="009B7796" w:rsidRPr="00B12037" w:rsidRDefault="009B7796" w:rsidP="009B779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037">
        <w:rPr>
          <w:rFonts w:ascii="Times New Roman" w:hAnsi="Times New Roman" w:cs="Times New Roman"/>
          <w:b/>
          <w:bCs/>
          <w:sz w:val="28"/>
          <w:szCs w:val="28"/>
        </w:rPr>
        <w:t xml:space="preserve">района Кинель – Черкасский Самарской области и работников, </w:t>
      </w:r>
    </w:p>
    <w:p w:rsidR="009B7796" w:rsidRPr="00B12037" w:rsidRDefault="009B7796" w:rsidP="009B779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037">
        <w:rPr>
          <w:rFonts w:ascii="Times New Roman" w:hAnsi="Times New Roman" w:cs="Times New Roman"/>
          <w:b/>
          <w:bCs/>
          <w:sz w:val="28"/>
          <w:szCs w:val="28"/>
        </w:rPr>
        <w:t>отнесенных к техническому персоналу</w:t>
      </w:r>
    </w:p>
    <w:p w:rsidR="009B7796" w:rsidRPr="00B12037" w:rsidRDefault="009B7796" w:rsidP="009B779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tbl>
      <w:tblPr>
        <w:tblW w:w="17533" w:type="dxa"/>
        <w:tblInd w:w="-318" w:type="dxa"/>
        <w:tblLayout w:type="fixed"/>
        <w:tblLook w:val="04A0"/>
      </w:tblPr>
      <w:tblGrid>
        <w:gridCol w:w="7230"/>
        <w:gridCol w:w="2670"/>
        <w:gridCol w:w="4843"/>
        <w:gridCol w:w="2790"/>
      </w:tblGrid>
      <w:tr w:rsidR="009B7796" w:rsidRPr="00B12037" w:rsidTr="00E24FEC">
        <w:trPr>
          <w:trHeight w:val="67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796" w:rsidRPr="00B12037" w:rsidRDefault="009B7796" w:rsidP="00E2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9B7796" w:rsidRPr="00B12037" w:rsidRDefault="009B7796" w:rsidP="00E2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B12037">
              <w:rPr>
                <w:rFonts w:ascii="Times New Roman" w:eastAsia="Times New Roman" w:hAnsi="Times New Roman" w:cs="Times New Roman"/>
                <w:b/>
              </w:rPr>
              <w:t>Наименование должности</w:t>
            </w:r>
            <w:r w:rsidRPr="00B12037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796" w:rsidRPr="00B12037" w:rsidRDefault="009B7796" w:rsidP="00E24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ar-SA"/>
              </w:rPr>
            </w:pPr>
            <w:r w:rsidRPr="002A5B8F">
              <w:rPr>
                <w:rFonts w:ascii="Times New Roman CYR" w:eastAsia="Times New Roman" w:hAnsi="Times New Roman CYR" w:cs="Times New Roman CYR"/>
                <w:b/>
                <w:bCs/>
                <w:iCs/>
              </w:rPr>
              <w:t>Размер должностного оклада, рублей в месяц</w:t>
            </w:r>
          </w:p>
        </w:tc>
        <w:tc>
          <w:tcPr>
            <w:tcW w:w="4843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9B7796" w:rsidRPr="00B12037" w:rsidRDefault="009B7796" w:rsidP="00E24FEC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ar-SA"/>
              </w:rPr>
              <w:t xml:space="preserve"> 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796" w:rsidRPr="00B12037" w:rsidRDefault="009B7796" w:rsidP="00E24FEC">
            <w:pPr>
              <w:spacing w:after="0" w:line="240" w:lineRule="auto"/>
              <w:ind w:left="-567"/>
              <w:rPr>
                <w:rFonts w:ascii="Times New Roman" w:hAnsi="Times New Roman" w:cs="Times New Roman"/>
                <w:b/>
                <w:bCs/>
                <w:iCs/>
                <w:lang w:eastAsia="ar-SA"/>
              </w:rPr>
            </w:pPr>
            <w:r w:rsidRPr="00B12037">
              <w:rPr>
                <w:rFonts w:ascii="Times New Roman" w:hAnsi="Times New Roman" w:cs="Times New Roman"/>
                <w:b/>
                <w:bCs/>
                <w:iCs/>
              </w:rPr>
              <w:t>Размер должностного оклада, рублей в месяц</w:t>
            </w:r>
          </w:p>
        </w:tc>
      </w:tr>
      <w:tr w:rsidR="009B7796" w:rsidRPr="00B12037" w:rsidTr="00E24FEC">
        <w:trPr>
          <w:trHeight w:val="30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796" w:rsidRPr="00B12037" w:rsidRDefault="009B7796" w:rsidP="00E24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12037">
              <w:rPr>
                <w:rFonts w:ascii="Times New Roman" w:eastAsia="Times New Roman" w:hAnsi="Times New Roman" w:cs="Times New Roman"/>
                <w:b/>
              </w:rPr>
              <w:t>Служащие, не отнесенные  к муниципальным и выборным должностям, осуществляющие техническое обеспечение деятельности органов исполнительной власти муниципального образования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96" w:rsidRPr="00B12037" w:rsidRDefault="009B7796" w:rsidP="00E24FEC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8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B7796" w:rsidRPr="00B12037" w:rsidRDefault="009B7796" w:rsidP="00E24F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7796" w:rsidRPr="00B12037" w:rsidRDefault="009B7796" w:rsidP="00E24FEC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B120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B7796" w:rsidRPr="00B12037" w:rsidTr="00E24FEC">
        <w:trPr>
          <w:trHeight w:val="285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796" w:rsidRPr="00B12037" w:rsidRDefault="009B7796" w:rsidP="00E24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инспектор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96" w:rsidRPr="00B17D5D" w:rsidRDefault="009B7796" w:rsidP="00E24FEC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7D5D">
              <w:rPr>
                <w:rFonts w:ascii="Times New Roman" w:hAnsi="Times New Roman" w:cs="Times New Roman"/>
                <w:sz w:val="28"/>
                <w:szCs w:val="28"/>
              </w:rPr>
              <w:t>13 389.00</w:t>
            </w:r>
          </w:p>
        </w:tc>
        <w:tc>
          <w:tcPr>
            <w:tcW w:w="48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B7796" w:rsidRPr="00B12037" w:rsidRDefault="009B7796" w:rsidP="00E24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B7796" w:rsidRPr="00B12037" w:rsidRDefault="009B7796" w:rsidP="00E24FEC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B12037">
              <w:rPr>
                <w:rFonts w:ascii="Times New Roman" w:hAnsi="Times New Roman" w:cs="Times New Roman"/>
                <w:sz w:val="26"/>
                <w:szCs w:val="26"/>
              </w:rPr>
              <w:t>10067,00</w:t>
            </w:r>
          </w:p>
        </w:tc>
      </w:tr>
      <w:tr w:rsidR="009B7796" w:rsidRPr="00B12037" w:rsidTr="00E24FEC">
        <w:trPr>
          <w:trHeight w:val="345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796" w:rsidRDefault="009B7796" w:rsidP="00E24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037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1 категории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7796" w:rsidRDefault="009B7796" w:rsidP="00E24FEC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13 041.00</w:t>
            </w:r>
          </w:p>
        </w:tc>
        <w:tc>
          <w:tcPr>
            <w:tcW w:w="48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B7796" w:rsidRPr="00B12037" w:rsidRDefault="009B7796" w:rsidP="00E24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796" w:rsidRPr="00B12037" w:rsidRDefault="009B7796" w:rsidP="00E24FEC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796" w:rsidRPr="00B12037" w:rsidTr="00E24FEC">
        <w:trPr>
          <w:trHeight w:val="24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796" w:rsidRPr="00944D0C" w:rsidRDefault="009B7796" w:rsidP="00E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D0C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ВУС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96" w:rsidRPr="00B17D5D" w:rsidRDefault="009B7796" w:rsidP="00E24FEC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12811.97</w:t>
            </w:r>
          </w:p>
        </w:tc>
        <w:tc>
          <w:tcPr>
            <w:tcW w:w="48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B7796" w:rsidRPr="00B12037" w:rsidRDefault="009B7796" w:rsidP="00E24FEC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7796" w:rsidRPr="00B12037" w:rsidRDefault="009B7796" w:rsidP="00E24FEC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B12037">
              <w:rPr>
                <w:rFonts w:ascii="Times New Roman" w:hAnsi="Times New Roman" w:cs="Times New Roman"/>
                <w:sz w:val="26"/>
                <w:szCs w:val="26"/>
              </w:rPr>
              <w:t>5862,37</w:t>
            </w:r>
          </w:p>
        </w:tc>
      </w:tr>
      <w:tr w:rsidR="009B7796" w:rsidRPr="00B12037" w:rsidTr="00E24FEC">
        <w:trPr>
          <w:trHeight w:val="289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796" w:rsidRPr="00B12037" w:rsidRDefault="009B7796" w:rsidP="00E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037">
              <w:rPr>
                <w:rFonts w:ascii="Times New Roman" w:eastAsia="Times New Roman" w:hAnsi="Times New Roman" w:cs="Times New Roman"/>
                <w:b/>
              </w:rPr>
              <w:t>Технический персонал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96" w:rsidRPr="00B17D5D" w:rsidRDefault="009B7796" w:rsidP="00E24FEC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B7796" w:rsidRPr="00B12037" w:rsidRDefault="009B7796" w:rsidP="00E24FEC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796" w:rsidRPr="00B12037" w:rsidRDefault="009B7796" w:rsidP="00E24FEC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9B7796" w:rsidRPr="00B12037" w:rsidTr="00E24FEC">
        <w:trPr>
          <w:trHeight w:val="219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796" w:rsidRPr="00B12037" w:rsidRDefault="009B7796" w:rsidP="00E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Водитель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7796" w:rsidRPr="00B17D5D" w:rsidRDefault="009B7796" w:rsidP="00E24FEC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7D5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12 130.00</w:t>
            </w:r>
          </w:p>
        </w:tc>
        <w:tc>
          <w:tcPr>
            <w:tcW w:w="48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B7796" w:rsidRPr="00B12037" w:rsidRDefault="009B7796" w:rsidP="00E24FEC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796" w:rsidRPr="00B12037" w:rsidRDefault="009B7796" w:rsidP="00E24FEC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B12037">
              <w:rPr>
                <w:rFonts w:ascii="Times New Roman" w:hAnsi="Times New Roman" w:cs="Times New Roman"/>
                <w:sz w:val="26"/>
                <w:szCs w:val="26"/>
              </w:rPr>
              <w:t>9489,00</w:t>
            </w:r>
          </w:p>
        </w:tc>
      </w:tr>
      <w:tr w:rsidR="009B7796" w:rsidRPr="00B12037" w:rsidTr="00E24FEC">
        <w:trPr>
          <w:trHeight w:val="2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796" w:rsidRPr="00B12037" w:rsidRDefault="009B7796" w:rsidP="00E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2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Уборщик служебных помещений 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7796" w:rsidRPr="00B17D5D" w:rsidRDefault="009B7796" w:rsidP="00E24FEC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7D5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12 130.00</w:t>
            </w:r>
          </w:p>
        </w:tc>
        <w:tc>
          <w:tcPr>
            <w:tcW w:w="4843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9B7796" w:rsidRPr="00B12037" w:rsidRDefault="009B7796" w:rsidP="00E24FEC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796" w:rsidRPr="00B12037" w:rsidRDefault="009B7796" w:rsidP="00E24FEC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B12037">
              <w:rPr>
                <w:rFonts w:ascii="Times New Roman" w:hAnsi="Times New Roman" w:cs="Times New Roman"/>
                <w:sz w:val="26"/>
                <w:szCs w:val="26"/>
              </w:rPr>
              <w:t>4744,50</w:t>
            </w:r>
          </w:p>
        </w:tc>
      </w:tr>
    </w:tbl>
    <w:p w:rsidR="009B7796" w:rsidRDefault="009B7796" w:rsidP="009B7796">
      <w:pPr>
        <w:tabs>
          <w:tab w:val="left" w:pos="7740"/>
        </w:tabs>
        <w:jc w:val="both"/>
        <w:rPr>
          <w:b/>
          <w:sz w:val="28"/>
          <w:szCs w:val="28"/>
        </w:rPr>
      </w:pPr>
    </w:p>
    <w:p w:rsidR="009B7796" w:rsidRDefault="009B7796" w:rsidP="009B7796">
      <w:pPr>
        <w:tabs>
          <w:tab w:val="left" w:pos="7740"/>
        </w:tabs>
        <w:jc w:val="both"/>
        <w:rPr>
          <w:b/>
          <w:sz w:val="28"/>
          <w:szCs w:val="28"/>
        </w:rPr>
      </w:pPr>
    </w:p>
    <w:p w:rsidR="009B7796" w:rsidRPr="009F1129" w:rsidRDefault="009B7796" w:rsidP="009B7796">
      <w:pPr>
        <w:rPr>
          <w:rFonts w:ascii="Times New Roman" w:hAnsi="Times New Roman" w:cs="Times New Roman"/>
          <w:sz w:val="28"/>
          <w:szCs w:val="28"/>
        </w:rPr>
      </w:pPr>
    </w:p>
    <w:p w:rsidR="009B7796" w:rsidRPr="00624A78" w:rsidRDefault="009B7796" w:rsidP="009B7796">
      <w:pPr>
        <w:rPr>
          <w:rFonts w:ascii="Times New Roman" w:hAnsi="Times New Roman" w:cs="Times New Roman"/>
          <w:sz w:val="28"/>
          <w:szCs w:val="28"/>
        </w:rPr>
      </w:pPr>
    </w:p>
    <w:p w:rsidR="00BE2788" w:rsidRDefault="00BE2788"/>
    <w:sectPr w:rsidR="00BE2788" w:rsidSect="00624A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B7796"/>
    <w:rsid w:val="009B7796"/>
    <w:rsid w:val="00BE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9B7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B7796"/>
    <w:pPr>
      <w:widowControl w:val="0"/>
      <w:autoSpaceDE w:val="0"/>
      <w:autoSpaceDN w:val="0"/>
      <w:adjustRightInd w:val="0"/>
      <w:spacing w:after="0" w:line="315" w:lineRule="exact"/>
      <w:ind w:firstLine="5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B7796"/>
    <w:pPr>
      <w:widowControl w:val="0"/>
      <w:autoSpaceDE w:val="0"/>
      <w:autoSpaceDN w:val="0"/>
      <w:adjustRightInd w:val="0"/>
      <w:spacing w:after="0" w:line="322" w:lineRule="exact"/>
      <w:ind w:firstLine="8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9B779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9B7796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9B7796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a"/>
    <w:rsid w:val="009B77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2832</Characters>
  <Application>Microsoft Office Word</Application>
  <DocSecurity>0</DocSecurity>
  <Lines>23</Lines>
  <Paragraphs>6</Paragraphs>
  <ScaleCrop>false</ScaleCrop>
  <Company>Microsoft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2020-01-24T06:56:00Z</cp:lastPrinted>
  <dcterms:created xsi:type="dcterms:W3CDTF">2020-01-24T06:54:00Z</dcterms:created>
  <dcterms:modified xsi:type="dcterms:W3CDTF">2020-01-24T06:56:00Z</dcterms:modified>
</cp:coreProperties>
</file>