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3A16F1">
        <w:rPr>
          <w:rStyle w:val="a4"/>
          <w:color w:val="3C3C3C"/>
          <w:sz w:val="28"/>
          <w:szCs w:val="28"/>
        </w:rPr>
        <w:t>АКТ</w:t>
      </w:r>
      <w:r>
        <w:rPr>
          <w:rStyle w:val="a4"/>
          <w:color w:val="3C3C3C"/>
          <w:sz w:val="28"/>
          <w:szCs w:val="28"/>
        </w:rPr>
        <w:t xml:space="preserve"> №3</w:t>
      </w:r>
    </w:p>
    <w:p w:rsidR="001509DB" w:rsidRDefault="001509DB" w:rsidP="001509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3A16F1">
        <w:rPr>
          <w:rStyle w:val="a4"/>
          <w:color w:val="3C3C3C"/>
          <w:sz w:val="28"/>
          <w:szCs w:val="28"/>
        </w:rPr>
        <w:t xml:space="preserve">осмотра и проверки </w:t>
      </w:r>
      <w:r>
        <w:rPr>
          <w:rStyle w:val="a4"/>
          <w:color w:val="3C3C3C"/>
          <w:sz w:val="28"/>
          <w:szCs w:val="28"/>
        </w:rPr>
        <w:t>ГТС  в п. Вязники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1509DB" w:rsidRDefault="001509DB" w:rsidP="001509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с. Ерзовка                                                                                      </w:t>
      </w:r>
      <w:r w:rsidRPr="003A16F1">
        <w:rPr>
          <w:rStyle w:val="a4"/>
          <w:color w:val="3C3C3C"/>
          <w:sz w:val="28"/>
          <w:szCs w:val="28"/>
        </w:rPr>
        <w:t>от «</w:t>
      </w:r>
      <w:r w:rsidR="00A840BE">
        <w:rPr>
          <w:rStyle w:val="a4"/>
          <w:color w:val="3C3C3C"/>
          <w:sz w:val="28"/>
          <w:szCs w:val="28"/>
        </w:rPr>
        <w:t>25</w:t>
      </w:r>
      <w:r w:rsidRPr="003A16F1">
        <w:rPr>
          <w:rStyle w:val="a4"/>
          <w:color w:val="3C3C3C"/>
          <w:sz w:val="28"/>
          <w:szCs w:val="28"/>
        </w:rPr>
        <w:t>»</w:t>
      </w:r>
      <w:r>
        <w:rPr>
          <w:rStyle w:val="a4"/>
          <w:color w:val="3C3C3C"/>
          <w:sz w:val="28"/>
          <w:szCs w:val="28"/>
        </w:rPr>
        <w:t>03.</w:t>
      </w:r>
      <w:r w:rsidRPr="003A16F1">
        <w:rPr>
          <w:rStyle w:val="a4"/>
          <w:color w:val="3C3C3C"/>
          <w:sz w:val="28"/>
          <w:szCs w:val="28"/>
        </w:rPr>
        <w:t>2020</w:t>
      </w:r>
      <w:r>
        <w:rPr>
          <w:rStyle w:val="a4"/>
          <w:color w:val="3C3C3C"/>
          <w:sz w:val="28"/>
          <w:szCs w:val="28"/>
        </w:rPr>
        <w:t xml:space="preserve"> </w:t>
      </w:r>
      <w:r w:rsidRPr="003A16F1">
        <w:rPr>
          <w:rStyle w:val="a4"/>
          <w:color w:val="3C3C3C"/>
          <w:sz w:val="28"/>
          <w:szCs w:val="28"/>
        </w:rPr>
        <w:t>г</w:t>
      </w:r>
      <w:r>
        <w:rPr>
          <w:rStyle w:val="a4"/>
          <w:color w:val="3C3C3C"/>
          <w:sz w:val="28"/>
          <w:szCs w:val="28"/>
        </w:rPr>
        <w:t>ода</w:t>
      </w:r>
      <w:r w:rsidRPr="003A16F1">
        <w:rPr>
          <w:rStyle w:val="a4"/>
          <w:color w:val="3C3C3C"/>
          <w:sz w:val="28"/>
          <w:szCs w:val="28"/>
        </w:rPr>
        <w:t xml:space="preserve"> </w:t>
      </w:r>
      <w:r>
        <w:rPr>
          <w:rStyle w:val="a4"/>
          <w:color w:val="3C3C3C"/>
          <w:sz w:val="28"/>
          <w:szCs w:val="28"/>
        </w:rPr>
        <w:t xml:space="preserve"> 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Мы, нижеподписавшиеся, к</w:t>
      </w:r>
      <w:r w:rsidRPr="003A16F1">
        <w:rPr>
          <w:color w:val="3C3C3C"/>
          <w:sz w:val="28"/>
          <w:szCs w:val="28"/>
        </w:rPr>
        <w:t>омиссия в составе: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Председатель комиссии: Веселёв Александр Евгеньевич – Глава </w:t>
      </w:r>
      <w:r w:rsidRPr="003A16F1">
        <w:rPr>
          <w:color w:val="3C3C3C"/>
          <w:sz w:val="28"/>
          <w:szCs w:val="28"/>
        </w:rPr>
        <w:t xml:space="preserve"> сельского поселения</w:t>
      </w:r>
      <w:r>
        <w:rPr>
          <w:color w:val="3C3C3C"/>
          <w:sz w:val="28"/>
          <w:szCs w:val="28"/>
        </w:rPr>
        <w:t xml:space="preserve"> Ерзовка</w:t>
      </w:r>
      <w:r w:rsidRPr="003A16F1">
        <w:rPr>
          <w:color w:val="3C3C3C"/>
          <w:sz w:val="28"/>
          <w:szCs w:val="28"/>
        </w:rPr>
        <w:t>;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Члены комиссии: Ржевский Дмитрий Александрович</w:t>
      </w:r>
      <w:r w:rsidRPr="003A16F1">
        <w:rPr>
          <w:color w:val="3C3C3C"/>
          <w:sz w:val="28"/>
          <w:szCs w:val="28"/>
        </w:rPr>
        <w:t xml:space="preserve"> – </w:t>
      </w:r>
      <w:r w:rsidR="00A840BE">
        <w:rPr>
          <w:color w:val="3C3C3C"/>
          <w:sz w:val="28"/>
          <w:szCs w:val="28"/>
        </w:rPr>
        <w:t xml:space="preserve">староста п. Вязники </w:t>
      </w:r>
      <w:r>
        <w:rPr>
          <w:color w:val="3C3C3C"/>
          <w:sz w:val="28"/>
          <w:szCs w:val="28"/>
        </w:rPr>
        <w:t>сельского поселения Ерзовка</w:t>
      </w:r>
      <w:r w:rsidRPr="003A16F1">
        <w:rPr>
          <w:color w:val="3C3C3C"/>
          <w:sz w:val="28"/>
          <w:szCs w:val="28"/>
        </w:rPr>
        <w:t>;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Рябченко Валентина Александровна</w:t>
      </w:r>
      <w:r w:rsidRPr="003A16F1">
        <w:rPr>
          <w:color w:val="3C3C3C"/>
          <w:sz w:val="28"/>
          <w:szCs w:val="28"/>
        </w:rPr>
        <w:t xml:space="preserve"> – </w:t>
      </w:r>
      <w:r>
        <w:rPr>
          <w:color w:val="3C3C3C"/>
          <w:sz w:val="28"/>
          <w:szCs w:val="28"/>
        </w:rPr>
        <w:t>ведущий инспектор администрации сельского поселения Ерзовка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Провели</w:t>
      </w:r>
      <w:r w:rsidRPr="003A16F1">
        <w:rPr>
          <w:color w:val="3C3C3C"/>
          <w:sz w:val="28"/>
          <w:szCs w:val="28"/>
        </w:rPr>
        <w:t xml:space="preserve"> визуальный осмотр </w:t>
      </w:r>
      <w:r>
        <w:rPr>
          <w:color w:val="3C3C3C"/>
          <w:sz w:val="28"/>
          <w:szCs w:val="28"/>
        </w:rPr>
        <w:t xml:space="preserve">ГТС </w:t>
      </w:r>
      <w:r w:rsidR="00FB670B">
        <w:rPr>
          <w:color w:val="3C3C3C"/>
          <w:sz w:val="28"/>
          <w:szCs w:val="28"/>
        </w:rPr>
        <w:t xml:space="preserve">пруда </w:t>
      </w:r>
      <w:r>
        <w:rPr>
          <w:color w:val="3C3C3C"/>
          <w:sz w:val="28"/>
          <w:szCs w:val="28"/>
        </w:rPr>
        <w:t xml:space="preserve">п. Вязники </w:t>
      </w:r>
      <w:r w:rsidRPr="003A16F1">
        <w:rPr>
          <w:color w:val="3C3C3C"/>
          <w:sz w:val="28"/>
          <w:szCs w:val="28"/>
        </w:rPr>
        <w:t xml:space="preserve">сельского поселения </w:t>
      </w:r>
      <w:r>
        <w:rPr>
          <w:color w:val="3C3C3C"/>
          <w:sz w:val="28"/>
          <w:szCs w:val="28"/>
        </w:rPr>
        <w:t xml:space="preserve">Ерзовка муниципального </w:t>
      </w:r>
      <w:r w:rsidRPr="003A16F1">
        <w:rPr>
          <w:color w:val="3C3C3C"/>
          <w:sz w:val="28"/>
          <w:szCs w:val="28"/>
        </w:rPr>
        <w:t xml:space="preserve"> района </w:t>
      </w:r>
      <w:r>
        <w:rPr>
          <w:color w:val="3C3C3C"/>
          <w:sz w:val="28"/>
          <w:szCs w:val="28"/>
        </w:rPr>
        <w:t xml:space="preserve"> Кинель-Черкасский  Самарской</w:t>
      </w:r>
      <w:r w:rsidRPr="003A16F1">
        <w:rPr>
          <w:color w:val="3C3C3C"/>
          <w:sz w:val="28"/>
          <w:szCs w:val="28"/>
        </w:rPr>
        <w:t xml:space="preserve"> области</w:t>
      </w:r>
      <w:r>
        <w:rPr>
          <w:color w:val="3C3C3C"/>
          <w:sz w:val="28"/>
          <w:szCs w:val="28"/>
        </w:rPr>
        <w:t xml:space="preserve"> о чем  составили настоящий акт: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  <w:r w:rsidRPr="003A16F1">
        <w:rPr>
          <w:color w:val="3C3C3C"/>
          <w:sz w:val="28"/>
          <w:szCs w:val="28"/>
        </w:rPr>
        <w:t xml:space="preserve">- Ледяное покрытие на </w:t>
      </w:r>
      <w:r>
        <w:rPr>
          <w:color w:val="3C3C3C"/>
          <w:sz w:val="28"/>
          <w:szCs w:val="28"/>
        </w:rPr>
        <w:t>пруду п. Вязники отсутствует, заторов</w:t>
      </w:r>
      <w:r w:rsidRPr="003A16F1">
        <w:rPr>
          <w:color w:val="3C3C3C"/>
          <w:sz w:val="28"/>
          <w:szCs w:val="28"/>
        </w:rPr>
        <w:t xml:space="preserve"> не выявлено.</w:t>
      </w:r>
    </w:p>
    <w:p w:rsidR="001509DB" w:rsidRDefault="001509DB" w:rsidP="001509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  <w:r w:rsidRPr="003A16F1">
        <w:rPr>
          <w:color w:val="3C3C3C"/>
          <w:sz w:val="28"/>
          <w:szCs w:val="28"/>
        </w:rPr>
        <w:t xml:space="preserve">- </w:t>
      </w:r>
      <w:r>
        <w:rPr>
          <w:color w:val="3C3C3C"/>
          <w:sz w:val="28"/>
          <w:szCs w:val="28"/>
        </w:rPr>
        <w:t>ГТС находится в иправном состоянии, угроза затопления отсутствует из-за малого уровня воды.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C3C3C"/>
          <w:sz w:val="28"/>
          <w:szCs w:val="28"/>
        </w:rPr>
      </w:pPr>
      <w:r w:rsidRPr="003A16F1">
        <w:rPr>
          <w:color w:val="3C3C3C"/>
          <w:sz w:val="28"/>
          <w:szCs w:val="28"/>
        </w:rPr>
        <w:t> 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Председатель комиссии:             __________________   А.Е.Веселёв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Члены комиссии:            __________________ Д.А. Ржевский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__________________ В.А. Рябченко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3A16F1">
        <w:rPr>
          <w:color w:val="3C3C3C"/>
          <w:sz w:val="28"/>
          <w:szCs w:val="28"/>
        </w:rPr>
        <w:t>М.П.</w:t>
      </w:r>
    </w:p>
    <w:p w:rsidR="001509DB" w:rsidRPr="003A16F1" w:rsidRDefault="001509DB" w:rsidP="001509DB">
      <w:pPr>
        <w:pStyle w:val="a3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3A16F1">
        <w:rPr>
          <w:color w:val="3C3C3C"/>
          <w:sz w:val="28"/>
          <w:szCs w:val="28"/>
        </w:rPr>
        <w:t> </w:t>
      </w:r>
    </w:p>
    <w:p w:rsidR="001509DB" w:rsidRPr="003A16F1" w:rsidRDefault="001509DB" w:rsidP="001509DB">
      <w:pPr>
        <w:pStyle w:val="editlog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</w:p>
    <w:p w:rsidR="001509DB" w:rsidRDefault="001509DB" w:rsidP="001509DB"/>
    <w:p w:rsidR="00FF35DB" w:rsidRDefault="00FF35DB"/>
    <w:sectPr w:rsidR="00FF35DB" w:rsidSect="000673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09DB"/>
    <w:rsid w:val="001509DB"/>
    <w:rsid w:val="003E1542"/>
    <w:rsid w:val="0075146C"/>
    <w:rsid w:val="00A840BE"/>
    <w:rsid w:val="00FB670B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09DB"/>
    <w:rPr>
      <w:b/>
      <w:bCs/>
    </w:rPr>
  </w:style>
  <w:style w:type="paragraph" w:customStyle="1" w:styleId="editlog">
    <w:name w:val="editlog"/>
    <w:basedOn w:val="a"/>
    <w:rsid w:val="0015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2020-04-16T05:19:00Z</dcterms:created>
  <dcterms:modified xsi:type="dcterms:W3CDTF">2020-04-16T05:45:00Z</dcterms:modified>
</cp:coreProperties>
</file>