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991" w:rsidRDefault="00AA6A12" w:rsidP="006B6C14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B6C1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13774" cy="2390775"/>
            <wp:effectExtent l="0" t="0" r="1270" b="0"/>
            <wp:wrapSquare wrapText="bothSides"/>
            <wp:docPr id="3" name="Рисунок 3" descr="D:\IMG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59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74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6C14" w:rsidRPr="006B6C14">
        <w:t xml:space="preserve"> </w:t>
      </w:r>
      <w:r w:rsidR="009C3982" w:rsidRPr="009C3982">
        <w:rPr>
          <w:rFonts w:ascii="Times New Roman" w:hAnsi="Times New Roman" w:cs="Times New Roman"/>
          <w:b/>
          <w:bCs/>
          <w:sz w:val="28"/>
          <w:szCs w:val="28"/>
        </w:rPr>
        <w:t>Здравствуйте, я являюсь индивидуальным предпринимателем. Могу ли я получить субсидию при трудоустройстве безработного гражданина? Какие условия для этого нужно соблюдать?</w:t>
      </w:r>
    </w:p>
    <w:p w:rsidR="00DB06E6" w:rsidRDefault="00DB06E6" w:rsidP="006B6C14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вопрос отвечает исполняющий обязанности прокурора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-Черкасского района Владимир Сямуков.</w:t>
      </w:r>
    </w:p>
    <w:p w:rsidR="00DB06E6" w:rsidRDefault="00DB06E6" w:rsidP="006B6C14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C3982" w:rsidRPr="009C3982" w:rsidRDefault="009C3982" w:rsidP="009C3982">
      <w:pPr>
        <w:ind w:firstLine="540"/>
        <w:jc w:val="both"/>
        <w:rPr>
          <w:sz w:val="28"/>
          <w:szCs w:val="28"/>
        </w:rPr>
      </w:pPr>
      <w:r w:rsidRPr="009C3982">
        <w:rPr>
          <w:sz w:val="28"/>
          <w:szCs w:val="28"/>
        </w:rPr>
        <w:t xml:space="preserve">Да, постановлением Правительства РФ от 13.03.2021 № 362 утверждены Правила предоставления субсидий юридическим лицам и индивидуальным предпринимателям в целях их стимулирования к трудоустройству безработных граждан (далее – Правила). </w:t>
      </w:r>
    </w:p>
    <w:p w:rsidR="009C3982" w:rsidRPr="009C3982" w:rsidRDefault="009C3982" w:rsidP="009C3982">
      <w:pPr>
        <w:ind w:firstLine="540"/>
        <w:jc w:val="both"/>
        <w:rPr>
          <w:sz w:val="28"/>
          <w:szCs w:val="28"/>
        </w:rPr>
      </w:pPr>
      <w:r w:rsidRPr="009C3982">
        <w:rPr>
          <w:sz w:val="28"/>
          <w:szCs w:val="28"/>
        </w:rPr>
        <w:t>Чтобы получить субсидию работодатель должен быть включен в специальный реестр ФСС РФ, подав соответствующее заявление. Для этого на дату включения в реестр организация (ИП) должна соответствовать определенным у</w:t>
      </w:r>
      <w:r w:rsidR="00DB06E6">
        <w:rPr>
          <w:sz w:val="28"/>
          <w:szCs w:val="28"/>
        </w:rPr>
        <w:t>словиям, а именно (п. 5 Правил):</w:t>
      </w:r>
      <w:r w:rsidR="00DB06E6">
        <w:rPr>
          <w:sz w:val="28"/>
          <w:szCs w:val="28"/>
        </w:rPr>
        <w:tab/>
        <w:t>в организации должна отсутствовать</w:t>
      </w:r>
      <w:r w:rsidRPr="009C3982">
        <w:rPr>
          <w:sz w:val="28"/>
          <w:szCs w:val="28"/>
        </w:rPr>
        <w:t xml:space="preserve"> задолженность по уплате налогов (сборов, страховых взносов, в </w:t>
      </w:r>
      <w:proofErr w:type="spellStart"/>
      <w:r w:rsidRPr="009C3982">
        <w:rPr>
          <w:sz w:val="28"/>
          <w:szCs w:val="28"/>
        </w:rPr>
        <w:t>т.ч</w:t>
      </w:r>
      <w:proofErr w:type="spellEnd"/>
      <w:r w:rsidRPr="009C3982">
        <w:rPr>
          <w:sz w:val="28"/>
          <w:szCs w:val="28"/>
        </w:rPr>
        <w:t>. н</w:t>
      </w:r>
      <w:r>
        <w:rPr>
          <w:sz w:val="28"/>
          <w:szCs w:val="28"/>
        </w:rPr>
        <w:t xml:space="preserve">а травматизм), штрафов и пеней; </w:t>
      </w:r>
      <w:r w:rsidR="00DB06E6">
        <w:rPr>
          <w:sz w:val="28"/>
          <w:szCs w:val="28"/>
        </w:rPr>
        <w:t>отсутствовать просроченная</w:t>
      </w:r>
      <w:r w:rsidRPr="009C3982">
        <w:rPr>
          <w:sz w:val="28"/>
          <w:szCs w:val="28"/>
        </w:rPr>
        <w:t xml:space="preserve"> задолженности по возврату в бюджет иных субсидий и бюджетных инвестиций;</w:t>
      </w:r>
      <w:r>
        <w:rPr>
          <w:sz w:val="28"/>
          <w:szCs w:val="28"/>
        </w:rPr>
        <w:t xml:space="preserve"> </w:t>
      </w:r>
      <w:r w:rsidRPr="009C3982">
        <w:rPr>
          <w:sz w:val="28"/>
          <w:szCs w:val="28"/>
        </w:rPr>
        <w:t xml:space="preserve">организация не </w:t>
      </w:r>
      <w:r w:rsidR="00DB06E6">
        <w:rPr>
          <w:sz w:val="28"/>
          <w:szCs w:val="28"/>
        </w:rPr>
        <w:t xml:space="preserve">должна находиться </w:t>
      </w:r>
      <w:r w:rsidRPr="009C3982">
        <w:rPr>
          <w:sz w:val="28"/>
          <w:szCs w:val="28"/>
        </w:rPr>
        <w:t xml:space="preserve">в процессе реорганизации (кроме случая присоединения), ликвидации, банкротства, ее деятельность не </w:t>
      </w:r>
      <w:r w:rsidR="00DB06E6">
        <w:rPr>
          <w:sz w:val="28"/>
          <w:szCs w:val="28"/>
        </w:rPr>
        <w:t xml:space="preserve">должна быть </w:t>
      </w:r>
      <w:r w:rsidRPr="009C3982">
        <w:rPr>
          <w:sz w:val="28"/>
          <w:szCs w:val="28"/>
        </w:rPr>
        <w:t>приостановлена (работодатель-ИП не снялся с учета в этом качестве);</w:t>
      </w:r>
      <w:r>
        <w:rPr>
          <w:sz w:val="28"/>
          <w:szCs w:val="28"/>
        </w:rPr>
        <w:t xml:space="preserve"> </w:t>
      </w:r>
      <w:r w:rsidR="00DB06E6">
        <w:rPr>
          <w:sz w:val="28"/>
          <w:szCs w:val="28"/>
        </w:rPr>
        <w:t xml:space="preserve">кроме того, работодатель ранее </w:t>
      </w:r>
      <w:r w:rsidRPr="009C3982">
        <w:rPr>
          <w:sz w:val="28"/>
          <w:szCs w:val="28"/>
        </w:rPr>
        <w:t xml:space="preserve">не </w:t>
      </w:r>
      <w:r w:rsidR="00DB06E6">
        <w:rPr>
          <w:sz w:val="28"/>
          <w:szCs w:val="28"/>
        </w:rPr>
        <w:t xml:space="preserve">должен был </w:t>
      </w:r>
      <w:r w:rsidRPr="009C3982">
        <w:rPr>
          <w:sz w:val="28"/>
          <w:szCs w:val="28"/>
        </w:rPr>
        <w:t>пол</w:t>
      </w:r>
      <w:r>
        <w:rPr>
          <w:sz w:val="28"/>
          <w:szCs w:val="28"/>
        </w:rPr>
        <w:t>уча</w:t>
      </w:r>
      <w:r w:rsidR="00DB06E6">
        <w:rPr>
          <w:sz w:val="28"/>
          <w:szCs w:val="28"/>
        </w:rPr>
        <w:t>ть</w:t>
      </w:r>
      <w:r>
        <w:rPr>
          <w:sz w:val="28"/>
          <w:szCs w:val="28"/>
        </w:rPr>
        <w:t xml:space="preserve"> иных аналогичных субсидий; </w:t>
      </w:r>
      <w:r w:rsidRPr="009C3982">
        <w:rPr>
          <w:sz w:val="28"/>
          <w:szCs w:val="28"/>
        </w:rPr>
        <w:t xml:space="preserve">работодатель-организация не </w:t>
      </w:r>
      <w:r w:rsidR="00DB06E6">
        <w:rPr>
          <w:sz w:val="28"/>
          <w:szCs w:val="28"/>
        </w:rPr>
        <w:t xml:space="preserve">должны </w:t>
      </w:r>
      <w:r w:rsidRPr="009C3982">
        <w:rPr>
          <w:sz w:val="28"/>
          <w:szCs w:val="28"/>
        </w:rPr>
        <w:t>является юр</w:t>
      </w:r>
      <w:r>
        <w:rPr>
          <w:sz w:val="28"/>
          <w:szCs w:val="28"/>
        </w:rPr>
        <w:t xml:space="preserve">идическим </w:t>
      </w:r>
      <w:r w:rsidRPr="009C3982">
        <w:rPr>
          <w:sz w:val="28"/>
          <w:szCs w:val="28"/>
        </w:rPr>
        <w:t xml:space="preserve">лицом с долей участия более 50 процентов иностранных организаций, местом регистрации которых являются </w:t>
      </w:r>
      <w:proofErr w:type="spellStart"/>
      <w:r w:rsidRPr="009C3982">
        <w:rPr>
          <w:sz w:val="28"/>
          <w:szCs w:val="28"/>
        </w:rPr>
        <w:t>оффшоры</w:t>
      </w:r>
      <w:proofErr w:type="spellEnd"/>
      <w:r w:rsidRPr="009C3982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9C3982">
        <w:rPr>
          <w:sz w:val="28"/>
          <w:szCs w:val="28"/>
        </w:rPr>
        <w:t>сведения о руководителе организации</w:t>
      </w:r>
      <w:r w:rsidR="00DB06E6">
        <w:rPr>
          <w:sz w:val="28"/>
          <w:szCs w:val="28"/>
        </w:rPr>
        <w:t xml:space="preserve"> должны отсутствовать</w:t>
      </w:r>
      <w:r w:rsidRPr="009C3982">
        <w:rPr>
          <w:sz w:val="28"/>
          <w:szCs w:val="28"/>
        </w:rPr>
        <w:t xml:space="preserve"> в реестре дисквалифицированных лиц;</w:t>
      </w:r>
      <w:r>
        <w:rPr>
          <w:sz w:val="28"/>
          <w:szCs w:val="28"/>
        </w:rPr>
        <w:t xml:space="preserve"> </w:t>
      </w:r>
      <w:r w:rsidRPr="009C3982">
        <w:rPr>
          <w:sz w:val="28"/>
          <w:szCs w:val="28"/>
        </w:rPr>
        <w:t>у работодателя</w:t>
      </w:r>
      <w:r>
        <w:rPr>
          <w:sz w:val="28"/>
          <w:szCs w:val="28"/>
        </w:rPr>
        <w:t xml:space="preserve"> </w:t>
      </w:r>
      <w:r w:rsidR="00DB06E6">
        <w:rPr>
          <w:sz w:val="28"/>
          <w:szCs w:val="28"/>
        </w:rPr>
        <w:t>отсутствует задолженность</w:t>
      </w:r>
      <w:r>
        <w:rPr>
          <w:sz w:val="28"/>
          <w:szCs w:val="28"/>
        </w:rPr>
        <w:t xml:space="preserve"> по зарплате; </w:t>
      </w:r>
      <w:r w:rsidR="00DB06E6">
        <w:rPr>
          <w:sz w:val="28"/>
          <w:szCs w:val="28"/>
        </w:rPr>
        <w:t xml:space="preserve">работодатель не должен иметь </w:t>
      </w:r>
      <w:proofErr w:type="spellStart"/>
      <w:r w:rsidR="00DB06E6">
        <w:rPr>
          <w:sz w:val="28"/>
          <w:szCs w:val="28"/>
        </w:rPr>
        <w:t>займ</w:t>
      </w:r>
      <w:proofErr w:type="spellEnd"/>
      <w:r w:rsidRPr="009C3982">
        <w:rPr>
          <w:sz w:val="28"/>
          <w:szCs w:val="28"/>
        </w:rPr>
        <w:t>, выданн</w:t>
      </w:r>
      <w:r w:rsidR="00DB06E6">
        <w:rPr>
          <w:sz w:val="28"/>
          <w:szCs w:val="28"/>
        </w:rPr>
        <w:t>ый</w:t>
      </w:r>
      <w:r w:rsidRPr="009C3982">
        <w:rPr>
          <w:sz w:val="28"/>
          <w:szCs w:val="28"/>
        </w:rPr>
        <w:t xml:space="preserve"> в 2021 году </w:t>
      </w:r>
      <w:r>
        <w:rPr>
          <w:sz w:val="28"/>
          <w:szCs w:val="28"/>
        </w:rPr>
        <w:t xml:space="preserve">на восстановление деятельности. </w:t>
      </w:r>
    </w:p>
    <w:p w:rsidR="00DB06E6" w:rsidRDefault="009C3982" w:rsidP="009C3982">
      <w:pPr>
        <w:ind w:firstLine="540"/>
        <w:jc w:val="both"/>
        <w:rPr>
          <w:sz w:val="28"/>
          <w:szCs w:val="28"/>
        </w:rPr>
      </w:pPr>
      <w:r w:rsidRPr="009C3982">
        <w:rPr>
          <w:sz w:val="28"/>
          <w:szCs w:val="28"/>
        </w:rPr>
        <w:t>Кроме того, должны</w:t>
      </w:r>
      <w:r>
        <w:rPr>
          <w:sz w:val="28"/>
          <w:szCs w:val="28"/>
        </w:rPr>
        <w:t xml:space="preserve"> соблюдаться следующие условия:</w:t>
      </w:r>
    </w:p>
    <w:p w:rsidR="00DB06E6" w:rsidRDefault="00DB06E6" w:rsidP="009C398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C3982">
        <w:rPr>
          <w:sz w:val="28"/>
          <w:szCs w:val="28"/>
        </w:rPr>
        <w:t xml:space="preserve"> </w:t>
      </w:r>
      <w:r w:rsidR="009C3982" w:rsidRPr="009C3982">
        <w:rPr>
          <w:sz w:val="28"/>
          <w:szCs w:val="28"/>
        </w:rPr>
        <w:t>работодат</w:t>
      </w:r>
      <w:r w:rsidR="009C3982">
        <w:rPr>
          <w:sz w:val="28"/>
          <w:szCs w:val="28"/>
        </w:rPr>
        <w:t xml:space="preserve">ель создан до 1 января 2021 г.; </w:t>
      </w:r>
    </w:p>
    <w:p w:rsidR="00DB06E6" w:rsidRDefault="00DB06E6" w:rsidP="009C398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C3982" w:rsidRPr="009C3982">
        <w:rPr>
          <w:sz w:val="28"/>
          <w:szCs w:val="28"/>
        </w:rPr>
        <w:t>безработные граждане принимаются на</w:t>
      </w:r>
      <w:r w:rsidR="009C3982">
        <w:rPr>
          <w:sz w:val="28"/>
          <w:szCs w:val="28"/>
        </w:rPr>
        <w:t xml:space="preserve"> условиях полного рабочего дня; </w:t>
      </w:r>
    </w:p>
    <w:p w:rsidR="00863075" w:rsidRPr="009C3982" w:rsidRDefault="00DB06E6" w:rsidP="009C398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C3982" w:rsidRPr="009C3982">
        <w:rPr>
          <w:sz w:val="28"/>
          <w:szCs w:val="28"/>
        </w:rPr>
        <w:t>зарплата трудоустроенным безработным гражданам выплачивается в размере не ниже величины МРОТ (12 792 руб.).</w:t>
      </w:r>
    </w:p>
    <w:p w:rsidR="009C3982" w:rsidRDefault="009C3982" w:rsidP="00044E03">
      <w:pPr>
        <w:ind w:firstLine="540"/>
        <w:jc w:val="both"/>
        <w:rPr>
          <w:b/>
          <w:bCs/>
          <w:sz w:val="28"/>
          <w:szCs w:val="28"/>
        </w:rPr>
      </w:pPr>
    </w:p>
    <w:p w:rsidR="009C3982" w:rsidRDefault="009C3982" w:rsidP="00044E03">
      <w:pPr>
        <w:ind w:firstLine="540"/>
        <w:jc w:val="both"/>
        <w:rPr>
          <w:b/>
          <w:bCs/>
          <w:sz w:val="28"/>
          <w:szCs w:val="28"/>
        </w:rPr>
      </w:pPr>
      <w:r w:rsidRPr="009C3982">
        <w:rPr>
          <w:b/>
          <w:bCs/>
          <w:sz w:val="28"/>
          <w:szCs w:val="28"/>
        </w:rPr>
        <w:t>За чей счет осуществляется предоставление субсидий работодателям?</w:t>
      </w:r>
    </w:p>
    <w:p w:rsidR="003E5349" w:rsidRDefault="009C3982" w:rsidP="00044E03">
      <w:pPr>
        <w:ind w:firstLine="540"/>
        <w:jc w:val="both"/>
        <w:rPr>
          <w:sz w:val="28"/>
          <w:szCs w:val="28"/>
        </w:rPr>
      </w:pPr>
      <w:r w:rsidRPr="009C3982">
        <w:rPr>
          <w:sz w:val="28"/>
          <w:szCs w:val="28"/>
        </w:rPr>
        <w:t>Предоставление субсидий работодателям осуществляется ФСС РФ за счет межбюджетных трансфертов, предоставляемых бюджету Фонда из федерального бюджета.</w:t>
      </w:r>
    </w:p>
    <w:p w:rsidR="00863075" w:rsidRDefault="00863075" w:rsidP="005070EB">
      <w:pPr>
        <w:ind w:firstLine="540"/>
        <w:jc w:val="both"/>
        <w:rPr>
          <w:b/>
          <w:bCs/>
          <w:sz w:val="28"/>
          <w:szCs w:val="28"/>
        </w:rPr>
      </w:pPr>
    </w:p>
    <w:p w:rsidR="009C3982" w:rsidRDefault="009C3982" w:rsidP="00863075">
      <w:pPr>
        <w:ind w:firstLine="540"/>
        <w:jc w:val="both"/>
        <w:rPr>
          <w:b/>
          <w:bCs/>
          <w:sz w:val="28"/>
          <w:szCs w:val="28"/>
        </w:rPr>
      </w:pPr>
      <w:r w:rsidRPr="009C3982">
        <w:rPr>
          <w:b/>
          <w:bCs/>
          <w:sz w:val="28"/>
          <w:szCs w:val="28"/>
        </w:rPr>
        <w:t xml:space="preserve">Какой размер </w:t>
      </w:r>
      <w:r>
        <w:rPr>
          <w:b/>
          <w:bCs/>
          <w:sz w:val="28"/>
          <w:szCs w:val="28"/>
        </w:rPr>
        <w:t xml:space="preserve">предоставляемых </w:t>
      </w:r>
      <w:r w:rsidRPr="009C3982">
        <w:rPr>
          <w:b/>
          <w:bCs/>
          <w:sz w:val="28"/>
          <w:szCs w:val="28"/>
        </w:rPr>
        <w:t>субсидий?</w:t>
      </w:r>
    </w:p>
    <w:p w:rsidR="006B6C14" w:rsidRPr="006B6C14" w:rsidRDefault="009C3982" w:rsidP="006B6C14">
      <w:pPr>
        <w:ind w:firstLine="540"/>
        <w:jc w:val="both"/>
        <w:rPr>
          <w:sz w:val="28"/>
          <w:szCs w:val="28"/>
        </w:rPr>
      </w:pPr>
      <w:r w:rsidRPr="009C3982">
        <w:rPr>
          <w:sz w:val="28"/>
          <w:szCs w:val="28"/>
        </w:rPr>
        <w:t xml:space="preserve">Субсидия будет равна трём МРОТ, увеличенным на районный коэффициент, сумму страховых взносов и количество трудоустроенных граждан. При этом </w:t>
      </w:r>
      <w:r w:rsidRPr="009C3982">
        <w:rPr>
          <w:sz w:val="28"/>
          <w:szCs w:val="28"/>
        </w:rPr>
        <w:lastRenderedPageBreak/>
        <w:t>первый платеж работодатель получит через месяц после трудоустройства безработного, второй - через три месяца, третий - через шесть месяцев.</w:t>
      </w:r>
    </w:p>
    <w:p w:rsidR="00AA6A12" w:rsidRPr="009C3982" w:rsidRDefault="00AA6A12" w:rsidP="00000203">
      <w:pPr>
        <w:ind w:firstLine="540"/>
        <w:jc w:val="both"/>
        <w:rPr>
          <w:sz w:val="28"/>
          <w:szCs w:val="28"/>
        </w:rPr>
      </w:pPr>
    </w:p>
    <w:p w:rsidR="00DB06E6" w:rsidRDefault="00DB06E6" w:rsidP="00DB06E6">
      <w:pPr>
        <w:jc w:val="both"/>
      </w:pPr>
      <w:r w:rsidRPr="00C6427E">
        <w:t>Подраздел законодательства: иное (защита прав субъектов предпринимательской</w:t>
      </w:r>
      <w:r>
        <w:t xml:space="preserve"> </w:t>
      </w:r>
      <w:r w:rsidRPr="00C6427E">
        <w:t>деятельности).</w:t>
      </w:r>
    </w:p>
    <w:p w:rsidR="00DB06E6" w:rsidRDefault="00DB06E6" w:rsidP="00DB06E6">
      <w:pPr>
        <w:tabs>
          <w:tab w:val="left" w:pos="7965"/>
        </w:tabs>
      </w:pPr>
      <w:r>
        <w:tab/>
      </w:r>
    </w:p>
    <w:p w:rsidR="00DB06E6" w:rsidRDefault="00DB06E6" w:rsidP="00DB06E6">
      <w:pPr>
        <w:tabs>
          <w:tab w:val="left" w:pos="7965"/>
        </w:tabs>
      </w:pPr>
    </w:p>
    <w:p w:rsidR="00DB06E6" w:rsidRPr="00C6427E" w:rsidRDefault="00DB06E6" w:rsidP="00DB06E6">
      <w:pPr>
        <w:tabs>
          <w:tab w:val="left" w:pos="7965"/>
        </w:tabs>
        <w:ind w:left="7655"/>
      </w:pPr>
      <w:r>
        <w:t xml:space="preserve">                  </w:t>
      </w:r>
      <w:bookmarkStart w:id="0" w:name="_GoBack"/>
      <w:bookmarkEnd w:id="0"/>
      <w:r>
        <w:t xml:space="preserve"> </w:t>
      </w:r>
      <w:r>
        <w:t>01.05.2021</w:t>
      </w:r>
    </w:p>
    <w:p w:rsidR="003E5349" w:rsidRP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3E5349" w:rsidRPr="003E5349" w:rsidSect="00FC4F90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F3A" w:rsidRDefault="000C5F3A" w:rsidP="00FC4F90">
      <w:r>
        <w:separator/>
      </w:r>
    </w:p>
  </w:endnote>
  <w:endnote w:type="continuationSeparator" w:id="0">
    <w:p w:rsidR="000C5F3A" w:rsidRDefault="000C5F3A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F3A" w:rsidRDefault="000C5F3A" w:rsidP="00FC4F90">
      <w:r>
        <w:separator/>
      </w:r>
    </w:p>
  </w:footnote>
  <w:footnote w:type="continuationSeparator" w:id="0">
    <w:p w:rsidR="000C5F3A" w:rsidRDefault="000C5F3A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6E6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00203"/>
    <w:rsid w:val="00044E03"/>
    <w:rsid w:val="00063574"/>
    <w:rsid w:val="00093A32"/>
    <w:rsid w:val="000C5F3A"/>
    <w:rsid w:val="000E3231"/>
    <w:rsid w:val="000E3257"/>
    <w:rsid w:val="000E5734"/>
    <w:rsid w:val="0012359E"/>
    <w:rsid w:val="00124B0D"/>
    <w:rsid w:val="00141D07"/>
    <w:rsid w:val="001528DF"/>
    <w:rsid w:val="00182BA8"/>
    <w:rsid w:val="001A4FC6"/>
    <w:rsid w:val="001B7B08"/>
    <w:rsid w:val="001C1564"/>
    <w:rsid w:val="001D1670"/>
    <w:rsid w:val="00281E8A"/>
    <w:rsid w:val="00296C11"/>
    <w:rsid w:val="002E68E8"/>
    <w:rsid w:val="003362F0"/>
    <w:rsid w:val="00397AE5"/>
    <w:rsid w:val="003E5349"/>
    <w:rsid w:val="003F3274"/>
    <w:rsid w:val="003F7644"/>
    <w:rsid w:val="00466BDB"/>
    <w:rsid w:val="004A2067"/>
    <w:rsid w:val="004B4623"/>
    <w:rsid w:val="004C6D81"/>
    <w:rsid w:val="004E7B90"/>
    <w:rsid w:val="005070EB"/>
    <w:rsid w:val="00525A2B"/>
    <w:rsid w:val="00526916"/>
    <w:rsid w:val="00530A78"/>
    <w:rsid w:val="00537F66"/>
    <w:rsid w:val="005717A3"/>
    <w:rsid w:val="00586577"/>
    <w:rsid w:val="005872AD"/>
    <w:rsid w:val="005877BA"/>
    <w:rsid w:val="00605991"/>
    <w:rsid w:val="0062366B"/>
    <w:rsid w:val="00642293"/>
    <w:rsid w:val="006947B3"/>
    <w:rsid w:val="00694C3C"/>
    <w:rsid w:val="006A6FDB"/>
    <w:rsid w:val="006B2080"/>
    <w:rsid w:val="006B4C28"/>
    <w:rsid w:val="006B6C14"/>
    <w:rsid w:val="006C46F8"/>
    <w:rsid w:val="0070187C"/>
    <w:rsid w:val="00721DEB"/>
    <w:rsid w:val="0073376F"/>
    <w:rsid w:val="0077022B"/>
    <w:rsid w:val="0077081B"/>
    <w:rsid w:val="0078007B"/>
    <w:rsid w:val="007C63A5"/>
    <w:rsid w:val="007E7DD4"/>
    <w:rsid w:val="007F60FE"/>
    <w:rsid w:val="008051DA"/>
    <w:rsid w:val="00823C9B"/>
    <w:rsid w:val="0083561F"/>
    <w:rsid w:val="00856633"/>
    <w:rsid w:val="00863075"/>
    <w:rsid w:val="008B12BE"/>
    <w:rsid w:val="008C189A"/>
    <w:rsid w:val="008D4997"/>
    <w:rsid w:val="008F5FFB"/>
    <w:rsid w:val="009006F0"/>
    <w:rsid w:val="009037F7"/>
    <w:rsid w:val="00936866"/>
    <w:rsid w:val="009426B1"/>
    <w:rsid w:val="00950BD0"/>
    <w:rsid w:val="009961D7"/>
    <w:rsid w:val="009C3982"/>
    <w:rsid w:val="009E40A5"/>
    <w:rsid w:val="009F332F"/>
    <w:rsid w:val="00A26213"/>
    <w:rsid w:val="00A5068F"/>
    <w:rsid w:val="00A63BEB"/>
    <w:rsid w:val="00A66C62"/>
    <w:rsid w:val="00AA6244"/>
    <w:rsid w:val="00AA6A12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063F4"/>
    <w:rsid w:val="00D14836"/>
    <w:rsid w:val="00D33198"/>
    <w:rsid w:val="00D560AD"/>
    <w:rsid w:val="00D60851"/>
    <w:rsid w:val="00D747F9"/>
    <w:rsid w:val="00D761F4"/>
    <w:rsid w:val="00D93696"/>
    <w:rsid w:val="00DB06E6"/>
    <w:rsid w:val="00DD7909"/>
    <w:rsid w:val="00E34344"/>
    <w:rsid w:val="00E61503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C044F5"/>
  <w15:docId w15:val="{65957C0D-FDEF-4367-B254-9D8AA64D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2</cp:revision>
  <cp:lastPrinted>2021-04-30T09:46:00Z</cp:lastPrinted>
  <dcterms:created xsi:type="dcterms:W3CDTF">2021-04-30T09:46:00Z</dcterms:created>
  <dcterms:modified xsi:type="dcterms:W3CDTF">2021-04-30T09:46:00Z</dcterms:modified>
</cp:coreProperties>
</file>