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CF4" w:rsidRPr="005E02ED" w:rsidRDefault="00400CF4" w:rsidP="005E02ED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276F77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19CE8C1" wp14:editId="3B9A0BB4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HAnsi"/>
          <w:b/>
          <w:sz w:val="28"/>
          <w:szCs w:val="28"/>
          <w:lang w:eastAsia="en-US"/>
        </w:rPr>
        <w:tab/>
      </w:r>
      <w:r w:rsidR="003A3C93">
        <w:rPr>
          <w:rFonts w:eastAsiaTheme="minorHAnsi"/>
          <w:b/>
          <w:sz w:val="28"/>
          <w:szCs w:val="28"/>
          <w:lang w:eastAsia="en-US"/>
        </w:rPr>
        <w:t xml:space="preserve">Мне назначено наказание в виде обязательных работ сроком на 320 часов, могу ли я выбрать сам место, где буду отбывать эти работы? </w:t>
      </w:r>
    </w:p>
    <w:p w:rsidR="00794818" w:rsidRPr="00994640" w:rsidRDefault="00400CF4" w:rsidP="00354572">
      <w:pPr>
        <w:ind w:firstLine="540"/>
        <w:jc w:val="both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На вопрос отвечает прокурор Кинель-</w:t>
      </w:r>
      <w:r>
        <w:rPr>
          <w:b/>
          <w:sz w:val="28"/>
          <w:szCs w:val="28"/>
        </w:rPr>
        <w:t>Черкасского района Анатолий Завалишин.</w:t>
      </w:r>
    </w:p>
    <w:p w:rsidR="003A3C93" w:rsidRDefault="003A3C93" w:rsidP="005E02E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Нет.</w:t>
      </w:r>
    </w:p>
    <w:p w:rsidR="00C46B38" w:rsidRPr="00ED2672" w:rsidRDefault="00ED2672" w:rsidP="0035457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Статьей</w:t>
      </w:r>
      <w:r w:rsidR="003A3C93" w:rsidRPr="003A3C93">
        <w:rPr>
          <w:sz w:val="28"/>
          <w:szCs w:val="28"/>
        </w:rPr>
        <w:t xml:space="preserve"> 49 УК РФ </w:t>
      </w:r>
      <w:r>
        <w:rPr>
          <w:sz w:val="28"/>
          <w:szCs w:val="28"/>
        </w:rPr>
        <w:t xml:space="preserve">установлено, что </w:t>
      </w:r>
      <w:r w:rsidR="003A3C93" w:rsidRPr="003A3C93">
        <w:rPr>
          <w:sz w:val="28"/>
          <w:szCs w:val="28"/>
        </w:rPr>
        <w:t>обязательные работы заключаются в выполнении осужденным в свободное от основной работы или учебы время бесплатных общественно полезных работ.</w:t>
      </w:r>
      <w:r w:rsidR="003A3C93">
        <w:rPr>
          <w:sz w:val="28"/>
          <w:szCs w:val="28"/>
        </w:rPr>
        <w:t xml:space="preserve"> О</w:t>
      </w:r>
      <w:r w:rsidR="003A3C93" w:rsidRPr="003A3C93">
        <w:rPr>
          <w:sz w:val="28"/>
          <w:szCs w:val="28"/>
        </w:rPr>
        <w:t>бъекты, на которых отбываются обязательные работы, а также их вид, определяются органами местного самоуправления по согласованию с уголовно-исполнительными инспекциями.</w:t>
      </w:r>
    </w:p>
    <w:p w:rsidR="004B4377" w:rsidRPr="007779FF" w:rsidRDefault="003A3C93" w:rsidP="00DB5A90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Могу ли я отказаться выполнять обязательные работы? </w:t>
      </w:r>
    </w:p>
    <w:p w:rsidR="005E02ED" w:rsidRDefault="003A3C93" w:rsidP="005E02ED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Нет, обязательные работы – это вид наказания. </w:t>
      </w:r>
      <w:r w:rsidRPr="003A3C93">
        <w:rPr>
          <w:color w:val="000000"/>
          <w:sz w:val="28"/>
          <w:szCs w:val="28"/>
          <w:shd w:val="clear" w:color="auto" w:fill="FFFFFF"/>
        </w:rPr>
        <w:t>Осужденные не могут отказаться от выполнения таких работ. Не является основанием для неисполнения наказания предоставление осужденному очередного ежегодного отпуска по основному месту работы, а также выходные дни.</w:t>
      </w:r>
    </w:p>
    <w:p w:rsidR="003A3C93" w:rsidRDefault="003A3C93" w:rsidP="005E02ED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Кроме того, в</w:t>
      </w:r>
      <w:r w:rsidRPr="003A3C93">
        <w:rPr>
          <w:color w:val="000000"/>
          <w:sz w:val="28"/>
          <w:szCs w:val="28"/>
          <w:shd w:val="clear" w:color="auto" w:fill="FFFFFF"/>
        </w:rPr>
        <w:t xml:space="preserve"> случае </w:t>
      </w:r>
      <w:proofErr w:type="gramStart"/>
      <w:r w:rsidR="00ED2672">
        <w:rPr>
          <w:color w:val="000000"/>
          <w:sz w:val="28"/>
          <w:szCs w:val="28"/>
          <w:shd w:val="clear" w:color="auto" w:fill="FFFFFF"/>
        </w:rPr>
        <w:t>злостного уклонения</w:t>
      </w:r>
      <w:proofErr w:type="gramEnd"/>
      <w:r w:rsidRPr="003A3C93">
        <w:rPr>
          <w:color w:val="000000"/>
          <w:sz w:val="28"/>
          <w:szCs w:val="28"/>
          <w:shd w:val="clear" w:color="auto" w:fill="FFFFFF"/>
        </w:rPr>
        <w:t xml:space="preserve"> осужденного от отбывания обязательных работ, суд вправе заменить 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A3C93">
        <w:rPr>
          <w:color w:val="000000"/>
          <w:sz w:val="28"/>
          <w:szCs w:val="28"/>
          <w:shd w:val="clear" w:color="auto" w:fill="FFFFFF"/>
        </w:rPr>
        <w:t>отбытый срок наказания принудительными работами или лишением свободы из расчета 1 день лишения свободы за 8 часов обязательных работ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3A3C93" w:rsidRDefault="003A3C93" w:rsidP="003A3C93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3A3C93">
        <w:rPr>
          <w:color w:val="000000"/>
          <w:sz w:val="28"/>
          <w:szCs w:val="28"/>
          <w:shd w:val="clear" w:color="auto" w:fill="FFFFFF"/>
        </w:rPr>
        <w:t>Также необходимо отметить, что замена наказания в виде обязательных работ на лишение свободы допускается и в отношении тех осужденных, совершивших преступление небольшой тяжести впервые, даже если отсутствуют отягчающие наказания обстоятельства.</w:t>
      </w:r>
    </w:p>
    <w:p w:rsidR="003A3C93" w:rsidRDefault="003A3C93" w:rsidP="003A3C93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если у меня инвалидность 3 группы, мне могут назначаться обязательные работы?  </w:t>
      </w:r>
    </w:p>
    <w:p w:rsidR="003A3C93" w:rsidRDefault="003A3C93" w:rsidP="003A3C93">
      <w:pPr>
        <w:ind w:firstLine="540"/>
        <w:jc w:val="both"/>
        <w:rPr>
          <w:sz w:val="28"/>
          <w:szCs w:val="28"/>
        </w:rPr>
      </w:pPr>
      <w:r w:rsidRPr="003A3C93">
        <w:rPr>
          <w:sz w:val="28"/>
          <w:szCs w:val="28"/>
        </w:rPr>
        <w:t xml:space="preserve">Да, так как статья 49 Уголовного кодекса Российской Федерации регламентирует исчерпывающий перечень лиц, которым обязательные работы назначаться не могут. </w:t>
      </w:r>
      <w:r>
        <w:rPr>
          <w:sz w:val="28"/>
          <w:szCs w:val="28"/>
        </w:rPr>
        <w:t xml:space="preserve">Это: </w:t>
      </w:r>
    </w:p>
    <w:p w:rsidR="003A3C93" w:rsidRPr="003A3C93" w:rsidRDefault="003A3C93" w:rsidP="003A3C93">
      <w:pPr>
        <w:ind w:firstLine="540"/>
        <w:jc w:val="both"/>
        <w:rPr>
          <w:sz w:val="28"/>
          <w:szCs w:val="28"/>
        </w:rPr>
      </w:pPr>
      <w:r w:rsidRPr="003A3C93">
        <w:rPr>
          <w:sz w:val="28"/>
          <w:szCs w:val="28"/>
        </w:rPr>
        <w:t>•лицам, признанным инвалидами первой группы;</w:t>
      </w:r>
    </w:p>
    <w:p w:rsidR="003A3C93" w:rsidRPr="003A3C93" w:rsidRDefault="003A3C93" w:rsidP="003A3C93">
      <w:pPr>
        <w:ind w:firstLine="540"/>
        <w:jc w:val="both"/>
        <w:rPr>
          <w:sz w:val="28"/>
          <w:szCs w:val="28"/>
        </w:rPr>
      </w:pPr>
      <w:r w:rsidRPr="003A3C93">
        <w:rPr>
          <w:sz w:val="28"/>
          <w:szCs w:val="28"/>
        </w:rPr>
        <w:t>•беременным женщинам;</w:t>
      </w:r>
    </w:p>
    <w:p w:rsidR="003A3C93" w:rsidRPr="003A3C93" w:rsidRDefault="003A3C93" w:rsidP="003A3C93">
      <w:pPr>
        <w:ind w:firstLine="540"/>
        <w:jc w:val="both"/>
        <w:rPr>
          <w:sz w:val="28"/>
          <w:szCs w:val="28"/>
        </w:rPr>
      </w:pPr>
      <w:r w:rsidRPr="003A3C93">
        <w:rPr>
          <w:sz w:val="28"/>
          <w:szCs w:val="28"/>
        </w:rPr>
        <w:t>•женщинам, имеющим детей в возрасте от трёх лет;</w:t>
      </w:r>
    </w:p>
    <w:p w:rsidR="003A3C93" w:rsidRPr="0089716C" w:rsidRDefault="003A3C93" w:rsidP="0089716C">
      <w:pPr>
        <w:ind w:firstLine="540"/>
        <w:jc w:val="both"/>
        <w:rPr>
          <w:sz w:val="28"/>
          <w:szCs w:val="28"/>
        </w:rPr>
      </w:pPr>
      <w:r w:rsidRPr="003A3C93">
        <w:rPr>
          <w:sz w:val="28"/>
          <w:szCs w:val="28"/>
        </w:rPr>
        <w:t xml:space="preserve">•военнослужащим, проходящим военную службу по призыву, а также военнослужащим, проходящим военную службу по контракту на воинских должностях рядового и сержантского состава, если они на момент вынесения судом приговора не отслужили установленного законом срока службы по призыву. В случае признания осуждённого инвалидом первой группы уголовно-исполнительная инспекция направляет в суд представление об освобождении его от дальнейшего отбывания наказания, а в случае наступления </w:t>
      </w:r>
      <w:proofErr w:type="gramStart"/>
      <w:r w:rsidRPr="003A3C93">
        <w:rPr>
          <w:sz w:val="28"/>
          <w:szCs w:val="28"/>
        </w:rPr>
        <w:t>беременности</w:t>
      </w:r>
      <w:proofErr w:type="gramEnd"/>
      <w:r w:rsidRPr="003A3C93">
        <w:rPr>
          <w:sz w:val="28"/>
          <w:szCs w:val="28"/>
        </w:rPr>
        <w:t xml:space="preserve"> осуждённой - представление об </w:t>
      </w:r>
      <w:r w:rsidR="0089716C">
        <w:rPr>
          <w:sz w:val="28"/>
          <w:szCs w:val="28"/>
        </w:rPr>
        <w:t>отсрочке ей отбывания наказания.</w:t>
      </w:r>
    </w:p>
    <w:p w:rsidR="00400CF4" w:rsidRDefault="00400CF4" w:rsidP="00400CF4">
      <w:bookmarkStart w:id="0" w:name="_GoBack"/>
      <w:bookmarkEnd w:id="0"/>
    </w:p>
    <w:p w:rsidR="00972309" w:rsidRDefault="00972309"/>
    <w:sectPr w:rsidR="00972309" w:rsidSect="00FC4F90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898" w:rsidRDefault="00502898">
      <w:r>
        <w:separator/>
      </w:r>
    </w:p>
  </w:endnote>
  <w:endnote w:type="continuationSeparator" w:id="0">
    <w:p w:rsidR="00502898" w:rsidRDefault="00502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898" w:rsidRDefault="00502898">
      <w:r>
        <w:separator/>
      </w:r>
    </w:p>
  </w:footnote>
  <w:footnote w:type="continuationSeparator" w:id="0">
    <w:p w:rsidR="00502898" w:rsidRDefault="00502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400C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672">
          <w:rPr>
            <w:noProof/>
          </w:rPr>
          <w:t>2</w:t>
        </w:r>
        <w:r>
          <w:fldChar w:fldCharType="end"/>
        </w:r>
      </w:p>
    </w:sdtContent>
  </w:sdt>
  <w:p w:rsidR="009961D7" w:rsidRDefault="00ED26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8B"/>
    <w:rsid w:val="00192110"/>
    <w:rsid w:val="00267397"/>
    <w:rsid w:val="00354572"/>
    <w:rsid w:val="003A3C93"/>
    <w:rsid w:val="00400CF4"/>
    <w:rsid w:val="004B4377"/>
    <w:rsid w:val="00502898"/>
    <w:rsid w:val="005E02ED"/>
    <w:rsid w:val="00695636"/>
    <w:rsid w:val="00794818"/>
    <w:rsid w:val="0089716C"/>
    <w:rsid w:val="00900084"/>
    <w:rsid w:val="00972309"/>
    <w:rsid w:val="00A7519F"/>
    <w:rsid w:val="00AF438B"/>
    <w:rsid w:val="00B45A38"/>
    <w:rsid w:val="00B9481D"/>
    <w:rsid w:val="00C13ACA"/>
    <w:rsid w:val="00C46B38"/>
    <w:rsid w:val="00C565D0"/>
    <w:rsid w:val="00CF526B"/>
    <w:rsid w:val="00D53DDE"/>
    <w:rsid w:val="00D72770"/>
    <w:rsid w:val="00DB5A90"/>
    <w:rsid w:val="00DC1DA8"/>
    <w:rsid w:val="00DF67BC"/>
    <w:rsid w:val="00E32A58"/>
    <w:rsid w:val="00ED2672"/>
    <w:rsid w:val="00F91544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405D"/>
  <w15:chartTrackingRefBased/>
  <w15:docId w15:val="{3379804B-ED15-4A8D-835E-87407062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C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0C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9481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267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26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6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Виниченко Вероника Евгеньевна</dc:creator>
  <cp:keywords/>
  <dc:description/>
  <cp:lastModifiedBy>Залялиева Альбина Ильмаровна</cp:lastModifiedBy>
  <cp:revision>2</cp:revision>
  <cp:lastPrinted>2022-11-17T08:20:00Z</cp:lastPrinted>
  <dcterms:created xsi:type="dcterms:W3CDTF">2022-11-17T08:21:00Z</dcterms:created>
  <dcterms:modified xsi:type="dcterms:W3CDTF">2022-11-17T08:21:00Z</dcterms:modified>
</cp:coreProperties>
</file>