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B4A" w:rsidRDefault="00CA5B4A" w:rsidP="00CA5B4A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CA5B4A" w:rsidRPr="00EC7037" w:rsidRDefault="00CA5B4A" w:rsidP="00CA5B4A">
      <w:pPr>
        <w:jc w:val="center"/>
        <w:rPr>
          <w:b/>
          <w:sz w:val="28"/>
        </w:rPr>
      </w:pPr>
      <w:r w:rsidRPr="00EC7037">
        <w:rPr>
          <w:b/>
          <w:sz w:val="28"/>
        </w:rPr>
        <w:t>Российская Федерация</w:t>
      </w:r>
    </w:p>
    <w:p w:rsidR="00CA5B4A" w:rsidRPr="00EC7037" w:rsidRDefault="00CA5B4A" w:rsidP="00CA5B4A">
      <w:pPr>
        <w:jc w:val="center"/>
        <w:rPr>
          <w:b/>
          <w:sz w:val="28"/>
        </w:rPr>
      </w:pPr>
      <w:r w:rsidRPr="00EC7037">
        <w:rPr>
          <w:b/>
          <w:sz w:val="28"/>
        </w:rPr>
        <w:t>Самарская область, Кинель-Черкасский район</w:t>
      </w:r>
    </w:p>
    <w:p w:rsidR="00CA5B4A" w:rsidRPr="00EC7037" w:rsidRDefault="00CA5B4A" w:rsidP="00CA5B4A">
      <w:pPr>
        <w:jc w:val="center"/>
        <w:rPr>
          <w:b/>
          <w:sz w:val="28"/>
        </w:rPr>
      </w:pPr>
      <w:r w:rsidRPr="00EC7037">
        <w:rPr>
          <w:b/>
          <w:sz w:val="28"/>
        </w:rPr>
        <w:t>сельское поселение Ерзовка</w:t>
      </w:r>
    </w:p>
    <w:p w:rsidR="00CA5B4A" w:rsidRPr="00FF1655" w:rsidRDefault="00CA5B4A" w:rsidP="00CA5B4A">
      <w:pPr>
        <w:pBdr>
          <w:bottom w:val="single" w:sz="12" w:space="1" w:color="auto"/>
        </w:pBdr>
        <w:jc w:val="center"/>
        <w:rPr>
          <w:sz w:val="28"/>
        </w:rPr>
      </w:pPr>
      <w:r w:rsidRPr="00EC7037">
        <w:rPr>
          <w:b/>
          <w:sz w:val="28"/>
        </w:rPr>
        <w:t>СОБРАНИЕ ПРЕДСТАВИТЕЛЕЙ</w:t>
      </w:r>
    </w:p>
    <w:p w:rsidR="00CA5B4A" w:rsidRPr="00555D09" w:rsidRDefault="00CA5B4A" w:rsidP="00CA5B4A">
      <w:pPr>
        <w:jc w:val="center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>РЕШЕНИЕ</w:t>
      </w:r>
    </w:p>
    <w:p w:rsidR="00BB4D15" w:rsidRDefault="00BB4D15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________ 202</w:t>
      </w:r>
      <w:r w:rsidR="00BB4D15">
        <w:rPr>
          <w:color w:val="000000" w:themeColor="text1"/>
          <w:sz w:val="28"/>
          <w:szCs w:val="28"/>
        </w:rPr>
        <w:t>3</w:t>
      </w:r>
      <w:r w:rsidRPr="00555D09">
        <w:rPr>
          <w:color w:val="000000" w:themeColor="text1"/>
          <w:sz w:val="28"/>
          <w:szCs w:val="28"/>
        </w:rPr>
        <w:t xml:space="preserve"> г.</w:t>
      </w:r>
      <w:r w:rsidRPr="00555D09">
        <w:rPr>
          <w:color w:val="000000" w:themeColor="text1"/>
          <w:sz w:val="28"/>
          <w:szCs w:val="28"/>
        </w:rPr>
        <w:tab/>
      </w:r>
      <w:r w:rsidRPr="00555D09">
        <w:rPr>
          <w:color w:val="000000" w:themeColor="text1"/>
          <w:sz w:val="28"/>
          <w:szCs w:val="28"/>
        </w:rPr>
        <w:tab/>
        <w:t xml:space="preserve">                                                                           № ____</w:t>
      </w:r>
    </w:p>
    <w:p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>О внесении изменени</w:t>
      </w:r>
      <w:r w:rsidR="00BB4D15">
        <w:rPr>
          <w:b/>
          <w:bCs/>
          <w:color w:val="000000" w:themeColor="text1"/>
          <w:sz w:val="28"/>
          <w:szCs w:val="28"/>
        </w:rPr>
        <w:t>я</w:t>
      </w:r>
      <w:r w:rsidRPr="00555D09">
        <w:rPr>
          <w:b/>
          <w:bCs/>
          <w:color w:val="000000" w:themeColor="text1"/>
          <w:sz w:val="28"/>
          <w:szCs w:val="28"/>
        </w:rPr>
        <w:t xml:space="preserve"> в решение Собрания представителей </w:t>
      </w:r>
      <w:r w:rsidR="008A7135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CA5B4A">
        <w:rPr>
          <w:b/>
          <w:bCs/>
          <w:color w:val="000000" w:themeColor="text1"/>
          <w:sz w:val="28"/>
          <w:szCs w:val="28"/>
        </w:rPr>
        <w:t xml:space="preserve">Ерзовка </w:t>
      </w:r>
      <w:r w:rsidR="008A7135">
        <w:rPr>
          <w:b/>
          <w:bCs/>
          <w:color w:val="000000" w:themeColor="text1"/>
          <w:sz w:val="28"/>
          <w:szCs w:val="28"/>
        </w:rPr>
        <w:t>муниципального района Кинель-Черкасский Самарской области</w:t>
      </w:r>
      <w:r w:rsidR="00CA5B4A">
        <w:rPr>
          <w:b/>
          <w:bCs/>
          <w:color w:val="000000" w:themeColor="text1"/>
          <w:sz w:val="28"/>
          <w:szCs w:val="28"/>
        </w:rPr>
        <w:t xml:space="preserve"> от 27.09.2021 № 18-3</w:t>
      </w:r>
      <w:r w:rsidRPr="00555D09">
        <w:rPr>
          <w:b/>
          <w:bCs/>
          <w:color w:val="000000" w:themeColor="text1"/>
          <w:sz w:val="28"/>
          <w:szCs w:val="28"/>
        </w:rPr>
        <w:t xml:space="preserve"> «Об утверждении Положения о </w:t>
      </w:r>
      <w:r w:rsidR="00042B93" w:rsidRPr="00555D09">
        <w:rPr>
          <w:b/>
          <w:bCs/>
          <w:color w:val="000000" w:themeColor="text1"/>
          <w:sz w:val="28"/>
          <w:szCs w:val="28"/>
        </w:rPr>
        <w:t xml:space="preserve">муниципальном </w:t>
      </w:r>
      <w:r w:rsidR="00042B93">
        <w:rPr>
          <w:b/>
          <w:bCs/>
          <w:color w:val="000000" w:themeColor="text1"/>
          <w:sz w:val="28"/>
          <w:szCs w:val="28"/>
        </w:rPr>
        <w:t>жилищ</w:t>
      </w:r>
      <w:r w:rsidR="00042B93" w:rsidRPr="00555D09">
        <w:rPr>
          <w:b/>
          <w:bCs/>
          <w:color w:val="000000" w:themeColor="text1"/>
          <w:sz w:val="28"/>
          <w:szCs w:val="28"/>
        </w:rPr>
        <w:t xml:space="preserve">ном контроле в </w:t>
      </w:r>
      <w:r w:rsidR="00042B93">
        <w:rPr>
          <w:b/>
          <w:bCs/>
          <w:color w:val="000000" w:themeColor="text1"/>
          <w:sz w:val="28"/>
          <w:szCs w:val="28"/>
        </w:rPr>
        <w:t xml:space="preserve">сельском поселении </w:t>
      </w:r>
      <w:r w:rsidR="00CA5B4A">
        <w:rPr>
          <w:b/>
          <w:bCs/>
          <w:color w:val="000000" w:themeColor="text1"/>
          <w:sz w:val="28"/>
          <w:szCs w:val="28"/>
        </w:rPr>
        <w:t>Ерзовка</w:t>
      </w:r>
      <w:r w:rsidR="008A7135">
        <w:rPr>
          <w:b/>
          <w:bCs/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>»</w:t>
      </w:r>
    </w:p>
    <w:p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:rsidR="0009088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8A7135" w:rsidRPr="008A7135">
        <w:rPr>
          <w:color w:val="000000" w:themeColor="text1"/>
          <w:sz w:val="28"/>
          <w:szCs w:val="28"/>
        </w:rPr>
        <w:t xml:space="preserve">сельского поселения </w:t>
      </w:r>
      <w:r w:rsidR="00CA5B4A">
        <w:rPr>
          <w:color w:val="000000" w:themeColor="text1"/>
          <w:sz w:val="28"/>
          <w:szCs w:val="28"/>
        </w:rPr>
        <w:t>Ерзовка</w:t>
      </w:r>
      <w:r w:rsidR="008A7135" w:rsidRPr="008A7135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="008A7135" w:rsidRPr="00555D09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Pr="00555D09">
        <w:rPr>
          <w:color w:val="000000" w:themeColor="text1"/>
        </w:rPr>
        <w:t xml:space="preserve"> </w:t>
      </w:r>
      <w:r w:rsidR="008A7135" w:rsidRPr="008A7135">
        <w:rPr>
          <w:color w:val="000000" w:themeColor="text1"/>
          <w:sz w:val="28"/>
          <w:szCs w:val="28"/>
        </w:rPr>
        <w:t xml:space="preserve">сельского поселения </w:t>
      </w:r>
      <w:r w:rsidR="00CA5B4A">
        <w:rPr>
          <w:color w:val="000000" w:themeColor="text1"/>
          <w:sz w:val="28"/>
          <w:szCs w:val="28"/>
        </w:rPr>
        <w:t>Ерзовка</w:t>
      </w:r>
      <w:r w:rsidR="008A7135" w:rsidRPr="008A7135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</w:p>
    <w:p w:rsidR="008A7135" w:rsidRPr="008A7135" w:rsidRDefault="008A7135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</w:t>
      </w:r>
      <w:r w:rsidR="00BB4D15">
        <w:rPr>
          <w:color w:val="000000" w:themeColor="text1"/>
          <w:sz w:val="28"/>
          <w:szCs w:val="28"/>
        </w:rPr>
        <w:t xml:space="preserve">приложение </w:t>
      </w:r>
      <w:r w:rsidR="00042B93">
        <w:rPr>
          <w:color w:val="000000" w:themeColor="text1"/>
          <w:sz w:val="28"/>
          <w:szCs w:val="28"/>
        </w:rPr>
        <w:t>1</w:t>
      </w:r>
      <w:r w:rsidR="00BB4D15">
        <w:rPr>
          <w:color w:val="000000" w:themeColor="text1"/>
          <w:sz w:val="28"/>
          <w:szCs w:val="28"/>
        </w:rPr>
        <w:t xml:space="preserve"> к утвержденному </w:t>
      </w:r>
      <w:r w:rsidRPr="00555D09">
        <w:rPr>
          <w:color w:val="000000" w:themeColor="text1"/>
          <w:sz w:val="28"/>
          <w:szCs w:val="28"/>
        </w:rPr>
        <w:t>решение</w:t>
      </w:r>
      <w:r w:rsidR="00BB4D15">
        <w:rPr>
          <w:color w:val="000000" w:themeColor="text1"/>
          <w:sz w:val="28"/>
          <w:szCs w:val="28"/>
        </w:rPr>
        <w:t>м</w:t>
      </w:r>
      <w:r w:rsidRPr="00555D09">
        <w:rPr>
          <w:color w:val="000000" w:themeColor="text1"/>
          <w:sz w:val="28"/>
          <w:szCs w:val="28"/>
        </w:rPr>
        <w:t xml:space="preserve"> Собрания представителей </w:t>
      </w:r>
      <w:r w:rsidR="008A7135" w:rsidRPr="008A7135">
        <w:rPr>
          <w:color w:val="000000" w:themeColor="text1"/>
          <w:sz w:val="28"/>
          <w:szCs w:val="28"/>
        </w:rPr>
        <w:t xml:space="preserve">сельского поселения </w:t>
      </w:r>
      <w:r w:rsidR="00CA5B4A">
        <w:rPr>
          <w:color w:val="000000" w:themeColor="text1"/>
          <w:sz w:val="28"/>
          <w:szCs w:val="28"/>
        </w:rPr>
        <w:t>Ерзовка</w:t>
      </w:r>
      <w:r w:rsidR="008A7135" w:rsidRPr="008A7135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="008A7135" w:rsidRPr="00555D09">
        <w:rPr>
          <w:color w:val="000000" w:themeColor="text1"/>
          <w:sz w:val="28"/>
          <w:szCs w:val="28"/>
        </w:rPr>
        <w:t xml:space="preserve"> </w:t>
      </w:r>
      <w:r w:rsidR="00CA5B4A">
        <w:rPr>
          <w:color w:val="000000" w:themeColor="text1"/>
          <w:sz w:val="28"/>
          <w:szCs w:val="28"/>
        </w:rPr>
        <w:t>от 27.09.</w:t>
      </w:r>
      <w:r w:rsidRPr="00555D09">
        <w:rPr>
          <w:color w:val="000000" w:themeColor="text1"/>
          <w:sz w:val="28"/>
          <w:szCs w:val="28"/>
        </w:rPr>
        <w:t xml:space="preserve">2021 № </w:t>
      </w:r>
      <w:r w:rsidR="00CA5B4A">
        <w:rPr>
          <w:color w:val="000000" w:themeColor="text1"/>
          <w:sz w:val="28"/>
          <w:szCs w:val="28"/>
        </w:rPr>
        <w:t>18-3</w:t>
      </w:r>
      <w:r w:rsidRPr="00555D09">
        <w:rPr>
          <w:color w:val="000000" w:themeColor="text1"/>
          <w:sz w:val="28"/>
          <w:szCs w:val="28"/>
        </w:rPr>
        <w:t xml:space="preserve"> Положени</w:t>
      </w:r>
      <w:r w:rsidR="00BB4D15">
        <w:rPr>
          <w:color w:val="000000" w:themeColor="text1"/>
          <w:sz w:val="28"/>
          <w:szCs w:val="28"/>
        </w:rPr>
        <w:t xml:space="preserve">ю </w:t>
      </w:r>
      <w:r w:rsidR="00042B93">
        <w:rPr>
          <w:color w:val="000000" w:themeColor="text1"/>
          <w:sz w:val="28"/>
          <w:szCs w:val="28"/>
        </w:rPr>
        <w:t xml:space="preserve">о </w:t>
      </w:r>
      <w:r w:rsidR="00042B93" w:rsidRPr="00042B93">
        <w:rPr>
          <w:color w:val="000000" w:themeColor="text1"/>
          <w:sz w:val="28"/>
          <w:szCs w:val="28"/>
        </w:rPr>
        <w:t>муниципальном жилищном контроле в сельском поселении</w:t>
      </w:r>
      <w:r w:rsidR="008A7135" w:rsidRPr="008A7135">
        <w:rPr>
          <w:color w:val="000000" w:themeColor="text1"/>
          <w:sz w:val="28"/>
          <w:szCs w:val="28"/>
        </w:rPr>
        <w:t xml:space="preserve"> </w:t>
      </w:r>
      <w:r w:rsidR="00CA5B4A">
        <w:rPr>
          <w:color w:val="000000" w:themeColor="text1"/>
          <w:sz w:val="28"/>
          <w:szCs w:val="28"/>
        </w:rPr>
        <w:t>Ерзовка</w:t>
      </w:r>
      <w:r w:rsidR="008A7135" w:rsidRPr="008A7135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Pr="00555D09">
        <w:rPr>
          <w:color w:val="000000" w:themeColor="text1"/>
          <w:sz w:val="28"/>
          <w:szCs w:val="28"/>
        </w:rPr>
        <w:t xml:space="preserve"> (далее – Решение) изменени</w:t>
      </w:r>
      <w:r w:rsidR="00BB4D15">
        <w:rPr>
          <w:color w:val="000000" w:themeColor="text1"/>
          <w:sz w:val="28"/>
          <w:szCs w:val="28"/>
        </w:rPr>
        <w:t>е, изложив его в следующей редакции</w:t>
      </w:r>
      <w:r w:rsidRPr="00555D09">
        <w:rPr>
          <w:color w:val="000000" w:themeColor="text1"/>
          <w:sz w:val="28"/>
          <w:szCs w:val="28"/>
        </w:rPr>
        <w:t>:</w:t>
      </w:r>
    </w:p>
    <w:p w:rsidR="003E3079" w:rsidRDefault="003E3079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272A8" w:rsidRPr="00D16ADB" w:rsidRDefault="003E3079" w:rsidP="00A272A8">
      <w:pPr>
        <w:pStyle w:val="ConsPlusNormal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272A8" w:rsidRPr="00D16ADB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№ </w:t>
      </w:r>
      <w:r w:rsidR="00042B9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042B93" w:rsidRDefault="00A272A8" w:rsidP="00042B93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6ADB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</w:t>
      </w:r>
      <w:r w:rsidR="00042B93" w:rsidRPr="00042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 жилищном контроле </w:t>
      </w:r>
    </w:p>
    <w:p w:rsidR="008A7135" w:rsidRDefault="00042B93" w:rsidP="00042B93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2B93">
        <w:rPr>
          <w:rFonts w:ascii="Times New Roman" w:hAnsi="Times New Roman" w:cs="Times New Roman"/>
          <w:color w:val="000000" w:themeColor="text1"/>
          <w:sz w:val="24"/>
          <w:szCs w:val="24"/>
        </w:rPr>
        <w:t>в сельском поселении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CA5B4A">
        <w:rPr>
          <w:rFonts w:ascii="Times New Roman" w:hAnsi="Times New Roman" w:cs="Times New Roman"/>
          <w:color w:val="000000" w:themeColor="text1"/>
          <w:sz w:val="24"/>
          <w:szCs w:val="24"/>
        </w:rPr>
        <w:t>Ерзовка</w:t>
      </w:r>
      <w:r w:rsidR="008A7135" w:rsidRPr="008A7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272A8" w:rsidRDefault="008A7135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7135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Кинель-Черкасский Самарской области</w:t>
      </w:r>
    </w:p>
    <w:p w:rsidR="008A7135" w:rsidRPr="008A7135" w:rsidRDefault="008A7135" w:rsidP="00A272A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A0777" w:rsidRPr="00D16ADB" w:rsidRDefault="006A0777" w:rsidP="006A0777">
      <w:pPr>
        <w:pStyle w:val="ConsPlusTitle"/>
        <w:jc w:val="center"/>
        <w:rPr>
          <w:rFonts w:ascii="Times New Roman" w:hAnsi="Times New Roman" w:cs="Times New Roman"/>
        </w:rPr>
      </w:pPr>
      <w:bookmarkStart w:id="0" w:name="Par381"/>
      <w:bookmarkEnd w:id="0"/>
      <w:r w:rsidRPr="00D16ADB">
        <w:rPr>
          <w:rFonts w:ascii="Times New Roman" w:hAnsi="Times New Roman" w:cs="Times New Roman"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6A0777" w:rsidRPr="00D16ADB" w:rsidRDefault="006A0777" w:rsidP="006A0777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контрольных мероприятий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взаимодействием с контролируемыми лицами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при осуществлении </w:t>
      </w:r>
      <w:r w:rsidRPr="008A7135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жилищ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ного контроля</w:t>
      </w:r>
    </w:p>
    <w:p w:rsidR="00BB4D15" w:rsidRDefault="00BB4D15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DE3021" w:rsidRPr="004748D7" w:rsidRDefault="00452525" w:rsidP="00DE302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DE3021" w:rsidRPr="004748D7">
        <w:rPr>
          <w:color w:val="000000" w:themeColor="text1"/>
          <w:sz w:val="28"/>
          <w:szCs w:val="28"/>
        </w:rPr>
        <w:t xml:space="preserve">Трехкратный и более рост количества обращений за квартал в сравнении с предшествующим кварталом и (или) с аналогичным периодом предшествующего календарного года, поступивших в адрес органа </w:t>
      </w:r>
      <w:r w:rsidR="00DE3021" w:rsidRPr="004748D7">
        <w:rPr>
          <w:color w:val="000000" w:themeColor="text1"/>
          <w:sz w:val="28"/>
          <w:szCs w:val="28"/>
        </w:rPr>
        <w:lastRenderedPageBreak/>
        <w:t>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</w:t>
      </w:r>
      <w:r w:rsidR="00DE3021">
        <w:rPr>
          <w:color w:val="000000" w:themeColor="text1"/>
          <w:sz w:val="28"/>
          <w:szCs w:val="28"/>
        </w:rPr>
        <w:t>, включающем жилые помещения муниципального жилищного фонда (далее в настоящем пункте – многоквартирный дом)</w:t>
      </w:r>
      <w:r w:rsidR="00DE3021" w:rsidRPr="004748D7">
        <w:rPr>
          <w:color w:val="000000" w:themeColor="text1"/>
          <w:sz w:val="28"/>
          <w:szCs w:val="28"/>
        </w:rPr>
        <w:t xml:space="preserve">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</w:t>
      </w:r>
      <w:r w:rsidR="00DE3021">
        <w:rPr>
          <w:color w:val="000000" w:themeColor="text1"/>
          <w:sz w:val="28"/>
          <w:szCs w:val="28"/>
        </w:rPr>
        <w:t>«</w:t>
      </w:r>
      <w:r w:rsidR="00DE3021" w:rsidRPr="004748D7">
        <w:rPr>
          <w:color w:val="000000" w:themeColor="text1"/>
          <w:sz w:val="28"/>
          <w:szCs w:val="28"/>
        </w:rPr>
        <w:t>Интернет</w:t>
      </w:r>
      <w:r w:rsidR="00DE3021">
        <w:rPr>
          <w:color w:val="000000" w:themeColor="text1"/>
          <w:sz w:val="28"/>
          <w:szCs w:val="28"/>
        </w:rPr>
        <w:t>»</w:t>
      </w:r>
      <w:r w:rsidR="00DE3021" w:rsidRPr="004748D7">
        <w:rPr>
          <w:color w:val="000000" w:themeColor="text1"/>
          <w:sz w:val="28"/>
          <w:szCs w:val="28"/>
        </w:rPr>
        <w:t>, государственных информационных систем о фактах нарушений контролируемыми лицами обязательных требований, установленных</w:t>
      </w:r>
      <w:r w:rsidR="00DE3021">
        <w:rPr>
          <w:color w:val="000000" w:themeColor="text1"/>
          <w:sz w:val="28"/>
          <w:szCs w:val="28"/>
        </w:rPr>
        <w:t xml:space="preserve"> частью 4 статьи 20</w:t>
      </w:r>
      <w:r w:rsidR="00DE3021" w:rsidRPr="004748D7">
        <w:rPr>
          <w:color w:val="000000" w:themeColor="text1"/>
          <w:sz w:val="28"/>
          <w:szCs w:val="28"/>
        </w:rPr>
        <w:t xml:space="preserve"> Жилищного кодекса Российской Федераци</w:t>
      </w:r>
      <w:r w:rsidR="00DE3021">
        <w:rPr>
          <w:color w:val="000000" w:themeColor="text1"/>
          <w:sz w:val="28"/>
          <w:szCs w:val="28"/>
        </w:rPr>
        <w:t>и.</w:t>
      </w:r>
    </w:p>
    <w:p w:rsidR="00452525" w:rsidRDefault="00DE3021" w:rsidP="00DE302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748D7">
        <w:rPr>
          <w:color w:val="000000" w:themeColor="text1"/>
          <w:sz w:val="28"/>
          <w:szCs w:val="28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</w:t>
      </w:r>
      <w:r>
        <w:rPr>
          <w:color w:val="000000" w:themeColor="text1"/>
          <w:sz w:val="28"/>
          <w:szCs w:val="28"/>
        </w:rPr>
        <w:t xml:space="preserve"> частью 5 статьи 165</w:t>
      </w:r>
      <w:r w:rsidRPr="004748D7">
        <w:rPr>
          <w:color w:val="000000" w:themeColor="text1"/>
          <w:sz w:val="28"/>
          <w:szCs w:val="28"/>
        </w:rPr>
        <w:t xml:space="preserve"> Жилищного кодекса Российской Федераци</w:t>
      </w:r>
      <w:r>
        <w:rPr>
          <w:color w:val="000000" w:themeColor="text1"/>
          <w:sz w:val="28"/>
          <w:szCs w:val="28"/>
        </w:rPr>
        <w:t>и</w:t>
      </w:r>
      <w:r w:rsidR="00812D20">
        <w:rPr>
          <w:color w:val="000000" w:themeColor="text1"/>
          <w:sz w:val="28"/>
          <w:szCs w:val="28"/>
          <w:shd w:val="clear" w:color="auto" w:fill="FFFFFF"/>
        </w:rPr>
        <w:t>.</w:t>
      </w:r>
      <w:r w:rsidR="00812D20">
        <w:rPr>
          <w:color w:val="000000" w:themeColor="text1"/>
          <w:sz w:val="28"/>
          <w:szCs w:val="28"/>
        </w:rPr>
        <w:t>».</w:t>
      </w:r>
    </w:p>
    <w:p w:rsidR="00812D20" w:rsidRDefault="00812D20" w:rsidP="00812D2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555D09" w:rsidRDefault="00090886" w:rsidP="008A71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2. Настоящее решение вступает в </w:t>
      </w:r>
      <w:r w:rsidRPr="006852F7">
        <w:rPr>
          <w:color w:val="000000" w:themeColor="text1"/>
          <w:sz w:val="28"/>
          <w:szCs w:val="28"/>
        </w:rPr>
        <w:t>силу с</w:t>
      </w:r>
      <w:r w:rsidR="006852F7" w:rsidRPr="006852F7">
        <w:rPr>
          <w:color w:val="000000" w:themeColor="text1"/>
          <w:sz w:val="28"/>
          <w:szCs w:val="28"/>
        </w:rPr>
        <w:t>о дня</w:t>
      </w:r>
      <w:r w:rsidR="006852F7">
        <w:rPr>
          <w:color w:val="000000" w:themeColor="text1"/>
          <w:sz w:val="28"/>
          <w:szCs w:val="28"/>
        </w:rPr>
        <w:t xml:space="preserve"> его официального опубликования</w:t>
      </w:r>
      <w:r w:rsidRPr="00555D09">
        <w:rPr>
          <w:color w:val="000000" w:themeColor="text1"/>
          <w:sz w:val="28"/>
          <w:szCs w:val="28"/>
        </w:rPr>
        <w:t>.</w:t>
      </w:r>
    </w:p>
    <w:p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:rsidR="008A7135" w:rsidRDefault="008A7135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8A7135">
        <w:rPr>
          <w:color w:val="000000" w:themeColor="text1"/>
          <w:sz w:val="28"/>
          <w:szCs w:val="28"/>
        </w:rPr>
        <w:t xml:space="preserve">сельского поселения </w:t>
      </w:r>
      <w:r w:rsidR="00CA5B4A">
        <w:rPr>
          <w:color w:val="000000" w:themeColor="text1"/>
          <w:sz w:val="28"/>
          <w:szCs w:val="28"/>
        </w:rPr>
        <w:t>Ерзовка</w:t>
      </w:r>
    </w:p>
    <w:p w:rsidR="008A7135" w:rsidRDefault="008A7135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8A7135">
        <w:rPr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:rsidR="008A7135" w:rsidRPr="008A7135" w:rsidRDefault="008A7135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8A7135">
        <w:rPr>
          <w:color w:val="000000" w:themeColor="text1"/>
          <w:sz w:val="28"/>
          <w:szCs w:val="28"/>
        </w:rPr>
        <w:t>Самарской области</w:t>
      </w:r>
      <w:r w:rsidR="00CA5B4A">
        <w:rPr>
          <w:color w:val="000000" w:themeColor="text1"/>
          <w:sz w:val="28"/>
          <w:szCs w:val="28"/>
        </w:rPr>
        <w:t xml:space="preserve">                                                                         А.А. Рябченко</w:t>
      </w:r>
    </w:p>
    <w:p w:rsidR="00090886" w:rsidRPr="00555D09" w:rsidRDefault="00090886" w:rsidP="00090886">
      <w:pPr>
        <w:spacing w:line="240" w:lineRule="exact"/>
        <w:rPr>
          <w:color w:val="000000" w:themeColor="text1"/>
        </w:rPr>
      </w:pPr>
    </w:p>
    <w:p w:rsidR="008A7135" w:rsidRDefault="00090886" w:rsidP="008A7135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Глава </w:t>
      </w:r>
      <w:r w:rsidR="008A7135" w:rsidRPr="008A7135">
        <w:rPr>
          <w:color w:val="000000" w:themeColor="text1"/>
          <w:sz w:val="28"/>
          <w:szCs w:val="28"/>
        </w:rPr>
        <w:t xml:space="preserve">сельского поселения </w:t>
      </w:r>
      <w:r w:rsidR="00CA5B4A">
        <w:rPr>
          <w:color w:val="000000" w:themeColor="text1"/>
          <w:sz w:val="28"/>
          <w:szCs w:val="28"/>
        </w:rPr>
        <w:t>Ерзовка</w:t>
      </w:r>
      <w:r w:rsidR="008A7135" w:rsidRPr="008A7135">
        <w:rPr>
          <w:color w:val="000000" w:themeColor="text1"/>
          <w:sz w:val="28"/>
          <w:szCs w:val="28"/>
        </w:rPr>
        <w:t xml:space="preserve"> </w:t>
      </w:r>
    </w:p>
    <w:p w:rsidR="008A7135" w:rsidRDefault="008A7135" w:rsidP="008A7135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8A7135">
        <w:rPr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:rsidR="008A7135" w:rsidRDefault="008A7135" w:rsidP="008A7135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8A7135">
        <w:rPr>
          <w:color w:val="000000" w:themeColor="text1"/>
          <w:sz w:val="28"/>
          <w:szCs w:val="28"/>
        </w:rPr>
        <w:t>Самарской области</w:t>
      </w:r>
      <w:r w:rsidR="00CA5B4A">
        <w:rPr>
          <w:color w:val="000000" w:themeColor="text1"/>
          <w:sz w:val="28"/>
          <w:szCs w:val="28"/>
        </w:rPr>
        <w:t xml:space="preserve">                                                                       С.В. Льготин</w:t>
      </w:r>
    </w:p>
    <w:p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6"/>
      <w:head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1BF" w:rsidRDefault="00AB41BF" w:rsidP="00165F1F">
      <w:r>
        <w:separator/>
      </w:r>
    </w:p>
  </w:endnote>
  <w:endnote w:type="continuationSeparator" w:id="0">
    <w:p w:rsidR="00AB41BF" w:rsidRDefault="00AB41BF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1BF" w:rsidRDefault="00AB41BF" w:rsidP="00165F1F">
      <w:r>
        <w:separator/>
      </w:r>
    </w:p>
  </w:footnote>
  <w:footnote w:type="continuationSeparator" w:id="0">
    <w:p w:rsidR="00AB41BF" w:rsidRDefault="00AB41BF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B83540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B83540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CA5B4A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0572C"/>
    <w:rsid w:val="00010027"/>
    <w:rsid w:val="0001406E"/>
    <w:rsid w:val="000166B7"/>
    <w:rsid w:val="0003374E"/>
    <w:rsid w:val="00042B93"/>
    <w:rsid w:val="00047348"/>
    <w:rsid w:val="00064CE7"/>
    <w:rsid w:val="000757A5"/>
    <w:rsid w:val="00081AC1"/>
    <w:rsid w:val="00090886"/>
    <w:rsid w:val="000960A5"/>
    <w:rsid w:val="000B1027"/>
    <w:rsid w:val="000B37C3"/>
    <w:rsid w:val="000C5A28"/>
    <w:rsid w:val="000C6CB4"/>
    <w:rsid w:val="000D44BA"/>
    <w:rsid w:val="000E7090"/>
    <w:rsid w:val="000E724E"/>
    <w:rsid w:val="000E789D"/>
    <w:rsid w:val="000F0E8F"/>
    <w:rsid w:val="001143F3"/>
    <w:rsid w:val="00124B66"/>
    <w:rsid w:val="001336B8"/>
    <w:rsid w:val="001376BA"/>
    <w:rsid w:val="00146923"/>
    <w:rsid w:val="00165F1F"/>
    <w:rsid w:val="00172C6A"/>
    <w:rsid w:val="00177DF0"/>
    <w:rsid w:val="00181535"/>
    <w:rsid w:val="00186D50"/>
    <w:rsid w:val="00191694"/>
    <w:rsid w:val="00193F60"/>
    <w:rsid w:val="001E303B"/>
    <w:rsid w:val="001E52E9"/>
    <w:rsid w:val="00250F95"/>
    <w:rsid w:val="00255C12"/>
    <w:rsid w:val="00263859"/>
    <w:rsid w:val="00274093"/>
    <w:rsid w:val="0028576F"/>
    <w:rsid w:val="002B2AD2"/>
    <w:rsid w:val="002B79C9"/>
    <w:rsid w:val="002D3F6B"/>
    <w:rsid w:val="002F142A"/>
    <w:rsid w:val="00305F5C"/>
    <w:rsid w:val="003242BA"/>
    <w:rsid w:val="003355E4"/>
    <w:rsid w:val="003407EE"/>
    <w:rsid w:val="00354979"/>
    <w:rsid w:val="00355A5C"/>
    <w:rsid w:val="003653BF"/>
    <w:rsid w:val="00365C9D"/>
    <w:rsid w:val="003669CD"/>
    <w:rsid w:val="003C2048"/>
    <w:rsid w:val="003E3079"/>
    <w:rsid w:val="003E3508"/>
    <w:rsid w:val="0042535C"/>
    <w:rsid w:val="00452525"/>
    <w:rsid w:val="0047105B"/>
    <w:rsid w:val="004766D9"/>
    <w:rsid w:val="00481806"/>
    <w:rsid w:val="004B51E1"/>
    <w:rsid w:val="004C4A29"/>
    <w:rsid w:val="004C5DCB"/>
    <w:rsid w:val="004C7969"/>
    <w:rsid w:val="004D7849"/>
    <w:rsid w:val="004F38F5"/>
    <w:rsid w:val="00531FCD"/>
    <w:rsid w:val="005349F9"/>
    <w:rsid w:val="00555D09"/>
    <w:rsid w:val="00562984"/>
    <w:rsid w:val="00563C1F"/>
    <w:rsid w:val="00575F0E"/>
    <w:rsid w:val="0058100A"/>
    <w:rsid w:val="00594C63"/>
    <w:rsid w:val="005B3716"/>
    <w:rsid w:val="005C222F"/>
    <w:rsid w:val="005C672A"/>
    <w:rsid w:val="00635D72"/>
    <w:rsid w:val="00645165"/>
    <w:rsid w:val="0066097F"/>
    <w:rsid w:val="00663387"/>
    <w:rsid w:val="006660B7"/>
    <w:rsid w:val="006806EF"/>
    <w:rsid w:val="006852F7"/>
    <w:rsid w:val="006A0777"/>
    <w:rsid w:val="006E1A57"/>
    <w:rsid w:val="006E6B19"/>
    <w:rsid w:val="006F3B1C"/>
    <w:rsid w:val="00701A7F"/>
    <w:rsid w:val="007109A5"/>
    <w:rsid w:val="00734E37"/>
    <w:rsid w:val="00774494"/>
    <w:rsid w:val="00797B53"/>
    <w:rsid w:val="007A605A"/>
    <w:rsid w:val="007C2347"/>
    <w:rsid w:val="007C7769"/>
    <w:rsid w:val="007C7D37"/>
    <w:rsid w:val="007D5E00"/>
    <w:rsid w:val="007D6937"/>
    <w:rsid w:val="007E23E7"/>
    <w:rsid w:val="008012F4"/>
    <w:rsid w:val="008043F1"/>
    <w:rsid w:val="00812D20"/>
    <w:rsid w:val="00825119"/>
    <w:rsid w:val="008264E6"/>
    <w:rsid w:val="00836BD7"/>
    <w:rsid w:val="0083759D"/>
    <w:rsid w:val="00854702"/>
    <w:rsid w:val="00884CA8"/>
    <w:rsid w:val="008A559B"/>
    <w:rsid w:val="008A5C55"/>
    <w:rsid w:val="008A7135"/>
    <w:rsid w:val="008D5B90"/>
    <w:rsid w:val="008E6EC4"/>
    <w:rsid w:val="008F42A7"/>
    <w:rsid w:val="00932FE6"/>
    <w:rsid w:val="00945B02"/>
    <w:rsid w:val="00964E29"/>
    <w:rsid w:val="0099719A"/>
    <w:rsid w:val="009A3FE0"/>
    <w:rsid w:val="009A56ED"/>
    <w:rsid w:val="009C6976"/>
    <w:rsid w:val="009F5BEC"/>
    <w:rsid w:val="00A06642"/>
    <w:rsid w:val="00A15182"/>
    <w:rsid w:val="00A17B9B"/>
    <w:rsid w:val="00A272A8"/>
    <w:rsid w:val="00A310CD"/>
    <w:rsid w:val="00A32C16"/>
    <w:rsid w:val="00A4135A"/>
    <w:rsid w:val="00A46DA0"/>
    <w:rsid w:val="00A47B42"/>
    <w:rsid w:val="00A60317"/>
    <w:rsid w:val="00A67E1A"/>
    <w:rsid w:val="00A9140F"/>
    <w:rsid w:val="00A9335F"/>
    <w:rsid w:val="00AB41BF"/>
    <w:rsid w:val="00AD21CB"/>
    <w:rsid w:val="00AD2838"/>
    <w:rsid w:val="00AF1BC5"/>
    <w:rsid w:val="00B13604"/>
    <w:rsid w:val="00B34D1E"/>
    <w:rsid w:val="00B43625"/>
    <w:rsid w:val="00B53044"/>
    <w:rsid w:val="00B64887"/>
    <w:rsid w:val="00B718B7"/>
    <w:rsid w:val="00B754CA"/>
    <w:rsid w:val="00B83540"/>
    <w:rsid w:val="00B92711"/>
    <w:rsid w:val="00BA675E"/>
    <w:rsid w:val="00BB4D15"/>
    <w:rsid w:val="00BD17C8"/>
    <w:rsid w:val="00BE13DB"/>
    <w:rsid w:val="00BE27D2"/>
    <w:rsid w:val="00BE7331"/>
    <w:rsid w:val="00C00A30"/>
    <w:rsid w:val="00C0126C"/>
    <w:rsid w:val="00C5084E"/>
    <w:rsid w:val="00C762F7"/>
    <w:rsid w:val="00C7636B"/>
    <w:rsid w:val="00C842AA"/>
    <w:rsid w:val="00C95A7E"/>
    <w:rsid w:val="00CA5B4A"/>
    <w:rsid w:val="00CC133B"/>
    <w:rsid w:val="00CE551F"/>
    <w:rsid w:val="00CE656A"/>
    <w:rsid w:val="00CF00DA"/>
    <w:rsid w:val="00CF7D4E"/>
    <w:rsid w:val="00D01293"/>
    <w:rsid w:val="00D3313E"/>
    <w:rsid w:val="00D348AF"/>
    <w:rsid w:val="00D3567C"/>
    <w:rsid w:val="00D42353"/>
    <w:rsid w:val="00D44F90"/>
    <w:rsid w:val="00DB2D5C"/>
    <w:rsid w:val="00DC158F"/>
    <w:rsid w:val="00DD6562"/>
    <w:rsid w:val="00DE3021"/>
    <w:rsid w:val="00E00C36"/>
    <w:rsid w:val="00E20E14"/>
    <w:rsid w:val="00E36E27"/>
    <w:rsid w:val="00E41448"/>
    <w:rsid w:val="00E41F27"/>
    <w:rsid w:val="00E61727"/>
    <w:rsid w:val="00E82038"/>
    <w:rsid w:val="00E92C26"/>
    <w:rsid w:val="00EA41E1"/>
    <w:rsid w:val="00EA75AD"/>
    <w:rsid w:val="00EE11A6"/>
    <w:rsid w:val="00EF117D"/>
    <w:rsid w:val="00EF63D5"/>
    <w:rsid w:val="00F00FC2"/>
    <w:rsid w:val="00F0505B"/>
    <w:rsid w:val="00F11E1F"/>
    <w:rsid w:val="00F627B8"/>
    <w:rsid w:val="00F7313E"/>
    <w:rsid w:val="00FA4467"/>
    <w:rsid w:val="00FB4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1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paragraph" w:styleId="ac">
    <w:name w:val="Revision"/>
    <w:hidden/>
    <w:uiPriority w:val="99"/>
    <w:semiHidden/>
    <w:rsid w:val="007D6937"/>
    <w:rPr>
      <w:rFonts w:ascii="Times New Roman" w:eastAsia="Times New Roman" w:hAnsi="Times New Roman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AF1B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F1BC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F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1B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1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A272A8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f2">
    <w:name w:val="Normal (Web)"/>
    <w:basedOn w:val="a"/>
    <w:uiPriority w:val="99"/>
    <w:unhideWhenUsed/>
    <w:rsid w:val="0045252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7</cp:revision>
  <cp:lastPrinted>2023-06-23T12:01:00Z</cp:lastPrinted>
  <dcterms:created xsi:type="dcterms:W3CDTF">2023-06-20T11:03:00Z</dcterms:created>
  <dcterms:modified xsi:type="dcterms:W3CDTF">2023-06-23T12:01:00Z</dcterms:modified>
</cp:coreProperties>
</file>