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4503" w:type="dxa"/>
        <w:tblLook w:val="04A0"/>
      </w:tblPr>
      <w:tblGrid>
        <w:gridCol w:w="4503"/>
      </w:tblGrid>
      <w:tr w:rsidR="00B27B16" w:rsidTr="00B27B16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B27B16" w:rsidRPr="003A7DC1" w:rsidRDefault="00477619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27B16" w:rsidRPr="003A7DC1">
              <w:rPr>
                <w:b/>
                <w:sz w:val="24"/>
                <w:szCs w:val="24"/>
              </w:rPr>
              <w:t>РОССИЙСКАЯ ФЕДЕРАЦИЯ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3A7DC1">
              <w:rPr>
                <w:b/>
                <w:sz w:val="24"/>
                <w:szCs w:val="24"/>
              </w:rPr>
              <w:t>Администрация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3A7DC1">
              <w:rPr>
                <w:b/>
                <w:sz w:val="24"/>
                <w:szCs w:val="24"/>
              </w:rPr>
              <w:t>сельского поселения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477619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77619">
              <w:rPr>
                <w:b/>
                <w:sz w:val="24"/>
                <w:szCs w:val="24"/>
              </w:rPr>
              <w:t>Ерзовка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3A7DC1">
              <w:rPr>
                <w:b/>
                <w:sz w:val="24"/>
                <w:szCs w:val="24"/>
              </w:rPr>
              <w:t>муниципального района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Pr="003A7DC1">
              <w:rPr>
                <w:b/>
                <w:sz w:val="24"/>
                <w:szCs w:val="24"/>
              </w:rPr>
              <w:t>Кинель-Черкасский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Pr="003A7DC1">
              <w:rPr>
                <w:b/>
                <w:sz w:val="24"/>
                <w:szCs w:val="24"/>
              </w:rPr>
              <w:t>Самарской области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jc w:val="center"/>
              <w:rPr>
                <w:b/>
                <w:sz w:val="24"/>
                <w:szCs w:val="24"/>
              </w:rPr>
            </w:pP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Pr="003A7DC1">
              <w:rPr>
                <w:b/>
                <w:sz w:val="24"/>
                <w:szCs w:val="24"/>
              </w:rPr>
              <w:t>ПОСТАНОВЛЕНИЕ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3A7D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3A7DC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__________ </w:t>
            </w:r>
            <w:r w:rsidRPr="003A7DC1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_____</w:t>
            </w:r>
          </w:p>
          <w:p w:rsidR="00B27B16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3313"/>
        <w:tblW w:w="10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321"/>
      </w:tblGrid>
      <w:tr w:rsidR="00F74019" w:rsidTr="00B27B16">
        <w:tc>
          <w:tcPr>
            <w:tcW w:w="5211" w:type="dxa"/>
          </w:tcPr>
          <w:p w:rsidR="00095754" w:rsidRDefault="00F74019" w:rsidP="00477619">
            <w:pPr>
              <w:widowControl w:val="0"/>
              <w:ind w:right="34"/>
              <w:jc w:val="both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>[</w:t>
            </w:r>
            <w:r w:rsidR="00936BDE" w:rsidRPr="00936BDE">
              <w:rPr>
                <w:b/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r w:rsidR="00477619">
              <w:rPr>
                <w:b/>
                <w:sz w:val="24"/>
                <w:szCs w:val="24"/>
              </w:rPr>
              <w:t>Ерзовка</w:t>
            </w:r>
            <w:r w:rsidR="00936BDE" w:rsidRPr="00936BDE">
              <w:rPr>
                <w:b/>
                <w:sz w:val="24"/>
                <w:szCs w:val="24"/>
              </w:rPr>
              <w:t xml:space="preserve"> муниципального района Кинель-Черкасский </w:t>
            </w:r>
            <w:r w:rsidR="00936BDE">
              <w:t xml:space="preserve"> </w:t>
            </w:r>
            <w:r w:rsidR="00477619">
              <w:rPr>
                <w:b/>
                <w:sz w:val="24"/>
                <w:szCs w:val="24"/>
              </w:rPr>
              <w:t xml:space="preserve">от 19.05.2025г. № 38 </w:t>
            </w:r>
            <w:r w:rsidR="00936BDE">
              <w:rPr>
                <w:b/>
                <w:sz w:val="24"/>
                <w:szCs w:val="24"/>
              </w:rPr>
              <w:t>«</w:t>
            </w:r>
            <w:r w:rsidRPr="003A7DC1">
              <w:rPr>
                <w:b/>
                <w:sz w:val="24"/>
                <w:szCs w:val="24"/>
              </w:rPr>
              <w:t>О</w:t>
            </w:r>
            <w:r w:rsidR="00477619">
              <w:rPr>
                <w:b/>
                <w:sz w:val="24"/>
                <w:szCs w:val="24"/>
              </w:rPr>
              <w:t xml:space="preserve">б утверждении Административного </w:t>
            </w:r>
            <w:r w:rsidRPr="003A7DC1">
              <w:rPr>
                <w:b/>
                <w:sz w:val="24"/>
                <w:szCs w:val="24"/>
              </w:rPr>
              <w:t xml:space="preserve">регламента предоставления </w:t>
            </w:r>
            <w:r w:rsidR="00095754">
              <w:rPr>
                <w:b/>
                <w:sz w:val="24"/>
                <w:szCs w:val="24"/>
              </w:rPr>
              <w:t>м</w:t>
            </w:r>
            <w:r w:rsidRPr="003A7DC1">
              <w:rPr>
                <w:b/>
                <w:sz w:val="24"/>
                <w:szCs w:val="24"/>
              </w:rPr>
              <w:t xml:space="preserve">униципальной </w:t>
            </w:r>
          </w:p>
          <w:p w:rsidR="00F74019" w:rsidRPr="00477619" w:rsidRDefault="00F74019" w:rsidP="00477619">
            <w:pPr>
              <w:widowControl w:val="0"/>
              <w:ind w:right="34"/>
              <w:jc w:val="both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 xml:space="preserve">услуги «Предоставление разрешения на отклонение от предельных параметров разрешенного строительства, </w:t>
            </w:r>
            <w:r w:rsidR="00095754">
              <w:rPr>
                <w:b/>
                <w:sz w:val="24"/>
                <w:szCs w:val="24"/>
              </w:rPr>
              <w:t>р</w:t>
            </w:r>
            <w:r w:rsidRPr="003A7DC1">
              <w:rPr>
                <w:b/>
                <w:sz w:val="24"/>
                <w:szCs w:val="24"/>
              </w:rPr>
              <w:t xml:space="preserve">еконструкции объекта капитального строительства» на территории сельского поселения </w:t>
            </w:r>
            <w:r w:rsidR="00477619">
              <w:rPr>
                <w:b/>
                <w:sz w:val="24"/>
                <w:szCs w:val="24"/>
              </w:rPr>
              <w:t>Ерзовка</w:t>
            </w:r>
            <w:r w:rsidRPr="003A7DC1">
              <w:rPr>
                <w:b/>
                <w:sz w:val="24"/>
                <w:szCs w:val="24"/>
              </w:rPr>
              <w:t xml:space="preserve"> муниципального района Кинель-Черкасский Самарской области</w:t>
            </w:r>
            <w:r w:rsidR="00936BDE">
              <w:rPr>
                <w:b/>
                <w:sz w:val="24"/>
                <w:szCs w:val="24"/>
              </w:rPr>
              <w:t>»</w:t>
            </w:r>
            <w:r w:rsidRPr="003A7DC1">
              <w:rPr>
                <w:b/>
                <w:spacing w:val="-2"/>
                <w:sz w:val="24"/>
                <w:szCs w:val="24"/>
              </w:rPr>
              <w:t>]</w:t>
            </w:r>
          </w:p>
          <w:p w:rsidR="00F74019" w:rsidRDefault="00F74019" w:rsidP="00B27B1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321" w:type="dxa"/>
          </w:tcPr>
          <w:p w:rsidR="00F74019" w:rsidRDefault="00F74019" w:rsidP="00B27B1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B27B16" w:rsidRDefault="00B27B16" w:rsidP="002B3DA3">
      <w:pPr>
        <w:spacing w:line="360" w:lineRule="auto"/>
        <w:ind w:firstLine="709"/>
        <w:jc w:val="both"/>
        <w:rPr>
          <w:sz w:val="24"/>
          <w:szCs w:val="24"/>
          <w:highlight w:val="yellow"/>
        </w:rPr>
      </w:pPr>
    </w:p>
    <w:p w:rsidR="00F74019" w:rsidRPr="003A7DC1" w:rsidRDefault="002B3DA3" w:rsidP="002B3DA3">
      <w:pPr>
        <w:spacing w:line="360" w:lineRule="auto"/>
        <w:ind w:firstLine="709"/>
        <w:jc w:val="both"/>
        <w:rPr>
          <w:sz w:val="24"/>
          <w:szCs w:val="24"/>
        </w:rPr>
      </w:pPr>
      <w:r w:rsidRPr="007B7661">
        <w:rPr>
          <w:sz w:val="24"/>
          <w:szCs w:val="24"/>
        </w:rPr>
        <w:t>В целях приведения нормативного правового акта в соответствие с действующим законодательством,</w:t>
      </w:r>
      <w:r w:rsidRPr="002B3DA3">
        <w:rPr>
          <w:sz w:val="24"/>
          <w:szCs w:val="24"/>
        </w:rPr>
        <w:t xml:space="preserve"> руководствуясь</w:t>
      </w:r>
      <w:r w:rsidR="00F74019" w:rsidRPr="003A7DC1">
        <w:rPr>
          <w:sz w:val="24"/>
          <w:szCs w:val="24"/>
        </w:rPr>
        <w:t xml:space="preserve"> Федеральным законом от 27.07.2010 № 210-ФЗ</w:t>
      </w:r>
      <w:r>
        <w:rPr>
          <w:sz w:val="24"/>
          <w:szCs w:val="24"/>
        </w:rPr>
        <w:t xml:space="preserve"> </w:t>
      </w:r>
      <w:r w:rsidR="00F74019" w:rsidRPr="003A7DC1">
        <w:rPr>
          <w:sz w:val="24"/>
          <w:szCs w:val="24"/>
        </w:rPr>
        <w:t xml:space="preserve"> «Об организации предоставления государственных и муниципальных услу</w:t>
      </w:r>
      <w:r w:rsidR="00F74019" w:rsidRPr="008F3C98">
        <w:rPr>
          <w:sz w:val="24"/>
          <w:szCs w:val="24"/>
        </w:rPr>
        <w:t>г»,</w:t>
      </w:r>
      <w:r w:rsidR="00936BDE">
        <w:rPr>
          <w:sz w:val="24"/>
          <w:szCs w:val="24"/>
        </w:rPr>
        <w:t xml:space="preserve"> </w:t>
      </w:r>
      <w:r w:rsidR="00F74019" w:rsidRPr="008F3C98">
        <w:rPr>
          <w:sz w:val="24"/>
          <w:szCs w:val="24"/>
        </w:rPr>
        <w:t>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 w:rsidR="00F74019" w:rsidRPr="003A7DC1">
        <w:rPr>
          <w:sz w:val="24"/>
          <w:szCs w:val="24"/>
        </w:rPr>
        <w:t xml:space="preserve"> </w:t>
      </w:r>
      <w:r w:rsidR="00F74019">
        <w:rPr>
          <w:sz w:val="24"/>
          <w:szCs w:val="24"/>
        </w:rPr>
        <w:t xml:space="preserve">администрация сельского поселения </w:t>
      </w:r>
      <w:r w:rsidR="00477619">
        <w:rPr>
          <w:sz w:val="24"/>
          <w:szCs w:val="24"/>
        </w:rPr>
        <w:t>Ерзовка</w:t>
      </w:r>
      <w:r w:rsidR="00F74019">
        <w:rPr>
          <w:sz w:val="24"/>
          <w:szCs w:val="24"/>
        </w:rPr>
        <w:t xml:space="preserve"> ПОСТАНОВЛЯЕТ</w:t>
      </w:r>
      <w:r w:rsidR="00F74019" w:rsidRPr="003A7DC1">
        <w:rPr>
          <w:sz w:val="24"/>
          <w:szCs w:val="24"/>
        </w:rPr>
        <w:t>:</w:t>
      </w:r>
    </w:p>
    <w:p w:rsidR="00F74019" w:rsidRPr="003A7DC1" w:rsidRDefault="00F74019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 w:rsidRPr="003A7DC1">
        <w:rPr>
          <w:sz w:val="24"/>
          <w:szCs w:val="24"/>
        </w:rPr>
        <w:t xml:space="preserve">1. </w:t>
      </w:r>
      <w:r w:rsidR="00936BDE" w:rsidRPr="00936BDE">
        <w:rPr>
          <w:sz w:val="24"/>
          <w:szCs w:val="24"/>
        </w:rPr>
        <w:t xml:space="preserve">Внести в постановление Администрации сельского поселения </w:t>
      </w:r>
      <w:r w:rsidR="00477619">
        <w:rPr>
          <w:sz w:val="24"/>
          <w:szCs w:val="24"/>
        </w:rPr>
        <w:t>Ерзовка</w:t>
      </w:r>
      <w:r w:rsidR="00C640F9">
        <w:rPr>
          <w:sz w:val="24"/>
          <w:szCs w:val="24"/>
        </w:rPr>
        <w:t xml:space="preserve"> муниципального района </w:t>
      </w:r>
      <w:r w:rsidR="00936BDE" w:rsidRPr="00936BDE">
        <w:rPr>
          <w:sz w:val="24"/>
          <w:szCs w:val="24"/>
        </w:rPr>
        <w:t>Кинель-Черкасский</w:t>
      </w:r>
      <w:r w:rsidR="00936BDE" w:rsidRPr="00936BDE">
        <w:t xml:space="preserve"> </w:t>
      </w:r>
      <w:r w:rsidR="00477619">
        <w:rPr>
          <w:sz w:val="24"/>
          <w:szCs w:val="24"/>
        </w:rPr>
        <w:t>от 19.05.2025г. № 38</w:t>
      </w:r>
      <w:r w:rsidR="00936BDE" w:rsidRPr="00936BDE">
        <w:rPr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сельского поселения </w:t>
      </w:r>
      <w:r w:rsidR="00477619">
        <w:rPr>
          <w:sz w:val="24"/>
          <w:szCs w:val="24"/>
        </w:rPr>
        <w:t>Ерзовка</w:t>
      </w:r>
      <w:r w:rsidR="00936BDE" w:rsidRPr="00936BDE">
        <w:rPr>
          <w:sz w:val="24"/>
          <w:szCs w:val="24"/>
        </w:rPr>
        <w:t xml:space="preserve"> муниципального района Кинель-Черкасский Самарской области»</w:t>
      </w:r>
      <w:r w:rsidR="00C640F9">
        <w:rPr>
          <w:sz w:val="24"/>
          <w:szCs w:val="24"/>
        </w:rPr>
        <w:t xml:space="preserve"> (далее – Административный регламент)</w:t>
      </w:r>
      <w:r w:rsidR="00936BDE">
        <w:rPr>
          <w:sz w:val="24"/>
          <w:szCs w:val="24"/>
        </w:rPr>
        <w:t xml:space="preserve"> </w:t>
      </w:r>
      <w:r w:rsidR="00C640F9">
        <w:rPr>
          <w:sz w:val="24"/>
          <w:szCs w:val="24"/>
        </w:rPr>
        <w:t xml:space="preserve">изменение, исключив абзац 3 </w:t>
      </w:r>
      <w:r w:rsidR="00A250B5">
        <w:rPr>
          <w:sz w:val="24"/>
          <w:szCs w:val="24"/>
        </w:rPr>
        <w:t xml:space="preserve">в </w:t>
      </w:r>
      <w:r w:rsidR="00C640F9">
        <w:rPr>
          <w:sz w:val="24"/>
          <w:szCs w:val="24"/>
        </w:rPr>
        <w:t>пункт</w:t>
      </w:r>
      <w:r w:rsidR="00A250B5">
        <w:rPr>
          <w:sz w:val="24"/>
          <w:szCs w:val="24"/>
        </w:rPr>
        <w:t>ах 3.10, 3.56,</w:t>
      </w:r>
      <w:r w:rsidR="00C640F9">
        <w:rPr>
          <w:sz w:val="24"/>
          <w:szCs w:val="24"/>
        </w:rPr>
        <w:t xml:space="preserve"> 3.91 Административного регламента.</w:t>
      </w:r>
    </w:p>
    <w:p w:rsidR="00F74019" w:rsidRPr="003A7DC1" w:rsidRDefault="00F74019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A7DC1">
        <w:rPr>
          <w:sz w:val="24"/>
          <w:szCs w:val="24"/>
        </w:rPr>
        <w:t xml:space="preserve"> Опубликовать настоящее постановление в газете «</w:t>
      </w:r>
      <w:r w:rsidR="00477619">
        <w:rPr>
          <w:sz w:val="24"/>
          <w:szCs w:val="24"/>
        </w:rPr>
        <w:t>Ерзовские</w:t>
      </w:r>
      <w:r w:rsidRPr="003A7DC1">
        <w:rPr>
          <w:sz w:val="24"/>
          <w:szCs w:val="24"/>
        </w:rPr>
        <w:t xml:space="preserve"> ве</w:t>
      </w:r>
      <w:r w:rsidR="00477619">
        <w:rPr>
          <w:sz w:val="24"/>
          <w:szCs w:val="24"/>
        </w:rPr>
        <w:t>домо</w:t>
      </w:r>
      <w:r w:rsidRPr="003A7DC1">
        <w:rPr>
          <w:sz w:val="24"/>
          <w:szCs w:val="24"/>
        </w:rPr>
        <w:t xml:space="preserve">сти» и разместить на официальном сайте Администрации Кинель-Черкасского района по ссылке: </w:t>
      </w:r>
      <w:hyperlink r:id="rId8" w:history="1">
        <w:r w:rsidR="00477619" w:rsidRPr="00B52E47">
          <w:rPr>
            <w:rStyle w:val="a6"/>
          </w:rPr>
          <w:t>https://www.kinel-cherkassy.ru/index.php/adm/30176-selskoe-poselenie-erzovka</w:t>
        </w:r>
      </w:hyperlink>
      <w:r w:rsidRPr="003A7DC1">
        <w:rPr>
          <w:sz w:val="24"/>
          <w:szCs w:val="24"/>
        </w:rPr>
        <w:t>.</w:t>
      </w:r>
      <w:r w:rsidR="00477619">
        <w:rPr>
          <w:sz w:val="24"/>
          <w:szCs w:val="24"/>
        </w:rPr>
        <w:t xml:space="preserve"> </w:t>
      </w:r>
    </w:p>
    <w:p w:rsidR="00B27B16" w:rsidRDefault="00B27B16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</w:p>
    <w:p w:rsidR="00F74019" w:rsidRPr="003A7DC1" w:rsidRDefault="00C640F9" w:rsidP="00B27B16">
      <w:pPr>
        <w:tabs>
          <w:tab w:val="left" w:pos="1276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F74019" w:rsidRPr="003A7DC1">
        <w:rPr>
          <w:sz w:val="24"/>
          <w:szCs w:val="24"/>
        </w:rPr>
        <w:t xml:space="preserve">. </w:t>
      </w:r>
      <w:r w:rsidR="00B27B16">
        <w:rPr>
          <w:sz w:val="24"/>
          <w:szCs w:val="24"/>
        </w:rPr>
        <w:t xml:space="preserve">   </w:t>
      </w:r>
      <w:r w:rsidR="00F74019" w:rsidRPr="003A7DC1">
        <w:rPr>
          <w:sz w:val="24"/>
          <w:szCs w:val="24"/>
        </w:rPr>
        <w:t>Контроль за выполнением настоящего постановления оставляю за собою.</w:t>
      </w:r>
    </w:p>
    <w:p w:rsidR="00F74019" w:rsidRPr="003A7DC1" w:rsidRDefault="00C640F9" w:rsidP="00F7401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74019" w:rsidRPr="003A7DC1">
        <w:rPr>
          <w:sz w:val="24"/>
          <w:szCs w:val="24"/>
        </w:rPr>
        <w:t>. Настоящее постановление вступает в силу со дня его официального опубликования.</w:t>
      </w:r>
    </w:p>
    <w:p w:rsidR="00F74019" w:rsidRDefault="00F74019" w:rsidP="00F74019">
      <w:pPr>
        <w:spacing w:line="360" w:lineRule="auto"/>
        <w:jc w:val="both"/>
        <w:rPr>
          <w:sz w:val="24"/>
          <w:szCs w:val="24"/>
        </w:rPr>
      </w:pPr>
    </w:p>
    <w:p w:rsidR="00B27B16" w:rsidRPr="003A7DC1" w:rsidRDefault="00B27B16" w:rsidP="00F74019">
      <w:pPr>
        <w:spacing w:line="360" w:lineRule="auto"/>
        <w:jc w:val="both"/>
        <w:rPr>
          <w:sz w:val="24"/>
          <w:szCs w:val="24"/>
        </w:rPr>
      </w:pPr>
    </w:p>
    <w:p w:rsidR="00F74019" w:rsidRPr="003A7DC1" w:rsidRDefault="00F74019" w:rsidP="00F74019">
      <w:pPr>
        <w:spacing w:line="360" w:lineRule="auto"/>
        <w:jc w:val="both"/>
        <w:rPr>
          <w:sz w:val="24"/>
          <w:szCs w:val="24"/>
        </w:rPr>
      </w:pPr>
      <w:r w:rsidRPr="003A7DC1">
        <w:rPr>
          <w:sz w:val="24"/>
          <w:szCs w:val="24"/>
        </w:rPr>
        <w:t xml:space="preserve">Глава сельского поселения </w:t>
      </w:r>
      <w:r w:rsidR="00477619">
        <w:rPr>
          <w:sz w:val="24"/>
          <w:szCs w:val="24"/>
        </w:rPr>
        <w:t>Ерзовка</w:t>
      </w:r>
      <w:r w:rsidRPr="003A7DC1">
        <w:rPr>
          <w:sz w:val="24"/>
          <w:szCs w:val="24"/>
        </w:rPr>
        <w:t xml:space="preserve">                        </w:t>
      </w:r>
      <w:r w:rsidR="00B27B16">
        <w:rPr>
          <w:sz w:val="24"/>
          <w:szCs w:val="24"/>
        </w:rPr>
        <w:t xml:space="preserve">              </w:t>
      </w:r>
      <w:r w:rsidRPr="003A7DC1">
        <w:rPr>
          <w:sz w:val="24"/>
          <w:szCs w:val="24"/>
        </w:rPr>
        <w:t xml:space="preserve">     </w:t>
      </w:r>
      <w:r w:rsidR="00477619">
        <w:rPr>
          <w:sz w:val="24"/>
          <w:szCs w:val="24"/>
        </w:rPr>
        <w:t xml:space="preserve">                          </w:t>
      </w:r>
      <w:r w:rsidRPr="003A7DC1">
        <w:rPr>
          <w:sz w:val="24"/>
          <w:szCs w:val="24"/>
        </w:rPr>
        <w:t xml:space="preserve">          </w:t>
      </w:r>
      <w:r w:rsidR="00477619">
        <w:rPr>
          <w:sz w:val="24"/>
          <w:szCs w:val="24"/>
        </w:rPr>
        <w:t>С.В. Льготин</w:t>
      </w: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sectPr w:rsidR="00B27B16" w:rsidSect="00665334">
      <w:pgSz w:w="11910" w:h="16800"/>
      <w:pgMar w:top="860" w:right="853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368" w:rsidRDefault="000C5368" w:rsidP="00CF5E6B">
      <w:r>
        <w:separator/>
      </w:r>
    </w:p>
  </w:endnote>
  <w:endnote w:type="continuationSeparator" w:id="0">
    <w:p w:rsidR="000C5368" w:rsidRDefault="000C5368" w:rsidP="00CF5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368" w:rsidRDefault="000C5368" w:rsidP="00CF5E6B">
      <w:r>
        <w:separator/>
      </w:r>
    </w:p>
  </w:footnote>
  <w:footnote w:type="continuationSeparator" w:id="0">
    <w:p w:rsidR="000C5368" w:rsidRDefault="000C5368" w:rsidP="00CF5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6BC"/>
    <w:multiLevelType w:val="hybridMultilevel"/>
    <w:tmpl w:val="FAB455C2"/>
    <w:lvl w:ilvl="0" w:tplc="5E94C056">
      <w:start w:val="1"/>
      <w:numFmt w:val="decimal"/>
      <w:lvlText w:val="%1."/>
      <w:lvlJc w:val="left"/>
      <w:pPr>
        <w:ind w:left="17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1CE412">
      <w:numFmt w:val="bullet"/>
      <w:lvlText w:val="•"/>
      <w:lvlJc w:val="left"/>
      <w:pPr>
        <w:ind w:left="2754" w:hanging="280"/>
      </w:pPr>
      <w:rPr>
        <w:rFonts w:hint="default"/>
        <w:lang w:val="ru-RU" w:eastAsia="en-US" w:bidi="ar-SA"/>
      </w:rPr>
    </w:lvl>
    <w:lvl w:ilvl="2" w:tplc="1B5602F8">
      <w:numFmt w:val="bullet"/>
      <w:lvlText w:val="•"/>
      <w:lvlJc w:val="left"/>
      <w:pPr>
        <w:ind w:left="3708" w:hanging="280"/>
      </w:pPr>
      <w:rPr>
        <w:rFonts w:hint="default"/>
        <w:lang w:val="ru-RU" w:eastAsia="en-US" w:bidi="ar-SA"/>
      </w:rPr>
    </w:lvl>
    <w:lvl w:ilvl="3" w:tplc="51CEDBAC">
      <w:numFmt w:val="bullet"/>
      <w:lvlText w:val="•"/>
      <w:lvlJc w:val="left"/>
      <w:pPr>
        <w:ind w:left="4662" w:hanging="280"/>
      </w:pPr>
      <w:rPr>
        <w:rFonts w:hint="default"/>
        <w:lang w:val="ru-RU" w:eastAsia="en-US" w:bidi="ar-SA"/>
      </w:rPr>
    </w:lvl>
    <w:lvl w:ilvl="4" w:tplc="0524B08A">
      <w:numFmt w:val="bullet"/>
      <w:lvlText w:val="•"/>
      <w:lvlJc w:val="left"/>
      <w:pPr>
        <w:ind w:left="5616" w:hanging="280"/>
      </w:pPr>
      <w:rPr>
        <w:rFonts w:hint="default"/>
        <w:lang w:val="ru-RU" w:eastAsia="en-US" w:bidi="ar-SA"/>
      </w:rPr>
    </w:lvl>
    <w:lvl w:ilvl="5" w:tplc="21120646">
      <w:numFmt w:val="bullet"/>
      <w:lvlText w:val="•"/>
      <w:lvlJc w:val="left"/>
      <w:pPr>
        <w:ind w:left="6570" w:hanging="280"/>
      </w:pPr>
      <w:rPr>
        <w:rFonts w:hint="default"/>
        <w:lang w:val="ru-RU" w:eastAsia="en-US" w:bidi="ar-SA"/>
      </w:rPr>
    </w:lvl>
    <w:lvl w:ilvl="6" w:tplc="027E0C7A">
      <w:numFmt w:val="bullet"/>
      <w:lvlText w:val="•"/>
      <w:lvlJc w:val="left"/>
      <w:pPr>
        <w:ind w:left="7524" w:hanging="280"/>
      </w:pPr>
      <w:rPr>
        <w:rFonts w:hint="default"/>
        <w:lang w:val="ru-RU" w:eastAsia="en-US" w:bidi="ar-SA"/>
      </w:rPr>
    </w:lvl>
    <w:lvl w:ilvl="7" w:tplc="195AFF1E">
      <w:numFmt w:val="bullet"/>
      <w:lvlText w:val="•"/>
      <w:lvlJc w:val="left"/>
      <w:pPr>
        <w:ind w:left="8478" w:hanging="280"/>
      </w:pPr>
      <w:rPr>
        <w:rFonts w:hint="default"/>
        <w:lang w:val="ru-RU" w:eastAsia="en-US" w:bidi="ar-SA"/>
      </w:rPr>
    </w:lvl>
    <w:lvl w:ilvl="8" w:tplc="AE6A9F56">
      <w:numFmt w:val="bullet"/>
      <w:lvlText w:val="•"/>
      <w:lvlJc w:val="left"/>
      <w:pPr>
        <w:ind w:left="9432" w:hanging="280"/>
      </w:pPr>
      <w:rPr>
        <w:rFonts w:hint="default"/>
        <w:lang w:val="ru-RU" w:eastAsia="en-US" w:bidi="ar-SA"/>
      </w:rPr>
    </w:lvl>
  </w:abstractNum>
  <w:abstractNum w:abstractNumId="1">
    <w:nsid w:val="0760158A"/>
    <w:multiLevelType w:val="hybridMultilevel"/>
    <w:tmpl w:val="F80A630E"/>
    <w:lvl w:ilvl="0" w:tplc="88189B1C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F9443422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76FC3EB0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37F657EC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55701E0A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EDC8C736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EC8E96D6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2E4EB702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35F696D4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2">
    <w:nsid w:val="09C328B1"/>
    <w:multiLevelType w:val="hybridMultilevel"/>
    <w:tmpl w:val="7E949B00"/>
    <w:lvl w:ilvl="0" w:tplc="D20EE566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412F7AC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44B2EF76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4342D152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D0D63DBC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C7D24BAE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C4D49620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E81E847E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67327558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3">
    <w:nsid w:val="10217B93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4">
    <w:nsid w:val="149E202E"/>
    <w:multiLevelType w:val="hybridMultilevel"/>
    <w:tmpl w:val="9806B3C2"/>
    <w:lvl w:ilvl="0" w:tplc="A708912E">
      <w:start w:val="1"/>
      <w:numFmt w:val="decimal"/>
      <w:lvlText w:val="%1)"/>
      <w:lvlJc w:val="left"/>
      <w:pPr>
        <w:ind w:left="8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4E6810">
      <w:numFmt w:val="bullet"/>
      <w:lvlText w:val="-"/>
      <w:lvlJc w:val="left"/>
      <w:pPr>
        <w:ind w:left="802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DA89E6">
      <w:numFmt w:val="bullet"/>
      <w:lvlText w:val="•"/>
      <w:lvlJc w:val="left"/>
      <w:pPr>
        <w:ind w:left="2908" w:hanging="366"/>
      </w:pPr>
      <w:rPr>
        <w:rFonts w:hint="default"/>
        <w:lang w:val="ru-RU" w:eastAsia="en-US" w:bidi="ar-SA"/>
      </w:rPr>
    </w:lvl>
    <w:lvl w:ilvl="3" w:tplc="ACD027AC">
      <w:numFmt w:val="bullet"/>
      <w:lvlText w:val="•"/>
      <w:lvlJc w:val="left"/>
      <w:pPr>
        <w:ind w:left="3962" w:hanging="366"/>
      </w:pPr>
      <w:rPr>
        <w:rFonts w:hint="default"/>
        <w:lang w:val="ru-RU" w:eastAsia="en-US" w:bidi="ar-SA"/>
      </w:rPr>
    </w:lvl>
    <w:lvl w:ilvl="4" w:tplc="456A7380">
      <w:numFmt w:val="bullet"/>
      <w:lvlText w:val="•"/>
      <w:lvlJc w:val="left"/>
      <w:pPr>
        <w:ind w:left="5016" w:hanging="366"/>
      </w:pPr>
      <w:rPr>
        <w:rFonts w:hint="default"/>
        <w:lang w:val="ru-RU" w:eastAsia="en-US" w:bidi="ar-SA"/>
      </w:rPr>
    </w:lvl>
    <w:lvl w:ilvl="5" w:tplc="59AA63D2">
      <w:numFmt w:val="bullet"/>
      <w:lvlText w:val="•"/>
      <w:lvlJc w:val="left"/>
      <w:pPr>
        <w:ind w:left="6070" w:hanging="366"/>
      </w:pPr>
      <w:rPr>
        <w:rFonts w:hint="default"/>
        <w:lang w:val="ru-RU" w:eastAsia="en-US" w:bidi="ar-SA"/>
      </w:rPr>
    </w:lvl>
    <w:lvl w:ilvl="6" w:tplc="05EA58D0">
      <w:numFmt w:val="bullet"/>
      <w:lvlText w:val="•"/>
      <w:lvlJc w:val="left"/>
      <w:pPr>
        <w:ind w:left="7124" w:hanging="366"/>
      </w:pPr>
      <w:rPr>
        <w:rFonts w:hint="default"/>
        <w:lang w:val="ru-RU" w:eastAsia="en-US" w:bidi="ar-SA"/>
      </w:rPr>
    </w:lvl>
    <w:lvl w:ilvl="7" w:tplc="7EE21078">
      <w:numFmt w:val="bullet"/>
      <w:lvlText w:val="•"/>
      <w:lvlJc w:val="left"/>
      <w:pPr>
        <w:ind w:left="8178" w:hanging="366"/>
      </w:pPr>
      <w:rPr>
        <w:rFonts w:hint="default"/>
        <w:lang w:val="ru-RU" w:eastAsia="en-US" w:bidi="ar-SA"/>
      </w:rPr>
    </w:lvl>
    <w:lvl w:ilvl="8" w:tplc="2EFAA2A6">
      <w:numFmt w:val="bullet"/>
      <w:lvlText w:val="•"/>
      <w:lvlJc w:val="left"/>
      <w:pPr>
        <w:ind w:left="9232" w:hanging="366"/>
      </w:pPr>
      <w:rPr>
        <w:rFonts w:hint="default"/>
        <w:lang w:val="ru-RU" w:eastAsia="en-US" w:bidi="ar-SA"/>
      </w:rPr>
    </w:lvl>
  </w:abstractNum>
  <w:abstractNum w:abstractNumId="5">
    <w:nsid w:val="19212EFD"/>
    <w:multiLevelType w:val="hybridMultilevel"/>
    <w:tmpl w:val="C2A856E4"/>
    <w:lvl w:ilvl="0" w:tplc="D0A00BA2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A589C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C0A653B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DFD0CEFA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C8166A66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487AF086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CDFCC33C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7A245DD8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BDECB8DE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6">
    <w:nsid w:val="1C150B8D"/>
    <w:multiLevelType w:val="hybridMultilevel"/>
    <w:tmpl w:val="90021F78"/>
    <w:lvl w:ilvl="0" w:tplc="C1069018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CE18E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9864A0D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C21075F4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83D86CCE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98EC1362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E44A7A84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ABA440A2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F9A4BAC0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7">
    <w:nsid w:val="1F360792"/>
    <w:multiLevelType w:val="hybridMultilevel"/>
    <w:tmpl w:val="458A1276"/>
    <w:lvl w:ilvl="0" w:tplc="8FC4CF62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8ED850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2C08AAC6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E7400232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6EE0FE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FF74960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0E36ABCC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6349BA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C37286F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8">
    <w:nsid w:val="267E5CF9"/>
    <w:multiLevelType w:val="hybridMultilevel"/>
    <w:tmpl w:val="33221BC4"/>
    <w:lvl w:ilvl="0" w:tplc="924839E0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F662A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DF36B14C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3D30E9CE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1EA28952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89A85E0E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B3A2DB48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E6EC6BE0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DA988A14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9">
    <w:nsid w:val="275C2E5C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0">
    <w:nsid w:val="2C847A67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1">
    <w:nsid w:val="32E35F70"/>
    <w:multiLevelType w:val="hybridMultilevel"/>
    <w:tmpl w:val="38DA58E0"/>
    <w:lvl w:ilvl="0" w:tplc="0830896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20D9BC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E2E820E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D076C530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79427E1A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53F68102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CF08DD2C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99DAA7B8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BA4A4928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2">
    <w:nsid w:val="361E6B00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3">
    <w:nsid w:val="38B83A1D"/>
    <w:multiLevelType w:val="hybridMultilevel"/>
    <w:tmpl w:val="56A0B5F4"/>
    <w:lvl w:ilvl="0" w:tplc="017412E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88E32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6124FE4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3BB05E22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9C38C0A0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2D7652A6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1D80F966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7F52D140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0098483A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4">
    <w:nsid w:val="47AB320B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5">
    <w:nsid w:val="4A223278"/>
    <w:multiLevelType w:val="multilevel"/>
    <w:tmpl w:val="7E7A6E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98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2160"/>
      </w:pPr>
      <w:rPr>
        <w:rFonts w:hint="default"/>
      </w:rPr>
    </w:lvl>
  </w:abstractNum>
  <w:abstractNum w:abstractNumId="16">
    <w:nsid w:val="505E6F3D"/>
    <w:multiLevelType w:val="hybridMultilevel"/>
    <w:tmpl w:val="A8540988"/>
    <w:lvl w:ilvl="0" w:tplc="0066C35C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52C38A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3924A094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D38C2C8C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4C5259B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B3AC3AA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3F564B84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C8CF68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EDBAB45C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7">
    <w:nsid w:val="53540CB3"/>
    <w:multiLevelType w:val="hybridMultilevel"/>
    <w:tmpl w:val="DC506A6E"/>
    <w:lvl w:ilvl="0" w:tplc="77568CC6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3A62A8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43C8CB22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770EB25E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7265FD6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1B0CEFD8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E32E1CC6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2438EE84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0194F40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8">
    <w:nsid w:val="554C02F5"/>
    <w:multiLevelType w:val="hybridMultilevel"/>
    <w:tmpl w:val="840E85A0"/>
    <w:lvl w:ilvl="0" w:tplc="D51AD1D6">
      <w:start w:val="1"/>
      <w:numFmt w:val="decimal"/>
      <w:lvlText w:val="%1."/>
      <w:lvlJc w:val="left"/>
      <w:pPr>
        <w:ind w:left="213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>
    <w:nsid w:val="576C1A75"/>
    <w:multiLevelType w:val="hybridMultilevel"/>
    <w:tmpl w:val="877062FA"/>
    <w:lvl w:ilvl="0" w:tplc="83D28AD8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BA400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A5D0B74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245681B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B742106A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3146BF10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499C63F6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43D48BB6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3954AC0C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20">
    <w:nsid w:val="5E2627F3"/>
    <w:multiLevelType w:val="hybridMultilevel"/>
    <w:tmpl w:val="BFBABB78"/>
    <w:lvl w:ilvl="0" w:tplc="A4E2086C">
      <w:start w:val="1"/>
      <w:numFmt w:val="decimal"/>
      <w:lvlText w:val="%1)"/>
      <w:lvlJc w:val="left"/>
      <w:pPr>
        <w:ind w:left="80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F268C4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746894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5722239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CDA234DE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C74FAE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F3FA5E8C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932A2B76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D714B3A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1">
    <w:nsid w:val="62CF78A9"/>
    <w:multiLevelType w:val="hybridMultilevel"/>
    <w:tmpl w:val="893AEC80"/>
    <w:lvl w:ilvl="0" w:tplc="AC9EDB98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36EA64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7CA8D476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36386F5A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6E342E28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147A08E4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804A24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264BE7A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CE5652D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2">
    <w:nsid w:val="688A44C7"/>
    <w:multiLevelType w:val="hybridMultilevel"/>
    <w:tmpl w:val="88267E40"/>
    <w:lvl w:ilvl="0" w:tplc="D6287952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0D8C0">
      <w:numFmt w:val="bullet"/>
      <w:lvlText w:val="•"/>
      <w:lvlJc w:val="left"/>
      <w:pPr>
        <w:ind w:left="1854" w:hanging="371"/>
      </w:pPr>
      <w:rPr>
        <w:rFonts w:hint="default"/>
        <w:lang w:val="ru-RU" w:eastAsia="en-US" w:bidi="ar-SA"/>
      </w:rPr>
    </w:lvl>
    <w:lvl w:ilvl="2" w:tplc="C08E92C2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95E2940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52C243C6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55A66B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D872141A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6EC4E1EA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7178A99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3">
    <w:nsid w:val="6ED24910"/>
    <w:multiLevelType w:val="hybridMultilevel"/>
    <w:tmpl w:val="3E08112A"/>
    <w:lvl w:ilvl="0" w:tplc="BAAE210E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2CEC4C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A48656F8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035C334E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8E328856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E79A8DA0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BB1EF5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4E48CB8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041AD3C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4">
    <w:nsid w:val="78982B3B"/>
    <w:multiLevelType w:val="multilevel"/>
    <w:tmpl w:val="A6F6BD82"/>
    <w:lvl w:ilvl="0">
      <w:start w:val="3"/>
      <w:numFmt w:val="decimal"/>
      <w:lvlText w:val="%1"/>
      <w:lvlJc w:val="left"/>
      <w:pPr>
        <w:ind w:left="80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2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73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2"/>
  </w:num>
  <w:num w:numId="5">
    <w:abstractNumId w:val="1"/>
  </w:num>
  <w:num w:numId="6">
    <w:abstractNumId w:val="17"/>
  </w:num>
  <w:num w:numId="7">
    <w:abstractNumId w:val="7"/>
  </w:num>
  <w:num w:numId="8">
    <w:abstractNumId w:val="5"/>
  </w:num>
  <w:num w:numId="9">
    <w:abstractNumId w:val="21"/>
  </w:num>
  <w:num w:numId="10">
    <w:abstractNumId w:val="8"/>
  </w:num>
  <w:num w:numId="11">
    <w:abstractNumId w:val="16"/>
  </w:num>
  <w:num w:numId="12">
    <w:abstractNumId w:val="20"/>
  </w:num>
  <w:num w:numId="13">
    <w:abstractNumId w:val="4"/>
  </w:num>
  <w:num w:numId="14">
    <w:abstractNumId w:val="6"/>
  </w:num>
  <w:num w:numId="15">
    <w:abstractNumId w:val="23"/>
  </w:num>
  <w:num w:numId="16">
    <w:abstractNumId w:val="19"/>
  </w:num>
  <w:num w:numId="17">
    <w:abstractNumId w:val="24"/>
  </w:num>
  <w:num w:numId="18">
    <w:abstractNumId w:val="22"/>
  </w:num>
  <w:num w:numId="19">
    <w:abstractNumId w:val="3"/>
  </w:num>
  <w:num w:numId="20">
    <w:abstractNumId w:val="12"/>
  </w:num>
  <w:num w:numId="21">
    <w:abstractNumId w:val="9"/>
  </w:num>
  <w:num w:numId="22">
    <w:abstractNumId w:val="10"/>
  </w:num>
  <w:num w:numId="23">
    <w:abstractNumId w:val="14"/>
  </w:num>
  <w:num w:numId="24">
    <w:abstractNumId w:val="15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F372D8"/>
    <w:rsid w:val="00095754"/>
    <w:rsid w:val="000C5368"/>
    <w:rsid w:val="000D4ED7"/>
    <w:rsid w:val="00133494"/>
    <w:rsid w:val="0014174C"/>
    <w:rsid w:val="001736FC"/>
    <w:rsid w:val="001E1545"/>
    <w:rsid w:val="002437D1"/>
    <w:rsid w:val="002B3DA3"/>
    <w:rsid w:val="002C01F7"/>
    <w:rsid w:val="00317159"/>
    <w:rsid w:val="003359ED"/>
    <w:rsid w:val="0035259B"/>
    <w:rsid w:val="003E6852"/>
    <w:rsid w:val="00477619"/>
    <w:rsid w:val="0048797B"/>
    <w:rsid w:val="004941F6"/>
    <w:rsid w:val="004F5339"/>
    <w:rsid w:val="00523BB0"/>
    <w:rsid w:val="005C692F"/>
    <w:rsid w:val="005F2A98"/>
    <w:rsid w:val="00665334"/>
    <w:rsid w:val="006845D9"/>
    <w:rsid w:val="006B26D2"/>
    <w:rsid w:val="006D420B"/>
    <w:rsid w:val="007A4AFA"/>
    <w:rsid w:val="007B7661"/>
    <w:rsid w:val="007E1838"/>
    <w:rsid w:val="00885059"/>
    <w:rsid w:val="008960FD"/>
    <w:rsid w:val="008E5969"/>
    <w:rsid w:val="00917293"/>
    <w:rsid w:val="00936BDE"/>
    <w:rsid w:val="00956C33"/>
    <w:rsid w:val="009939C5"/>
    <w:rsid w:val="00A250B5"/>
    <w:rsid w:val="00A9477D"/>
    <w:rsid w:val="00AD413D"/>
    <w:rsid w:val="00B0140F"/>
    <w:rsid w:val="00B2737B"/>
    <w:rsid w:val="00B27B16"/>
    <w:rsid w:val="00B54AA2"/>
    <w:rsid w:val="00B70683"/>
    <w:rsid w:val="00B7622D"/>
    <w:rsid w:val="00B94F9F"/>
    <w:rsid w:val="00BA4706"/>
    <w:rsid w:val="00C052A2"/>
    <w:rsid w:val="00C41AEB"/>
    <w:rsid w:val="00C640F9"/>
    <w:rsid w:val="00CC23F3"/>
    <w:rsid w:val="00CF5E6B"/>
    <w:rsid w:val="00D039CE"/>
    <w:rsid w:val="00D11320"/>
    <w:rsid w:val="00D51BEA"/>
    <w:rsid w:val="00E01FBB"/>
    <w:rsid w:val="00E8477C"/>
    <w:rsid w:val="00EA6E12"/>
    <w:rsid w:val="00EF3B7E"/>
    <w:rsid w:val="00F372D8"/>
    <w:rsid w:val="00F74019"/>
    <w:rsid w:val="00FB21DB"/>
    <w:rsid w:val="00FE6BBA"/>
    <w:rsid w:val="00FF2564"/>
    <w:rsid w:val="00FF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1A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1A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1AEB"/>
    <w:pPr>
      <w:ind w:left="80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41AEB"/>
    <w:pPr>
      <w:ind w:left="80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C41AEB"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5C692F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link w:val="ConsPlusNormal0"/>
    <w:uiPriority w:val="99"/>
    <w:qFormat/>
    <w:rsid w:val="00BA4706"/>
    <w:rPr>
      <w:rFonts w:ascii="Calibri" w:eastAsia="Times New Roman" w:hAnsi="Calibri" w:cs="Calibri"/>
      <w:lang w:val="ru-RU" w:eastAsia="ru-RU"/>
    </w:rPr>
  </w:style>
  <w:style w:type="character" w:customStyle="1" w:styleId="ConsPlusNormal0">
    <w:name w:val="ConsPlusNormal Знак"/>
    <w:link w:val="ConsPlusNormal"/>
    <w:qFormat/>
    <w:locked/>
    <w:rsid w:val="00BA4706"/>
    <w:rPr>
      <w:rFonts w:ascii="Calibri" w:eastAsia="Times New Roman" w:hAnsi="Calibri" w:cs="Calibri"/>
      <w:lang w:val="ru-RU" w:eastAsia="ru-RU"/>
    </w:rPr>
  </w:style>
  <w:style w:type="character" w:styleId="a6">
    <w:name w:val="Hyperlink"/>
    <w:basedOn w:val="a0"/>
    <w:unhideWhenUsed/>
    <w:qFormat/>
    <w:rsid w:val="00523BB0"/>
    <w:rPr>
      <w:color w:val="0000FF" w:themeColor="hyperlink"/>
      <w:u w:val="single"/>
    </w:rPr>
  </w:style>
  <w:style w:type="table" w:styleId="a7">
    <w:name w:val="Table Grid"/>
    <w:basedOn w:val="a1"/>
    <w:uiPriority w:val="39"/>
    <w:qFormat/>
    <w:rsid w:val="00F74019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5E6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5E6B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47761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el-cherkassy.ru/index.php/adm/30176-selskoe-poselenie-erzov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0CAB2-8D7C-4EED-989A-24EC33EF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&amp;quot;Гарант-Сервис&amp;quot</dc:creator>
  <cp:lastModifiedBy>user</cp:lastModifiedBy>
  <cp:revision>23</cp:revision>
  <cp:lastPrinted>2025-07-24T04:59:00Z</cp:lastPrinted>
  <dcterms:created xsi:type="dcterms:W3CDTF">2025-05-26T13:25:00Z</dcterms:created>
  <dcterms:modified xsi:type="dcterms:W3CDTF">2025-07-24T04:59:00Z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2025-04-29T00:00:00Z</vt:filetime>
  </property>
</Properties>
</file>