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51AC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</w:t>
      </w:r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854849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380AC9" w:rsidRDefault="00380AC9" w:rsidP="006D2E0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6D2E0B">
        <w:rPr>
          <w:rFonts w:ascii="Times New Roman" w:hAnsi="Times New Roman" w:cs="Times New Roman"/>
          <w:sz w:val="28"/>
        </w:rPr>
        <w:t>«05» июня 2026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6D2E0B">
        <w:rPr>
          <w:rFonts w:ascii="Times New Roman" w:hAnsi="Times New Roman" w:cs="Times New Roman"/>
          <w:sz w:val="28"/>
        </w:rPr>
        <w:t xml:space="preserve">                              </w:t>
      </w:r>
      <w:r>
        <w:rPr>
          <w:rFonts w:ascii="Times New Roman" w:hAnsi="Times New Roman" w:cs="Times New Roman"/>
          <w:sz w:val="28"/>
        </w:rPr>
        <w:tab/>
      </w:r>
      <w:r w:rsidR="006D2E0B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007F8C">
        <w:rPr>
          <w:rFonts w:ascii="Times New Roman" w:hAnsi="Times New Roman" w:cs="Times New Roman"/>
          <w:sz w:val="28"/>
        </w:rPr>
        <w:t xml:space="preserve"> </w:t>
      </w:r>
      <w:r w:rsidR="006D2E0B">
        <w:rPr>
          <w:rFonts w:ascii="Times New Roman" w:hAnsi="Times New Roman" w:cs="Times New Roman"/>
          <w:sz w:val="28"/>
        </w:rPr>
        <w:t xml:space="preserve">        </w:t>
      </w:r>
      <w:r w:rsidR="00951A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№ </w:t>
      </w:r>
      <w:r w:rsidR="006D2E0B">
        <w:rPr>
          <w:rFonts w:ascii="Times New Roman" w:hAnsi="Times New Roman" w:cs="Times New Roman"/>
          <w:sz w:val="28"/>
        </w:rPr>
        <w:t xml:space="preserve">15-1 </w:t>
      </w:r>
      <w:r>
        <w:rPr>
          <w:rFonts w:ascii="Times New Roman" w:hAnsi="Times New Roman" w:cs="Times New Roman"/>
          <w:sz w:val="28"/>
        </w:rPr>
        <w:t xml:space="preserve">Принято 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Собранием представителей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Кинель-Черкасского района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Самарской области</w:t>
      </w:r>
    </w:p>
    <w:p w:rsidR="00380AC9" w:rsidRDefault="006D2E0B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«05» июня 2026 </w:t>
      </w:r>
      <w:r w:rsidR="00380AC9">
        <w:rPr>
          <w:rFonts w:ascii="Times New Roman" w:hAnsi="Times New Roman" w:cs="Times New Roman"/>
          <w:sz w:val="28"/>
        </w:rPr>
        <w:t>года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9825" w:type="dxa"/>
        <w:tblLayout w:type="fixed"/>
        <w:tblLook w:val="01E0"/>
      </w:tblPr>
      <w:tblGrid>
        <w:gridCol w:w="6587"/>
        <w:gridCol w:w="3238"/>
      </w:tblGrid>
      <w:tr w:rsidR="00380AC9" w:rsidTr="00380AC9">
        <w:tc>
          <w:tcPr>
            <w:tcW w:w="6588" w:type="dxa"/>
          </w:tcPr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66EB">
              <w:rPr>
                <w:rFonts w:ascii="Times New Roman" w:hAnsi="Times New Roman" w:cs="Times New Roman"/>
                <w:sz w:val="28"/>
                <w:szCs w:val="28"/>
              </w:rPr>
              <w:t>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854849">
              <w:rPr>
                <w:rFonts w:ascii="Times New Roman" w:hAnsi="Times New Roman" w:cs="Times New Roman"/>
                <w:sz w:val="28"/>
              </w:rPr>
              <w:t>Ерзовка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</w:p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6D2E0B" w:rsidRDefault="006D2E0B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239" w:type="dxa"/>
          </w:tcPr>
          <w:p w:rsidR="00380AC9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6B0A65" w:rsidRDefault="00380AC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C80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Уставом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, Собрание представителей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</w:p>
    <w:p w:rsidR="00854849" w:rsidRDefault="0085484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084F" w:rsidRDefault="00380AC9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45084F" w:rsidRDefault="0045084F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084F" w:rsidRDefault="0045084F" w:rsidP="0045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84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AC9" w:rsidRPr="0045084F">
        <w:rPr>
          <w:rFonts w:ascii="Times New Roman" w:hAnsi="Times New Roman" w:cs="Times New Roman"/>
          <w:sz w:val="28"/>
          <w:szCs w:val="28"/>
        </w:rPr>
        <w:t>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5084F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</w:r>
      <w:r w:rsidR="00413E7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80AC9">
        <w:rPr>
          <w:rFonts w:ascii="Times New Roman" w:hAnsi="Times New Roman" w:cs="Times New Roman"/>
          <w:sz w:val="28"/>
          <w:szCs w:val="28"/>
        </w:rPr>
        <w:t>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44B2D" w:rsidRPr="00CE1EB6">
        <w:rPr>
          <w:rFonts w:ascii="Times New Roman" w:hAnsi="Times New Roman" w:cs="Times New Roman"/>
          <w:sz w:val="28"/>
          <w:szCs w:val="28"/>
        </w:rPr>
        <w:t>Признать утратившим силу решение Собрания представителей</w:t>
      </w:r>
      <w:r w:rsidR="00CE1EB6" w:rsidRPr="00CE1EB6">
        <w:rPr>
          <w:rFonts w:ascii="Times New Roman" w:hAnsi="Times New Roman" w:cs="Times New Roman"/>
          <w:sz w:val="28"/>
          <w:szCs w:val="28"/>
        </w:rPr>
        <w:t xml:space="preserve"> </w:t>
      </w:r>
      <w:r w:rsidR="00CE1EB6">
        <w:rPr>
          <w:rFonts w:ascii="Times New Roman" w:hAnsi="Times New Roman" w:cs="Times New Roman"/>
          <w:sz w:val="28"/>
          <w:szCs w:val="28"/>
        </w:rPr>
        <w:t>с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от </w:t>
      </w:r>
      <w:r w:rsidR="003A73D7">
        <w:rPr>
          <w:rFonts w:ascii="Times New Roman" w:hAnsi="Times New Roman" w:cs="Times New Roman"/>
          <w:sz w:val="28"/>
          <w:szCs w:val="28"/>
        </w:rPr>
        <w:t>22.05.2023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№ </w:t>
      </w:r>
      <w:r w:rsidR="003A73D7">
        <w:rPr>
          <w:rFonts w:ascii="Times New Roman" w:hAnsi="Times New Roman" w:cs="Times New Roman"/>
          <w:sz w:val="28"/>
          <w:szCs w:val="28"/>
        </w:rPr>
        <w:t>1</w:t>
      </w:r>
      <w:r w:rsidR="00A449C5">
        <w:rPr>
          <w:rFonts w:ascii="Times New Roman" w:hAnsi="Times New Roman" w:cs="Times New Roman"/>
          <w:sz w:val="28"/>
          <w:szCs w:val="28"/>
        </w:rPr>
        <w:t>5-1</w:t>
      </w:r>
      <w:r w:rsidR="003A73D7">
        <w:rPr>
          <w:rFonts w:ascii="Times New Roman" w:hAnsi="Times New Roman" w:cs="Times New Roman"/>
          <w:sz w:val="28"/>
          <w:szCs w:val="28"/>
        </w:rPr>
        <w:t>2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80AC9" w:rsidRPr="00CE1EB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2D6EA2">
        <w:rPr>
          <w:rFonts w:ascii="Times New Roman" w:hAnsi="Times New Roman" w:cs="Times New Roman"/>
          <w:sz w:val="28"/>
          <w:szCs w:val="28"/>
        </w:rPr>
        <w:t>районной газете «Трудовая жизнь».</w:t>
      </w:r>
    </w:p>
    <w:p w:rsidR="00380AC9" w:rsidRPr="00CE1EB6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80AC9" w:rsidRPr="00CE1EB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</w:t>
      </w:r>
      <w:r w:rsidR="00413E7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0AC9" w:rsidRPr="00CE1EB6">
        <w:rPr>
          <w:rFonts w:ascii="Times New Roman" w:hAnsi="Times New Roman" w:cs="Times New Roman"/>
          <w:sz w:val="28"/>
          <w:szCs w:val="28"/>
        </w:rPr>
        <w:t>20</w:t>
      </w:r>
      <w:r w:rsidR="00D168BF">
        <w:rPr>
          <w:rFonts w:ascii="Times New Roman" w:hAnsi="Times New Roman" w:cs="Times New Roman"/>
          <w:sz w:val="28"/>
          <w:szCs w:val="28"/>
        </w:rPr>
        <w:t>2</w:t>
      </w:r>
      <w:r w:rsidR="00F4698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380AC9" w:rsidRPr="00CE1EB6">
        <w:rPr>
          <w:rFonts w:ascii="Times New Roman" w:hAnsi="Times New Roman" w:cs="Times New Roman"/>
          <w:sz w:val="28"/>
          <w:szCs w:val="28"/>
        </w:rPr>
        <w:t>ода.</w:t>
      </w:r>
    </w:p>
    <w:p w:rsidR="00380AC9" w:rsidRDefault="00380AC9" w:rsidP="00413E7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80AC9" w:rsidRDefault="00380AC9" w:rsidP="00CE1EB6">
      <w:pPr>
        <w:spacing w:line="240" w:lineRule="auto"/>
        <w:ind w:firstLine="19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9571" w:type="dxa"/>
        <w:tblLayout w:type="fixed"/>
        <w:tblLook w:val="01E0"/>
      </w:tblPr>
      <w:tblGrid>
        <w:gridCol w:w="9571"/>
      </w:tblGrid>
      <w:tr w:rsidR="00380AC9" w:rsidTr="004B2C85">
        <w:trPr>
          <w:trHeight w:val="640"/>
        </w:trPr>
        <w:tc>
          <w:tcPr>
            <w:tcW w:w="9571" w:type="dxa"/>
            <w:hideMark/>
          </w:tcPr>
          <w:p w:rsidR="00380AC9" w:rsidRDefault="00380AC9" w:rsidP="00CE1EB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Собрания представителей</w:t>
            </w:r>
          </w:p>
          <w:p w:rsidR="00380AC9" w:rsidRDefault="00380AC9" w:rsidP="00007F8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сельского поселения </w:t>
            </w:r>
            <w:r w:rsidR="00854849">
              <w:rPr>
                <w:rFonts w:ascii="Times New Roman" w:hAnsi="Times New Roman" w:cs="Times New Roman"/>
                <w:sz w:val="28"/>
              </w:rPr>
              <w:t>Ерзовка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</w:t>
            </w:r>
            <w:r w:rsidR="00413E7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        </w:t>
            </w:r>
            <w:r w:rsidR="00007F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r w:rsidR="008548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</w:t>
            </w:r>
            <w:bookmarkStart w:id="0" w:name="_GoBack"/>
            <w:bookmarkEnd w:id="0"/>
            <w:r w:rsidR="00007F8C">
              <w:rPr>
                <w:rFonts w:ascii="Times New Roman" w:hAnsi="Times New Roman" w:cs="Times New Roman"/>
                <w:iCs/>
                <w:sz w:val="28"/>
                <w:szCs w:val="28"/>
              </w:rPr>
              <w:t>А.Е. Веселёв</w:t>
            </w:r>
          </w:p>
        </w:tc>
      </w:tr>
    </w:tbl>
    <w:p w:rsidR="00380AC9" w:rsidRDefault="00380AC9" w:rsidP="00CE1EB6">
      <w:pPr>
        <w:spacing w:line="240" w:lineRule="auto"/>
        <w:contextualSpacing/>
        <w:rPr>
          <w:rFonts w:ascii="Times New Roman" w:hAnsi="Times New Roman" w:cs="Times New Roman"/>
        </w:rPr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Приложение 1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решению Собрания представителей </w:t>
      </w:r>
    </w:p>
    <w:p w:rsidR="00380AC9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380AC9" w:rsidRPr="006D2E0B" w:rsidRDefault="00380AC9" w:rsidP="006D2E0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D2E0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51ACA">
        <w:rPr>
          <w:rFonts w:ascii="Times New Roman" w:hAnsi="Times New Roman" w:cs="Times New Roman"/>
          <w:sz w:val="28"/>
          <w:szCs w:val="28"/>
        </w:rPr>
        <w:t xml:space="preserve"> </w:t>
      </w:r>
      <w:r w:rsidR="006D2E0B">
        <w:rPr>
          <w:rFonts w:ascii="Times New Roman" w:hAnsi="Times New Roman" w:cs="Times New Roman"/>
          <w:sz w:val="28"/>
        </w:rPr>
        <w:t xml:space="preserve">от «05» июня 2026 года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D2E0B">
        <w:rPr>
          <w:rFonts w:ascii="Times New Roman" w:hAnsi="Times New Roman" w:cs="Times New Roman"/>
          <w:sz w:val="28"/>
          <w:szCs w:val="28"/>
        </w:rPr>
        <w:t>15-1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</w:t>
      </w:r>
    </w:p>
    <w:p w:rsidR="00380AC9" w:rsidRPr="00DD66EB" w:rsidRDefault="00DD66EB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54849" w:rsidRPr="00854849">
        <w:rPr>
          <w:rFonts w:ascii="Times New Roman" w:hAnsi="Times New Roman" w:cs="Times New Roman"/>
          <w:b/>
          <w:sz w:val="28"/>
        </w:rPr>
        <w:t>Ерзовка</w:t>
      </w: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2"/>
        <w:gridCol w:w="2746"/>
        <w:gridCol w:w="2617"/>
      </w:tblGrid>
      <w:tr w:rsidR="00380AC9" w:rsidTr="00DD66EB">
        <w:tc>
          <w:tcPr>
            <w:tcW w:w="3982" w:type="dxa"/>
            <w:hideMark/>
          </w:tcPr>
          <w:p w:rsidR="00380AC9" w:rsidRDefault="00380AC9" w:rsidP="00380AC9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жилищного фонда</w:t>
            </w:r>
          </w:p>
        </w:tc>
        <w:tc>
          <w:tcPr>
            <w:tcW w:w="5363" w:type="dxa"/>
            <w:gridSpan w:val="2"/>
            <w:hideMark/>
          </w:tcPr>
          <w:p w:rsidR="00380AC9" w:rsidRDefault="00380AC9" w:rsidP="00380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платы, руб./м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общей площади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  <w:p w:rsidR="00380AC9" w:rsidRDefault="003A73D7" w:rsidP="00413E7F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80AC9">
              <w:rPr>
                <w:rFonts w:ascii="Times New Roman" w:hAnsi="Times New Roman" w:cs="Times New Roman"/>
                <w:sz w:val="28"/>
                <w:szCs w:val="28"/>
              </w:rPr>
              <w:t>НДС не облагается)</w:t>
            </w:r>
          </w:p>
        </w:tc>
      </w:tr>
      <w:tr w:rsidR="0071377A" w:rsidTr="00DD66EB">
        <w:tc>
          <w:tcPr>
            <w:tcW w:w="3982" w:type="dxa"/>
          </w:tcPr>
          <w:p w:rsidR="0071377A" w:rsidRDefault="0071377A" w:rsidP="0071377A">
            <w:pPr>
              <w:contextualSpacing/>
            </w:pPr>
          </w:p>
        </w:tc>
        <w:tc>
          <w:tcPr>
            <w:tcW w:w="2746" w:type="dxa"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</w:t>
            </w:r>
            <w:r w:rsidR="00FE0A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1377A" w:rsidRDefault="0071377A" w:rsidP="00FE0A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</w:t>
            </w:r>
            <w:r w:rsidR="00FE0A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7" w:type="dxa"/>
            <w:hideMark/>
          </w:tcPr>
          <w:p w:rsidR="0071377A" w:rsidRDefault="0071377A" w:rsidP="00713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01.07.202</w:t>
            </w:r>
            <w:r w:rsidR="00F469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1377A" w:rsidRDefault="0071377A" w:rsidP="00F4698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30.06.202</w:t>
            </w:r>
            <w:r w:rsidR="00F469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жилья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10,95</w:t>
            </w:r>
          </w:p>
        </w:tc>
        <w:tc>
          <w:tcPr>
            <w:tcW w:w="2617" w:type="dxa"/>
            <w:vAlign w:val="center"/>
          </w:tcPr>
          <w:p w:rsidR="003A73D7" w:rsidRPr="004F74F6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11,57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11,11</w:t>
            </w:r>
          </w:p>
        </w:tc>
        <w:tc>
          <w:tcPr>
            <w:tcW w:w="2617" w:type="dxa"/>
            <w:vAlign w:val="center"/>
          </w:tcPr>
          <w:p w:rsidR="003A73D7" w:rsidRPr="004F74F6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11,74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10,19</w:t>
            </w:r>
          </w:p>
        </w:tc>
        <w:tc>
          <w:tcPr>
            <w:tcW w:w="2617" w:type="dxa"/>
            <w:vAlign w:val="center"/>
          </w:tcPr>
          <w:p w:rsidR="003A73D7" w:rsidRPr="004F74F6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10,77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жилья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4,70</w:t>
            </w:r>
          </w:p>
        </w:tc>
        <w:tc>
          <w:tcPr>
            <w:tcW w:w="2617" w:type="dxa"/>
            <w:vAlign w:val="center"/>
          </w:tcPr>
          <w:p w:rsidR="003A73D7" w:rsidRPr="004F74F6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4,97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4,76</w:t>
            </w:r>
          </w:p>
        </w:tc>
        <w:tc>
          <w:tcPr>
            <w:tcW w:w="2617" w:type="dxa"/>
            <w:vAlign w:val="center"/>
          </w:tcPr>
          <w:p w:rsidR="003A73D7" w:rsidRPr="004F74F6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5,03</w:t>
            </w:r>
          </w:p>
        </w:tc>
      </w:tr>
      <w:tr w:rsidR="003A73D7" w:rsidTr="009D2826">
        <w:tc>
          <w:tcPr>
            <w:tcW w:w="3982" w:type="dxa"/>
            <w:hideMark/>
          </w:tcPr>
          <w:p w:rsidR="003A73D7" w:rsidRDefault="003A73D7" w:rsidP="003A73D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4,37</w:t>
            </w:r>
          </w:p>
        </w:tc>
        <w:tc>
          <w:tcPr>
            <w:tcW w:w="2617" w:type="dxa"/>
            <w:vAlign w:val="center"/>
          </w:tcPr>
          <w:p w:rsidR="003A73D7" w:rsidRPr="004F74F6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4,62</w:t>
            </w:r>
          </w:p>
        </w:tc>
      </w:tr>
      <w:tr w:rsidR="003A73D7" w:rsidTr="00AA383B">
        <w:tc>
          <w:tcPr>
            <w:tcW w:w="3982" w:type="dxa"/>
            <w:hideMark/>
          </w:tcPr>
          <w:p w:rsidR="003A73D7" w:rsidRDefault="003A73D7" w:rsidP="003A73D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Наём</w:t>
            </w:r>
          </w:p>
        </w:tc>
        <w:tc>
          <w:tcPr>
            <w:tcW w:w="2746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8,15</w:t>
            </w:r>
          </w:p>
        </w:tc>
        <w:tc>
          <w:tcPr>
            <w:tcW w:w="2617" w:type="dxa"/>
            <w:vAlign w:val="center"/>
          </w:tcPr>
          <w:p w:rsidR="003A73D7" w:rsidRPr="00A449C5" w:rsidRDefault="00FE0A9B" w:rsidP="003A7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8,61</w:t>
            </w:r>
          </w:p>
        </w:tc>
      </w:tr>
    </w:tbl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Плата за пользование жилым помещением (плата за наем) не взимается с собственников жилых помещений.</w:t>
      </w: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A580A" w:rsidRDefault="00CA580A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80AC9">
      <w:pPr>
        <w:contextualSpacing/>
      </w:pPr>
    </w:p>
    <w:p w:rsidR="003A73D7" w:rsidRDefault="003A73D7" w:rsidP="003A73D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Приложение 2</w:t>
      </w:r>
    </w:p>
    <w:p w:rsidR="003A73D7" w:rsidRDefault="003A73D7" w:rsidP="003A73D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решению Собрания представителей </w:t>
      </w:r>
    </w:p>
    <w:p w:rsidR="003A73D7" w:rsidRDefault="003A73D7" w:rsidP="003A73D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сельского поселения Ерзовка                                                                                                             </w:t>
      </w:r>
    </w:p>
    <w:p w:rsidR="003A73D7" w:rsidRDefault="003A73D7" w:rsidP="003A73D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D2E0B">
        <w:rPr>
          <w:rFonts w:ascii="Times New Roman" w:hAnsi="Times New Roman" w:cs="Times New Roman"/>
          <w:sz w:val="28"/>
        </w:rPr>
        <w:t xml:space="preserve">от «05» июня 2026 года </w:t>
      </w:r>
      <w:r w:rsidR="006D2E0B">
        <w:rPr>
          <w:rFonts w:ascii="Times New Roman" w:hAnsi="Times New Roman" w:cs="Times New Roman"/>
          <w:sz w:val="28"/>
          <w:szCs w:val="28"/>
        </w:rPr>
        <w:t xml:space="preserve">№ 15-1                       </w:t>
      </w:r>
    </w:p>
    <w:p w:rsidR="003A73D7" w:rsidRDefault="003A73D7" w:rsidP="003A73D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73D7" w:rsidRDefault="003A73D7" w:rsidP="003A73D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73D7" w:rsidRDefault="003A73D7" w:rsidP="003A73D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счет платы </w:t>
      </w:r>
      <w:r w:rsidRPr="00DD66EB">
        <w:rPr>
          <w:rFonts w:ascii="Times New Roman" w:hAnsi="Times New Roman" w:cs="Times New Roman"/>
          <w:b/>
          <w:sz w:val="28"/>
          <w:szCs w:val="28"/>
        </w:rPr>
        <w:t xml:space="preserve">за содержание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общего имущества многоквартирных домов, расположенных на территории сельского </w:t>
      </w:r>
      <w:r w:rsidRPr="00DD66EB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3A73D7" w:rsidRDefault="003A73D7" w:rsidP="003A73D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9"/>
        <w:gridCol w:w="2546"/>
      </w:tblGrid>
      <w:tr w:rsidR="003A73D7" w:rsidRPr="00E35862" w:rsidTr="00531BE1">
        <w:tc>
          <w:tcPr>
            <w:tcW w:w="6799" w:type="dxa"/>
            <w:hideMark/>
          </w:tcPr>
          <w:p w:rsidR="003A73D7" w:rsidRPr="00E35862" w:rsidRDefault="003A73D7" w:rsidP="00531BE1">
            <w:pPr>
              <w:contextualSpacing/>
              <w:rPr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Виды жилищного фонда</w:t>
            </w:r>
          </w:p>
        </w:tc>
        <w:tc>
          <w:tcPr>
            <w:tcW w:w="2546" w:type="dxa"/>
            <w:hideMark/>
          </w:tcPr>
          <w:p w:rsidR="003A73D7" w:rsidRPr="00E35862" w:rsidRDefault="003A73D7" w:rsidP="00F4698A">
            <w:pPr>
              <w:contextualSpacing/>
              <w:jc w:val="center"/>
              <w:rPr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Размер платы, руб./м</w:t>
            </w:r>
            <w:r w:rsidRPr="00E3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общей площади</w:t>
            </w:r>
            <w:r w:rsidRPr="00E3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в месяц (НДС не облагается) с 01.07.202</w:t>
            </w:r>
            <w:r w:rsidR="00F46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 xml:space="preserve"> по 30.06.202</w:t>
            </w:r>
            <w:r w:rsidR="00F46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A73D7" w:rsidRPr="00E35862" w:rsidTr="00531BE1">
        <w:tc>
          <w:tcPr>
            <w:tcW w:w="6799" w:type="dxa"/>
            <w:hideMark/>
          </w:tcPr>
          <w:p w:rsidR="003A73D7" w:rsidRPr="00CC6CC4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6CC4">
              <w:rPr>
                <w:rFonts w:ascii="Times New Roman" w:hAnsi="Times New Roman" w:cs="Times New Roman"/>
                <w:sz w:val="24"/>
                <w:szCs w:val="24"/>
              </w:rPr>
              <w:t>Содержание жилья, в т. ч.: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</w:t>
            </w:r>
          </w:p>
        </w:tc>
        <w:tc>
          <w:tcPr>
            <w:tcW w:w="2546" w:type="dxa"/>
          </w:tcPr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11,57</w:t>
            </w:r>
            <w:r w:rsidR="003A7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1,01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8,58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Pr="00E35862" w:rsidRDefault="003A73D7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3D7" w:rsidRPr="00E35862" w:rsidTr="00531BE1">
        <w:tc>
          <w:tcPr>
            <w:tcW w:w="6799" w:type="dxa"/>
            <w:hideMark/>
          </w:tcPr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Со всеми удобствами, в т. ч.: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6" w:type="dxa"/>
            <w:vAlign w:val="center"/>
          </w:tcPr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11,74</w:t>
            </w:r>
            <w:r w:rsidR="003A7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1,03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8,72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Pr="00E35862" w:rsidRDefault="003A73D7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3D7" w:rsidRPr="00E35862" w:rsidTr="00531BE1">
        <w:tc>
          <w:tcPr>
            <w:tcW w:w="6799" w:type="dxa"/>
            <w:hideMark/>
          </w:tcPr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С частичными удобствами, в т. ч.: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3A73D7" w:rsidRPr="00E35862" w:rsidRDefault="003A73D7" w:rsidP="00531BE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6" w:type="dxa"/>
            <w:vAlign w:val="center"/>
          </w:tcPr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10,77</w:t>
            </w:r>
            <w:r w:rsidR="003A7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FE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0,95</w:t>
            </w:r>
          </w:p>
          <w:p w:rsidR="003A73D7" w:rsidRDefault="00FE0A9B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7,97</w:t>
            </w: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Default="003A73D7" w:rsidP="00531B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73D7" w:rsidRPr="00E35862" w:rsidRDefault="003A73D7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A73D7" w:rsidRDefault="003A73D7" w:rsidP="00380AC9">
      <w:pPr>
        <w:contextualSpacing/>
      </w:pPr>
    </w:p>
    <w:sectPr w:rsidR="003A73D7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0AC9"/>
    <w:rsid w:val="00007F8C"/>
    <w:rsid w:val="00131A79"/>
    <w:rsid w:val="0019052B"/>
    <w:rsid w:val="00257F18"/>
    <w:rsid w:val="002D6EA2"/>
    <w:rsid w:val="00356B10"/>
    <w:rsid w:val="003647B3"/>
    <w:rsid w:val="00380AC9"/>
    <w:rsid w:val="003A73D7"/>
    <w:rsid w:val="00413E7F"/>
    <w:rsid w:val="00444B2D"/>
    <w:rsid w:val="0045084F"/>
    <w:rsid w:val="00457ED8"/>
    <w:rsid w:val="00484D4F"/>
    <w:rsid w:val="004B2C85"/>
    <w:rsid w:val="004E235A"/>
    <w:rsid w:val="004F3F8B"/>
    <w:rsid w:val="00536DB7"/>
    <w:rsid w:val="005F365B"/>
    <w:rsid w:val="00631CF7"/>
    <w:rsid w:val="006B0A65"/>
    <w:rsid w:val="006C28B6"/>
    <w:rsid w:val="006D2E0B"/>
    <w:rsid w:val="0071377A"/>
    <w:rsid w:val="007A752B"/>
    <w:rsid w:val="00806C6C"/>
    <w:rsid w:val="00807F0C"/>
    <w:rsid w:val="008323D9"/>
    <w:rsid w:val="00854849"/>
    <w:rsid w:val="008B0537"/>
    <w:rsid w:val="008C00A9"/>
    <w:rsid w:val="008D6672"/>
    <w:rsid w:val="008E0C99"/>
    <w:rsid w:val="008E198E"/>
    <w:rsid w:val="008F30B6"/>
    <w:rsid w:val="00951ACA"/>
    <w:rsid w:val="009A037E"/>
    <w:rsid w:val="00A449C5"/>
    <w:rsid w:val="00A54C16"/>
    <w:rsid w:val="00AF0F52"/>
    <w:rsid w:val="00B65DA5"/>
    <w:rsid w:val="00B729F7"/>
    <w:rsid w:val="00B92D82"/>
    <w:rsid w:val="00C2209D"/>
    <w:rsid w:val="00C72230"/>
    <w:rsid w:val="00C80CFA"/>
    <w:rsid w:val="00CA580A"/>
    <w:rsid w:val="00CD202B"/>
    <w:rsid w:val="00CE1EB6"/>
    <w:rsid w:val="00D168BF"/>
    <w:rsid w:val="00D9324B"/>
    <w:rsid w:val="00DD66EB"/>
    <w:rsid w:val="00E70894"/>
    <w:rsid w:val="00F4698A"/>
    <w:rsid w:val="00FA2E49"/>
    <w:rsid w:val="00FE0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C83EB-A464-4808-9DC8-EB1306D91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user</cp:lastModifiedBy>
  <cp:revision>25</cp:revision>
  <cp:lastPrinted>2026-06-04T11:00:00Z</cp:lastPrinted>
  <dcterms:created xsi:type="dcterms:W3CDTF">2018-05-14T09:03:00Z</dcterms:created>
  <dcterms:modified xsi:type="dcterms:W3CDTF">2026-06-04T11:00:00Z</dcterms:modified>
</cp:coreProperties>
</file>