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EFB" w:rsidRPr="00854C61" w:rsidRDefault="00B73EFB" w:rsidP="00B8338D">
      <w:pPr>
        <w:spacing w:line="276" w:lineRule="auto"/>
        <w:jc w:val="center"/>
        <w:rPr>
          <w:b/>
          <w:szCs w:val="28"/>
        </w:rPr>
      </w:pPr>
      <w:r w:rsidRPr="00854C61">
        <w:rPr>
          <w:b/>
          <w:szCs w:val="28"/>
        </w:rPr>
        <w:t xml:space="preserve">Годовой </w:t>
      </w:r>
      <w:r w:rsidR="004708E4">
        <w:rPr>
          <w:b/>
          <w:szCs w:val="28"/>
        </w:rPr>
        <w:t>отчет о ходе реализации и оценке</w:t>
      </w:r>
      <w:r w:rsidRPr="00854C61">
        <w:rPr>
          <w:b/>
          <w:szCs w:val="28"/>
        </w:rPr>
        <w:t xml:space="preserve"> эффективности реализации муниципальной програ</w:t>
      </w:r>
      <w:r w:rsidR="007601E7" w:rsidRPr="00854C61">
        <w:rPr>
          <w:b/>
          <w:szCs w:val="28"/>
        </w:rPr>
        <w:t xml:space="preserve">ммы сельского поселения </w:t>
      </w:r>
      <w:r w:rsidR="00AE197A">
        <w:rPr>
          <w:b/>
          <w:szCs w:val="28"/>
        </w:rPr>
        <w:t>Ерзовка</w:t>
      </w:r>
    </w:p>
    <w:p w:rsidR="00B73EFB" w:rsidRPr="00854C61" w:rsidRDefault="00B73EFB" w:rsidP="00B8338D">
      <w:pPr>
        <w:spacing w:line="276" w:lineRule="auto"/>
        <w:jc w:val="center"/>
        <w:rPr>
          <w:b/>
          <w:szCs w:val="28"/>
        </w:rPr>
      </w:pPr>
      <w:r w:rsidRPr="00854C61">
        <w:rPr>
          <w:b/>
          <w:szCs w:val="28"/>
        </w:rPr>
        <w:t xml:space="preserve"> </w:t>
      </w:r>
      <w:r w:rsidR="00AE197A" w:rsidRPr="00AE197A">
        <w:rPr>
          <w:b/>
          <w:szCs w:val="28"/>
        </w:rPr>
        <w:t xml:space="preserve">«Дорожная деятельность в сельском поселении Ерзовка муниципального района </w:t>
      </w:r>
      <w:proofErr w:type="spellStart"/>
      <w:r w:rsidR="00AE197A" w:rsidRPr="00AE197A">
        <w:rPr>
          <w:b/>
          <w:szCs w:val="28"/>
        </w:rPr>
        <w:t>Кинель</w:t>
      </w:r>
      <w:proofErr w:type="spellEnd"/>
      <w:r w:rsidR="00AE197A" w:rsidRPr="00AE197A">
        <w:rPr>
          <w:b/>
          <w:szCs w:val="28"/>
        </w:rPr>
        <w:t>-Черка</w:t>
      </w:r>
      <w:r w:rsidR="002648C0">
        <w:rPr>
          <w:b/>
          <w:szCs w:val="28"/>
        </w:rPr>
        <w:t>сский</w:t>
      </w:r>
      <w:r w:rsidR="006A6C23">
        <w:rPr>
          <w:b/>
          <w:szCs w:val="28"/>
        </w:rPr>
        <w:t xml:space="preserve"> Самарской области» на 2019-2030</w:t>
      </w:r>
      <w:r w:rsidR="00AE197A" w:rsidRPr="00AE197A">
        <w:rPr>
          <w:b/>
          <w:szCs w:val="28"/>
        </w:rPr>
        <w:t xml:space="preserve"> годы</w:t>
      </w:r>
      <w:r w:rsidR="006A6C23">
        <w:rPr>
          <w:b/>
          <w:szCs w:val="28"/>
        </w:rPr>
        <w:t xml:space="preserve"> за 2025</w:t>
      </w:r>
      <w:r w:rsidRPr="00854C61">
        <w:rPr>
          <w:b/>
          <w:szCs w:val="28"/>
        </w:rPr>
        <w:t xml:space="preserve"> год</w:t>
      </w:r>
    </w:p>
    <w:p w:rsidR="00B40262" w:rsidRDefault="00FA3B2C" w:rsidP="00B8338D">
      <w:pPr>
        <w:spacing w:line="276" w:lineRule="auto"/>
        <w:rPr>
          <w:b/>
          <w:szCs w:val="28"/>
        </w:rPr>
      </w:pPr>
      <w:r w:rsidRPr="00B40262">
        <w:rPr>
          <w:b/>
          <w:szCs w:val="28"/>
        </w:rPr>
        <w:t xml:space="preserve">          </w:t>
      </w:r>
    </w:p>
    <w:p w:rsidR="00B73EFB" w:rsidRPr="00B40262" w:rsidRDefault="00B40262" w:rsidP="00B8338D">
      <w:pPr>
        <w:spacing w:line="276" w:lineRule="auto"/>
        <w:rPr>
          <w:b/>
          <w:szCs w:val="28"/>
        </w:rPr>
      </w:pPr>
      <w:r>
        <w:rPr>
          <w:b/>
          <w:szCs w:val="28"/>
        </w:rPr>
        <w:t xml:space="preserve">      </w:t>
      </w:r>
      <w:r w:rsidR="00F46075" w:rsidRPr="00B40262">
        <w:rPr>
          <w:b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B73EFB" w:rsidRDefault="00B73EFB" w:rsidP="00B8338D">
      <w:pPr>
        <w:spacing w:line="276" w:lineRule="auto"/>
        <w:ind w:firstLine="709"/>
        <w:rPr>
          <w:szCs w:val="28"/>
        </w:rPr>
      </w:pPr>
      <w:r>
        <w:rPr>
          <w:szCs w:val="28"/>
        </w:rPr>
        <w:t>Муниципальная програ</w:t>
      </w:r>
      <w:r w:rsidR="00854C61">
        <w:rPr>
          <w:szCs w:val="28"/>
        </w:rPr>
        <w:t xml:space="preserve">мма сельского поселения </w:t>
      </w:r>
      <w:r w:rsidR="00AE197A">
        <w:rPr>
          <w:szCs w:val="28"/>
        </w:rPr>
        <w:t>Ерзовка</w:t>
      </w:r>
      <w:r>
        <w:rPr>
          <w:szCs w:val="28"/>
        </w:rPr>
        <w:t xml:space="preserve"> Самарской области </w:t>
      </w:r>
      <w:r w:rsidR="00AE197A" w:rsidRPr="005B741E">
        <w:rPr>
          <w:color w:val="000000" w:themeColor="text1"/>
          <w:szCs w:val="28"/>
        </w:rPr>
        <w:t xml:space="preserve">«Дорожная деятельность в сельском поселении Ерзовка </w:t>
      </w:r>
      <w:r w:rsidR="00AE197A" w:rsidRPr="005B741E">
        <w:rPr>
          <w:szCs w:val="28"/>
        </w:rPr>
        <w:t xml:space="preserve">муниципального района </w:t>
      </w:r>
      <w:proofErr w:type="spellStart"/>
      <w:r w:rsidR="00AE197A" w:rsidRPr="005B741E">
        <w:rPr>
          <w:szCs w:val="28"/>
        </w:rPr>
        <w:t>Кинель</w:t>
      </w:r>
      <w:proofErr w:type="spellEnd"/>
      <w:r w:rsidR="00AE197A" w:rsidRPr="005B741E">
        <w:rPr>
          <w:szCs w:val="28"/>
        </w:rPr>
        <w:t>-Черкасский Самарской области</w:t>
      </w:r>
      <w:r w:rsidR="00AE197A">
        <w:rPr>
          <w:szCs w:val="28"/>
        </w:rPr>
        <w:t xml:space="preserve">» </w:t>
      </w:r>
      <w:r w:rsidR="000E218B">
        <w:rPr>
          <w:color w:val="000000" w:themeColor="text1"/>
          <w:szCs w:val="28"/>
        </w:rPr>
        <w:t>на 2019</w:t>
      </w:r>
      <w:r w:rsidR="00AE197A" w:rsidRPr="005B741E">
        <w:rPr>
          <w:color w:val="000000" w:themeColor="text1"/>
          <w:szCs w:val="28"/>
        </w:rPr>
        <w:t>-20</w:t>
      </w:r>
      <w:r w:rsidR="006A6C23">
        <w:rPr>
          <w:color w:val="000000" w:themeColor="text1"/>
          <w:szCs w:val="28"/>
        </w:rPr>
        <w:t>30</w:t>
      </w:r>
      <w:r w:rsidR="00AE197A" w:rsidRPr="005B741E">
        <w:rPr>
          <w:color w:val="000000" w:themeColor="text1"/>
          <w:szCs w:val="28"/>
        </w:rPr>
        <w:t xml:space="preserve"> годы</w:t>
      </w:r>
      <w:r>
        <w:rPr>
          <w:szCs w:val="28"/>
        </w:rPr>
        <w:t xml:space="preserve"> (далее-муниципальная программа) утверждена постанов</w:t>
      </w:r>
      <w:r w:rsidR="000E218B">
        <w:rPr>
          <w:szCs w:val="28"/>
        </w:rPr>
        <w:t>лением Администрации</w:t>
      </w:r>
      <w:r w:rsidR="007601E7">
        <w:rPr>
          <w:szCs w:val="28"/>
        </w:rPr>
        <w:t xml:space="preserve"> сельского поселения </w:t>
      </w:r>
      <w:r w:rsidR="00AE197A">
        <w:rPr>
          <w:szCs w:val="28"/>
        </w:rPr>
        <w:t>Ерзовка</w:t>
      </w:r>
      <w:r w:rsidR="007601E7">
        <w:rPr>
          <w:szCs w:val="28"/>
        </w:rPr>
        <w:t xml:space="preserve"> от </w:t>
      </w:r>
      <w:r w:rsidR="00F82984">
        <w:rPr>
          <w:szCs w:val="28"/>
        </w:rPr>
        <w:t>28</w:t>
      </w:r>
      <w:r w:rsidR="007601E7">
        <w:rPr>
          <w:szCs w:val="28"/>
        </w:rPr>
        <w:t>.0</w:t>
      </w:r>
      <w:r w:rsidR="00F82984">
        <w:rPr>
          <w:szCs w:val="28"/>
        </w:rPr>
        <w:t>4.2018 №34</w:t>
      </w:r>
      <w:r>
        <w:rPr>
          <w:szCs w:val="28"/>
        </w:rPr>
        <w:t>.</w:t>
      </w:r>
    </w:p>
    <w:p w:rsidR="00B40262" w:rsidRDefault="00B40262" w:rsidP="00B8338D">
      <w:pPr>
        <w:spacing w:line="276" w:lineRule="auto"/>
        <w:ind w:firstLine="709"/>
        <w:rPr>
          <w:szCs w:val="28"/>
        </w:rPr>
      </w:pPr>
    </w:p>
    <w:p w:rsidR="00F46075" w:rsidRPr="00B40262" w:rsidRDefault="00F46075" w:rsidP="00B8338D">
      <w:pPr>
        <w:spacing w:line="276" w:lineRule="auto"/>
        <w:ind w:firstLine="709"/>
        <w:rPr>
          <w:b/>
          <w:szCs w:val="28"/>
        </w:rPr>
      </w:pPr>
      <w:r w:rsidRPr="00B40262">
        <w:rPr>
          <w:b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0E218B" w:rsidRDefault="00B73EFB" w:rsidP="00B8338D">
      <w:pPr>
        <w:spacing w:line="276" w:lineRule="auto"/>
        <w:ind w:firstLine="709"/>
        <w:rPr>
          <w:szCs w:val="28"/>
        </w:rPr>
      </w:pPr>
      <w:r>
        <w:rPr>
          <w:szCs w:val="28"/>
        </w:rPr>
        <w:t>Целью мун</w:t>
      </w:r>
      <w:r w:rsidR="00A16317">
        <w:rPr>
          <w:szCs w:val="28"/>
        </w:rPr>
        <w:t>иципальной программы является</w:t>
      </w:r>
      <w:r w:rsidR="00AD2470" w:rsidRPr="00AD2470">
        <w:rPr>
          <w:sz w:val="24"/>
          <w:szCs w:val="24"/>
        </w:rPr>
        <w:t xml:space="preserve"> </w:t>
      </w:r>
      <w:r w:rsidR="00A16317">
        <w:rPr>
          <w:szCs w:val="28"/>
        </w:rPr>
        <w:t>р</w:t>
      </w:r>
      <w:r w:rsidR="000E218B" w:rsidRPr="000E218B">
        <w:rPr>
          <w:szCs w:val="28"/>
        </w:rPr>
        <w:t>азвитие дорожно-транспортной инфраструктуры сельского поселения Ерзовка, обеспечение безопасных условий дорожного движения</w:t>
      </w:r>
      <w:r w:rsidR="000E218B">
        <w:rPr>
          <w:szCs w:val="28"/>
        </w:rPr>
        <w:t>.</w:t>
      </w:r>
      <w:r w:rsidR="000E218B" w:rsidRPr="000E218B">
        <w:rPr>
          <w:szCs w:val="28"/>
        </w:rPr>
        <w:t xml:space="preserve"> </w:t>
      </w:r>
    </w:p>
    <w:p w:rsidR="00B73EFB" w:rsidRPr="00AD2470" w:rsidRDefault="00B73EFB" w:rsidP="00B8338D">
      <w:pPr>
        <w:spacing w:line="276" w:lineRule="auto"/>
        <w:ind w:firstLine="709"/>
        <w:rPr>
          <w:szCs w:val="28"/>
        </w:rPr>
      </w:pPr>
      <w:r w:rsidRPr="00AD2470">
        <w:rPr>
          <w:bCs/>
          <w:szCs w:val="28"/>
        </w:rPr>
        <w:t>Для достижения поставленной цели намечено решение следующих задач:</w:t>
      </w:r>
      <w:r w:rsidRPr="00AD2470">
        <w:rPr>
          <w:szCs w:val="28"/>
        </w:rPr>
        <w:t xml:space="preserve"> </w:t>
      </w:r>
    </w:p>
    <w:p w:rsidR="000E218B" w:rsidRPr="000E218B" w:rsidRDefault="000E218B" w:rsidP="00B8338D">
      <w:pPr>
        <w:spacing w:line="276" w:lineRule="auto"/>
        <w:ind w:firstLine="709"/>
        <w:rPr>
          <w:szCs w:val="28"/>
        </w:rPr>
      </w:pPr>
      <w:r>
        <w:rPr>
          <w:szCs w:val="28"/>
        </w:rPr>
        <w:t>- у</w:t>
      </w:r>
      <w:r w:rsidRPr="000E218B">
        <w:rPr>
          <w:szCs w:val="28"/>
        </w:rPr>
        <w:t>лучшение технического состояния автомобильных дорог общего пользования местного значения находящихся в границах населённых пунктов сельского поселения Ерзовка.</w:t>
      </w:r>
    </w:p>
    <w:p w:rsidR="000E218B" w:rsidRDefault="000E218B" w:rsidP="00B8338D">
      <w:pPr>
        <w:spacing w:line="276" w:lineRule="auto"/>
        <w:ind w:firstLine="709"/>
        <w:rPr>
          <w:szCs w:val="28"/>
        </w:rPr>
      </w:pPr>
      <w:r>
        <w:rPr>
          <w:szCs w:val="28"/>
        </w:rPr>
        <w:t>- к</w:t>
      </w:r>
      <w:r w:rsidRPr="000E218B">
        <w:rPr>
          <w:szCs w:val="28"/>
        </w:rPr>
        <w:t>онтроль качества содержания автомобильных дорог и выполнения подрядными организациями требований муниципальных контрактов</w:t>
      </w:r>
      <w:r>
        <w:rPr>
          <w:szCs w:val="28"/>
        </w:rPr>
        <w:t>.</w:t>
      </w:r>
    </w:p>
    <w:p w:rsidR="00B40262" w:rsidRDefault="00B40262" w:rsidP="00B8338D">
      <w:pPr>
        <w:spacing w:line="276" w:lineRule="auto"/>
        <w:ind w:firstLine="709"/>
        <w:rPr>
          <w:szCs w:val="28"/>
        </w:rPr>
      </w:pPr>
    </w:p>
    <w:p w:rsidR="00FA3B2C" w:rsidRPr="00B40262" w:rsidRDefault="00FA3B2C" w:rsidP="00B8338D">
      <w:pPr>
        <w:spacing w:line="276" w:lineRule="auto"/>
        <w:ind w:firstLine="709"/>
        <w:rPr>
          <w:b/>
          <w:szCs w:val="28"/>
        </w:rPr>
      </w:pPr>
      <w:r w:rsidRPr="00B40262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FA3B2C" w:rsidRPr="00B40262" w:rsidRDefault="00FA3B2C" w:rsidP="00B8338D">
      <w:pPr>
        <w:spacing w:line="276" w:lineRule="auto"/>
        <w:ind w:firstLine="709"/>
        <w:rPr>
          <w:b/>
          <w:szCs w:val="28"/>
        </w:rPr>
      </w:pPr>
      <w:r w:rsidRPr="00B40262">
        <w:rPr>
          <w:b/>
          <w:szCs w:val="28"/>
        </w:rPr>
        <w:t>3.1. Конкретные результаты, достигнутые за отчетный период.</w:t>
      </w:r>
    </w:p>
    <w:p w:rsidR="00B73EFB" w:rsidRDefault="006A6C23" w:rsidP="00B8338D">
      <w:pPr>
        <w:spacing w:line="276" w:lineRule="auto"/>
        <w:ind w:firstLine="709"/>
        <w:rPr>
          <w:szCs w:val="28"/>
        </w:rPr>
      </w:pPr>
      <w:r>
        <w:rPr>
          <w:szCs w:val="28"/>
        </w:rPr>
        <w:t>В 2025</w:t>
      </w:r>
      <w:r w:rsidR="00B73EFB" w:rsidRPr="00AE6801">
        <w:rPr>
          <w:szCs w:val="28"/>
        </w:rPr>
        <w:t xml:space="preserve"> году, согласно перечня мероприятий</w:t>
      </w:r>
      <w:r w:rsidR="00854C61">
        <w:rPr>
          <w:szCs w:val="28"/>
        </w:rPr>
        <w:t xml:space="preserve"> муниципальной программы</w:t>
      </w:r>
      <w:r w:rsidR="004708E4">
        <w:rPr>
          <w:szCs w:val="28"/>
        </w:rPr>
        <w:t>,</w:t>
      </w:r>
      <w:r w:rsidR="00B73EFB" w:rsidRPr="00AE6801">
        <w:rPr>
          <w:szCs w:val="28"/>
        </w:rPr>
        <w:t xml:space="preserve"> был</w:t>
      </w:r>
      <w:r w:rsidR="00B73EFB">
        <w:rPr>
          <w:szCs w:val="28"/>
        </w:rPr>
        <w:t xml:space="preserve">и </w:t>
      </w:r>
      <w:r w:rsidR="00B73EFB" w:rsidRPr="00BA4EE9">
        <w:rPr>
          <w:szCs w:val="28"/>
        </w:rPr>
        <w:t>намечены работы</w:t>
      </w:r>
      <w:r w:rsidR="00B73EFB">
        <w:rPr>
          <w:szCs w:val="28"/>
        </w:rPr>
        <w:t>:</w:t>
      </w:r>
    </w:p>
    <w:p w:rsidR="003466FC" w:rsidRDefault="00B73EFB" w:rsidP="00B8338D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- по </w:t>
      </w:r>
      <w:r w:rsidR="00AE197A" w:rsidRPr="00AE197A">
        <w:rPr>
          <w:szCs w:val="28"/>
        </w:rPr>
        <w:t>содержанию дорог местного значения</w:t>
      </w:r>
      <w:r>
        <w:rPr>
          <w:szCs w:val="28"/>
        </w:rPr>
        <w:t>;</w:t>
      </w:r>
    </w:p>
    <w:p w:rsidR="00040F2E" w:rsidRDefault="00040F2E" w:rsidP="00B8338D">
      <w:pPr>
        <w:spacing w:line="276" w:lineRule="auto"/>
        <w:ind w:firstLine="709"/>
        <w:rPr>
          <w:szCs w:val="28"/>
        </w:rPr>
      </w:pPr>
      <w:r w:rsidRPr="00040F2E">
        <w:rPr>
          <w:szCs w:val="28"/>
        </w:rPr>
        <w:t xml:space="preserve">- </w:t>
      </w:r>
      <w:r w:rsidR="00B40262">
        <w:rPr>
          <w:szCs w:val="28"/>
        </w:rPr>
        <w:t xml:space="preserve">по </w:t>
      </w:r>
      <w:r w:rsidR="006A6C23">
        <w:rPr>
          <w:szCs w:val="28"/>
        </w:rPr>
        <w:t>ремонту дорог местного значения;</w:t>
      </w:r>
    </w:p>
    <w:p w:rsidR="006A6C23" w:rsidRDefault="006A6C23" w:rsidP="00B8338D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- по </w:t>
      </w:r>
      <w:proofErr w:type="spellStart"/>
      <w:r>
        <w:rPr>
          <w:szCs w:val="28"/>
        </w:rPr>
        <w:t>грейдированию</w:t>
      </w:r>
      <w:proofErr w:type="spellEnd"/>
      <w:r>
        <w:rPr>
          <w:szCs w:val="28"/>
        </w:rPr>
        <w:t xml:space="preserve"> </w:t>
      </w:r>
      <w:r w:rsidR="0074009A">
        <w:rPr>
          <w:szCs w:val="28"/>
        </w:rPr>
        <w:t>дорог и отсыпке дорог местного значения.</w:t>
      </w:r>
    </w:p>
    <w:p w:rsidR="00316917" w:rsidRDefault="00E74295" w:rsidP="00316917">
      <w:pPr>
        <w:spacing w:line="276" w:lineRule="auto"/>
        <w:ind w:firstLine="709"/>
        <w:rPr>
          <w:szCs w:val="28"/>
        </w:rPr>
      </w:pPr>
      <w:r w:rsidRPr="00E74295">
        <w:rPr>
          <w:szCs w:val="28"/>
        </w:rPr>
        <w:t xml:space="preserve">В </w:t>
      </w:r>
      <w:r w:rsidR="00316917">
        <w:rPr>
          <w:szCs w:val="28"/>
        </w:rPr>
        <w:t>рамках реализации мероприятий</w:t>
      </w:r>
      <w:r w:rsidRPr="00E74295">
        <w:rPr>
          <w:szCs w:val="28"/>
        </w:rPr>
        <w:t xml:space="preserve"> муниципальной программы </w:t>
      </w:r>
      <w:r w:rsidR="00316917">
        <w:rPr>
          <w:szCs w:val="28"/>
        </w:rPr>
        <w:t>были выполнены следующие работы:</w:t>
      </w:r>
    </w:p>
    <w:p w:rsidR="00316917" w:rsidRPr="00316917" w:rsidRDefault="00316917" w:rsidP="00316917">
      <w:pPr>
        <w:spacing w:line="276" w:lineRule="auto"/>
        <w:rPr>
          <w:szCs w:val="28"/>
        </w:rPr>
      </w:pPr>
      <w:r>
        <w:rPr>
          <w:szCs w:val="28"/>
        </w:rPr>
        <w:t xml:space="preserve">         </w:t>
      </w:r>
      <w:r w:rsidR="00FA3B2C">
        <w:rPr>
          <w:szCs w:val="28"/>
        </w:rPr>
        <w:t xml:space="preserve"> </w:t>
      </w:r>
      <w:r w:rsidRPr="00316917">
        <w:rPr>
          <w:szCs w:val="28"/>
        </w:rPr>
        <w:t>- оч</w:t>
      </w:r>
      <w:r>
        <w:rPr>
          <w:szCs w:val="28"/>
        </w:rPr>
        <w:t>истка дорог от снежного покрова;</w:t>
      </w:r>
    </w:p>
    <w:p w:rsidR="00316917" w:rsidRPr="00316917" w:rsidRDefault="00316917" w:rsidP="00316917">
      <w:pPr>
        <w:spacing w:line="276" w:lineRule="auto"/>
        <w:jc w:val="left"/>
        <w:rPr>
          <w:szCs w:val="28"/>
        </w:rPr>
      </w:pPr>
      <w:r w:rsidRPr="00316917">
        <w:rPr>
          <w:szCs w:val="28"/>
        </w:rPr>
        <w:t xml:space="preserve">      </w:t>
      </w:r>
      <w:r>
        <w:rPr>
          <w:szCs w:val="28"/>
        </w:rPr>
        <w:t xml:space="preserve">    - уборка мусора вдоль дорог;</w:t>
      </w:r>
    </w:p>
    <w:p w:rsidR="0074009A" w:rsidRPr="0074009A" w:rsidRDefault="0074009A" w:rsidP="0074009A">
      <w:pPr>
        <w:spacing w:line="259" w:lineRule="auto"/>
        <w:ind w:left="720"/>
        <w:contextualSpacing/>
        <w:jc w:val="left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</w:t>
      </w:r>
      <w:r>
        <w:rPr>
          <w:szCs w:val="28"/>
        </w:rPr>
        <w:t>-</w:t>
      </w:r>
      <w:r>
        <w:rPr>
          <w:rFonts w:eastAsia="Calibri"/>
          <w:b/>
          <w:szCs w:val="28"/>
          <w:lang w:eastAsia="en-US"/>
        </w:rPr>
        <w:t xml:space="preserve"> </w:t>
      </w:r>
      <w:r w:rsidRPr="0074009A">
        <w:rPr>
          <w:rFonts w:eastAsia="Calibri"/>
          <w:szCs w:val="28"/>
          <w:lang w:eastAsia="en-US"/>
        </w:rPr>
        <w:t>оплата за электроэнергию, содержание, ремонт и обслуживание наружных сетей уличного освещения вдоль дорог.</w:t>
      </w:r>
    </w:p>
    <w:p w:rsidR="00316917" w:rsidRPr="00316917" w:rsidRDefault="00316917" w:rsidP="00316917">
      <w:pPr>
        <w:spacing w:line="276" w:lineRule="auto"/>
        <w:jc w:val="left"/>
        <w:rPr>
          <w:szCs w:val="28"/>
        </w:rPr>
      </w:pPr>
      <w:r w:rsidRPr="00316917">
        <w:rPr>
          <w:szCs w:val="28"/>
        </w:rPr>
        <w:lastRenderedPageBreak/>
        <w:t xml:space="preserve">          - скашивание сорной растительнос</w:t>
      </w:r>
      <w:r>
        <w:rPr>
          <w:szCs w:val="28"/>
        </w:rPr>
        <w:t>ти вдоль дорог;</w:t>
      </w:r>
    </w:p>
    <w:p w:rsidR="0074009A" w:rsidRPr="0074009A" w:rsidRDefault="00316917" w:rsidP="0074009A">
      <w:pPr>
        <w:rPr>
          <w:szCs w:val="28"/>
        </w:rPr>
      </w:pPr>
      <w:r w:rsidRPr="00316917">
        <w:rPr>
          <w:szCs w:val="28"/>
        </w:rPr>
        <w:t xml:space="preserve">          </w:t>
      </w:r>
      <w:r w:rsidR="0074009A" w:rsidRPr="0074009A">
        <w:rPr>
          <w:szCs w:val="28"/>
        </w:rPr>
        <w:t xml:space="preserve">- </w:t>
      </w:r>
      <w:proofErr w:type="spellStart"/>
      <w:r w:rsidR="0074009A" w:rsidRPr="0074009A">
        <w:rPr>
          <w:szCs w:val="28"/>
        </w:rPr>
        <w:t>грейдерование</w:t>
      </w:r>
      <w:proofErr w:type="spellEnd"/>
      <w:r w:rsidR="0074009A" w:rsidRPr="0074009A">
        <w:rPr>
          <w:szCs w:val="28"/>
        </w:rPr>
        <w:t xml:space="preserve"> дорожного покрытия с.</w:t>
      </w:r>
      <w:r w:rsidR="0074009A">
        <w:rPr>
          <w:szCs w:val="28"/>
        </w:rPr>
        <w:t xml:space="preserve"> Полудни.</w:t>
      </w:r>
    </w:p>
    <w:p w:rsidR="0074009A" w:rsidRPr="0074009A" w:rsidRDefault="0074009A" w:rsidP="0074009A">
      <w:pPr>
        <w:spacing w:line="259" w:lineRule="auto"/>
        <w:ind w:left="720"/>
        <w:contextualSpacing/>
        <w:jc w:val="left"/>
        <w:rPr>
          <w:rFonts w:eastAsia="Calibri"/>
          <w:szCs w:val="28"/>
          <w:lang w:eastAsia="en-US"/>
        </w:rPr>
      </w:pPr>
    </w:p>
    <w:p w:rsidR="00C21339" w:rsidRPr="00B40262" w:rsidRDefault="00C21339" w:rsidP="00B8338D">
      <w:pPr>
        <w:spacing w:line="276" w:lineRule="auto"/>
        <w:rPr>
          <w:b/>
          <w:szCs w:val="28"/>
        </w:rPr>
      </w:pPr>
      <w:r>
        <w:rPr>
          <w:b/>
          <w:szCs w:val="28"/>
        </w:rPr>
        <w:t xml:space="preserve">               </w:t>
      </w:r>
      <w:r w:rsidRPr="00B40262">
        <w:rPr>
          <w:b/>
          <w:szCs w:val="28"/>
        </w:rPr>
        <w:t>3.2. Информация о результатах достижения значений показателей (индикаторов)</w:t>
      </w:r>
      <w:r w:rsidR="00B40262">
        <w:rPr>
          <w:b/>
          <w:szCs w:val="28"/>
        </w:rPr>
        <w:t xml:space="preserve"> муницип</w:t>
      </w:r>
      <w:r w:rsidR="0074009A">
        <w:rPr>
          <w:b/>
          <w:szCs w:val="28"/>
        </w:rPr>
        <w:t>альной программы за 2025</w:t>
      </w:r>
      <w:r w:rsidRPr="00B40262">
        <w:rPr>
          <w:b/>
          <w:szCs w:val="28"/>
        </w:rPr>
        <w:t xml:space="preserve"> год</w:t>
      </w:r>
    </w:p>
    <w:p w:rsidR="00B73EFB" w:rsidRPr="0093791B" w:rsidRDefault="00854C61" w:rsidP="00B8338D">
      <w:pPr>
        <w:spacing w:line="276" w:lineRule="auto"/>
        <w:jc w:val="right"/>
        <w:rPr>
          <w:sz w:val="24"/>
          <w:szCs w:val="24"/>
        </w:rPr>
      </w:pPr>
      <w:r w:rsidRPr="0093791B">
        <w:rPr>
          <w:sz w:val="24"/>
          <w:szCs w:val="24"/>
        </w:rPr>
        <w:t>Т</w:t>
      </w:r>
      <w:r w:rsidR="00B73EFB" w:rsidRPr="0093791B">
        <w:rPr>
          <w:sz w:val="24"/>
          <w:szCs w:val="24"/>
        </w:rPr>
        <w:t>аблица 1</w:t>
      </w:r>
    </w:p>
    <w:p w:rsidR="00B73EFB" w:rsidRDefault="00B73EFB" w:rsidP="00B8338D">
      <w:pPr>
        <w:spacing w:line="276" w:lineRule="auto"/>
        <w:jc w:val="center"/>
        <w:rPr>
          <w:sz w:val="24"/>
          <w:szCs w:val="24"/>
        </w:rPr>
      </w:pPr>
      <w:r w:rsidRPr="006934C6">
        <w:rPr>
          <w:sz w:val="24"/>
          <w:szCs w:val="24"/>
        </w:rPr>
        <w:t>Информация о результатах достижения значений показателей (индика</w:t>
      </w:r>
      <w:r>
        <w:rPr>
          <w:sz w:val="24"/>
          <w:szCs w:val="24"/>
        </w:rPr>
        <w:t xml:space="preserve">торов) муниципальной программы </w:t>
      </w:r>
      <w:r w:rsidR="0074009A">
        <w:rPr>
          <w:sz w:val="24"/>
          <w:szCs w:val="24"/>
        </w:rPr>
        <w:t>за 2025</w:t>
      </w:r>
      <w:r w:rsidR="00854C61" w:rsidRPr="00854C61">
        <w:rPr>
          <w:sz w:val="24"/>
          <w:szCs w:val="24"/>
        </w:rPr>
        <w:t xml:space="preserve"> год</w:t>
      </w:r>
    </w:p>
    <w:p w:rsidR="00BA5A94" w:rsidRPr="00854C61" w:rsidRDefault="00BA5A94" w:rsidP="00B8338D">
      <w:pPr>
        <w:spacing w:line="276" w:lineRule="auto"/>
        <w:jc w:val="center"/>
        <w:rPr>
          <w:sz w:val="24"/>
          <w:szCs w:val="24"/>
        </w:rPr>
      </w:pPr>
    </w:p>
    <w:tbl>
      <w:tblPr>
        <w:tblW w:w="11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402"/>
        <w:gridCol w:w="567"/>
        <w:gridCol w:w="1134"/>
        <w:gridCol w:w="1186"/>
        <w:gridCol w:w="1649"/>
        <w:gridCol w:w="2533"/>
      </w:tblGrid>
      <w:tr w:rsidR="00B73EFB" w:rsidRPr="00B8338D" w:rsidTr="000D613D">
        <w:trPr>
          <w:trHeight w:val="2550"/>
          <w:jc w:val="center"/>
        </w:trPr>
        <w:tc>
          <w:tcPr>
            <w:tcW w:w="550" w:type="dxa"/>
            <w:vMerge w:val="restart"/>
          </w:tcPr>
          <w:p w:rsidR="00B73EFB" w:rsidRPr="00B8338D" w:rsidRDefault="00B73EFB" w:rsidP="00B8338D">
            <w:pPr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№ п/п</w:t>
            </w:r>
          </w:p>
        </w:tc>
        <w:tc>
          <w:tcPr>
            <w:tcW w:w="3402" w:type="dxa"/>
            <w:vMerge w:val="restart"/>
          </w:tcPr>
          <w:p w:rsidR="00B73EFB" w:rsidRPr="00B8338D" w:rsidRDefault="00B73EFB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567" w:type="dxa"/>
            <w:vMerge w:val="restart"/>
          </w:tcPr>
          <w:p w:rsidR="00B73EFB" w:rsidRPr="00B8338D" w:rsidRDefault="00B73EFB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proofErr w:type="spellStart"/>
            <w:r w:rsidRPr="00B8338D">
              <w:rPr>
                <w:sz w:val="20"/>
                <w:lang w:eastAsia="en-US"/>
              </w:rPr>
              <w:t>Ед</w:t>
            </w:r>
            <w:proofErr w:type="spellEnd"/>
            <w:r w:rsidRPr="00B8338D">
              <w:rPr>
                <w:sz w:val="20"/>
                <w:lang w:val="en-US" w:eastAsia="en-US"/>
              </w:rPr>
              <w:t>.</w:t>
            </w:r>
            <w:r w:rsidRPr="00B8338D">
              <w:rPr>
                <w:sz w:val="20"/>
                <w:lang w:eastAsia="en-US"/>
              </w:rPr>
              <w:t xml:space="preserve"> </w:t>
            </w:r>
            <w:proofErr w:type="spellStart"/>
            <w:r w:rsidRPr="00B8338D">
              <w:rPr>
                <w:sz w:val="20"/>
                <w:lang w:eastAsia="en-US"/>
              </w:rPr>
              <w:t>изм</w:t>
            </w:r>
            <w:proofErr w:type="spellEnd"/>
            <w:r w:rsidRPr="00B8338D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320" w:type="dxa"/>
            <w:gridSpan w:val="2"/>
          </w:tcPr>
          <w:p w:rsidR="00B73EFB" w:rsidRPr="00B8338D" w:rsidRDefault="00B73EFB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 xml:space="preserve">Значения показателей (индикаторов) </w:t>
            </w:r>
            <w:r w:rsidRPr="00B8338D">
              <w:rPr>
                <w:sz w:val="20"/>
              </w:rPr>
              <w:t>муниципальной</w:t>
            </w:r>
            <w:r w:rsidRPr="00B8338D">
              <w:rPr>
                <w:sz w:val="20"/>
                <w:lang w:eastAsia="en-US"/>
              </w:rPr>
              <w:t xml:space="preserve"> программы (подпрограммы, иной программы, входящих в состав </w:t>
            </w:r>
            <w:r w:rsidRPr="00B8338D">
              <w:rPr>
                <w:sz w:val="20"/>
              </w:rPr>
              <w:t>муниципальной</w:t>
            </w:r>
            <w:r w:rsidRPr="00B8338D">
              <w:rPr>
                <w:sz w:val="20"/>
                <w:lang w:eastAsia="en-US"/>
              </w:rPr>
              <w:t xml:space="preserve"> программы)</w:t>
            </w:r>
          </w:p>
        </w:tc>
        <w:tc>
          <w:tcPr>
            <w:tcW w:w="1649" w:type="dxa"/>
            <w:vMerge w:val="restart"/>
          </w:tcPr>
          <w:p w:rsidR="00B73EFB" w:rsidRPr="00B8338D" w:rsidRDefault="00B73EFB" w:rsidP="00B8338D">
            <w:pPr>
              <w:spacing w:line="276" w:lineRule="auto"/>
              <w:ind w:left="-37" w:right="-37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 xml:space="preserve">Степень достижения значений показателей (индикаторов) </w:t>
            </w:r>
            <w:r w:rsidRPr="00B8338D">
              <w:rPr>
                <w:sz w:val="20"/>
              </w:rPr>
              <w:t>муниципальной</w:t>
            </w:r>
            <w:r w:rsidRPr="00B8338D">
              <w:rPr>
                <w:sz w:val="20"/>
                <w:lang w:eastAsia="en-US"/>
              </w:rPr>
              <w:t xml:space="preserve"> программы (подпрограммы, иной программы, входящих в состав </w:t>
            </w:r>
            <w:r w:rsidRPr="00B8338D">
              <w:rPr>
                <w:sz w:val="20"/>
              </w:rPr>
              <w:t>муниципальной</w:t>
            </w:r>
            <w:r w:rsidR="00B40262" w:rsidRPr="00B8338D">
              <w:rPr>
                <w:sz w:val="20"/>
                <w:lang w:eastAsia="en-US"/>
              </w:rPr>
              <w:t xml:space="preserve"> программы) </w:t>
            </w:r>
          </w:p>
        </w:tc>
        <w:tc>
          <w:tcPr>
            <w:tcW w:w="2533" w:type="dxa"/>
            <w:vMerge w:val="restart"/>
          </w:tcPr>
          <w:p w:rsidR="00B73EFB" w:rsidRPr="00B8338D" w:rsidRDefault="00B73EFB" w:rsidP="00B8338D">
            <w:pPr>
              <w:spacing w:line="276" w:lineRule="auto"/>
              <w:ind w:left="-37" w:right="-38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B73EFB" w:rsidRPr="00B8338D" w:rsidTr="000D613D">
        <w:trPr>
          <w:jc w:val="center"/>
        </w:trPr>
        <w:tc>
          <w:tcPr>
            <w:tcW w:w="550" w:type="dxa"/>
            <w:vMerge/>
            <w:vAlign w:val="center"/>
          </w:tcPr>
          <w:p w:rsidR="00B73EFB" w:rsidRPr="00B8338D" w:rsidRDefault="00B73EFB" w:rsidP="00B8338D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vAlign w:val="center"/>
          </w:tcPr>
          <w:p w:rsidR="00B73EFB" w:rsidRPr="00B8338D" w:rsidRDefault="00B73EFB" w:rsidP="00B8338D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567" w:type="dxa"/>
            <w:vMerge/>
            <w:vAlign w:val="center"/>
          </w:tcPr>
          <w:p w:rsidR="00B73EFB" w:rsidRPr="00B8338D" w:rsidRDefault="00B73EFB" w:rsidP="00B8338D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1134" w:type="dxa"/>
          </w:tcPr>
          <w:p w:rsidR="00B73EFB" w:rsidRPr="00B8338D" w:rsidRDefault="00B73EFB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 xml:space="preserve">плановые </w:t>
            </w:r>
          </w:p>
        </w:tc>
        <w:tc>
          <w:tcPr>
            <w:tcW w:w="1186" w:type="dxa"/>
          </w:tcPr>
          <w:p w:rsidR="00B73EFB" w:rsidRPr="00B8338D" w:rsidRDefault="00B73EFB" w:rsidP="00B8338D">
            <w:pPr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1649" w:type="dxa"/>
            <w:vMerge/>
            <w:vAlign w:val="center"/>
          </w:tcPr>
          <w:p w:rsidR="00B73EFB" w:rsidRPr="00B8338D" w:rsidRDefault="00B73EFB" w:rsidP="00B8338D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533" w:type="dxa"/>
            <w:vMerge/>
            <w:vAlign w:val="center"/>
          </w:tcPr>
          <w:p w:rsidR="00B73EFB" w:rsidRPr="00B8338D" w:rsidRDefault="00B73EFB" w:rsidP="00B8338D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</w:tr>
      <w:tr w:rsidR="00B73EFB" w:rsidRPr="00B8338D" w:rsidTr="000D613D">
        <w:trPr>
          <w:jc w:val="center"/>
        </w:trPr>
        <w:tc>
          <w:tcPr>
            <w:tcW w:w="550" w:type="dxa"/>
          </w:tcPr>
          <w:p w:rsidR="00B73EFB" w:rsidRPr="00B8338D" w:rsidRDefault="00B73EFB" w:rsidP="00B8338D">
            <w:pPr>
              <w:spacing w:line="276" w:lineRule="auto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1</w:t>
            </w:r>
            <w:r w:rsidRPr="00B8338D">
              <w:rPr>
                <w:sz w:val="20"/>
                <w:lang w:val="en-US" w:eastAsia="en-US"/>
              </w:rPr>
              <w:t>.</w:t>
            </w:r>
          </w:p>
        </w:tc>
        <w:tc>
          <w:tcPr>
            <w:tcW w:w="3402" w:type="dxa"/>
          </w:tcPr>
          <w:p w:rsidR="00B73EFB" w:rsidRPr="00B8338D" w:rsidRDefault="006C216D" w:rsidP="00B8338D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B8338D">
              <w:rPr>
                <w:color w:val="000000"/>
                <w:sz w:val="20"/>
              </w:rPr>
              <w:t>Улучшение транспортно-эксплуатационного состояния грунтовых дорог сельского поселения (</w:t>
            </w:r>
            <w:proofErr w:type="spellStart"/>
            <w:r w:rsidRPr="00B8338D">
              <w:rPr>
                <w:color w:val="000000"/>
                <w:sz w:val="20"/>
              </w:rPr>
              <w:t>грейдирование</w:t>
            </w:r>
            <w:proofErr w:type="spellEnd"/>
            <w:r w:rsidRPr="00B8338D">
              <w:rPr>
                <w:color w:val="000000"/>
                <w:sz w:val="20"/>
              </w:rPr>
              <w:t xml:space="preserve"> улично-дорожной сети)</w:t>
            </w:r>
          </w:p>
        </w:tc>
        <w:tc>
          <w:tcPr>
            <w:tcW w:w="567" w:type="dxa"/>
          </w:tcPr>
          <w:p w:rsidR="00B73EFB" w:rsidRPr="00B8338D" w:rsidRDefault="00B73EFB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км</w:t>
            </w:r>
          </w:p>
        </w:tc>
        <w:tc>
          <w:tcPr>
            <w:tcW w:w="1134" w:type="dxa"/>
          </w:tcPr>
          <w:p w:rsidR="00B73EFB" w:rsidRPr="00B8338D" w:rsidRDefault="006C216D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25</w:t>
            </w:r>
            <w:r w:rsidR="004B7645">
              <w:rPr>
                <w:sz w:val="20"/>
                <w:lang w:eastAsia="en-US"/>
              </w:rPr>
              <w:t>,0</w:t>
            </w:r>
          </w:p>
        </w:tc>
        <w:tc>
          <w:tcPr>
            <w:tcW w:w="1186" w:type="dxa"/>
          </w:tcPr>
          <w:p w:rsidR="00B73EFB" w:rsidRPr="00B8338D" w:rsidRDefault="00D04413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25</w:t>
            </w:r>
            <w:r w:rsidR="004B7645">
              <w:rPr>
                <w:sz w:val="20"/>
                <w:lang w:eastAsia="en-US"/>
              </w:rPr>
              <w:t>,0</w:t>
            </w:r>
          </w:p>
        </w:tc>
        <w:tc>
          <w:tcPr>
            <w:tcW w:w="1649" w:type="dxa"/>
          </w:tcPr>
          <w:p w:rsidR="00B73EFB" w:rsidRPr="00B8338D" w:rsidRDefault="00D04413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100,0</w:t>
            </w:r>
          </w:p>
        </w:tc>
        <w:tc>
          <w:tcPr>
            <w:tcW w:w="2533" w:type="dxa"/>
          </w:tcPr>
          <w:p w:rsidR="00B73EFB" w:rsidRPr="00B8338D" w:rsidRDefault="00B73EFB" w:rsidP="00B8338D">
            <w:pPr>
              <w:spacing w:line="276" w:lineRule="auto"/>
              <w:rPr>
                <w:sz w:val="20"/>
                <w:highlight w:val="yellow"/>
                <w:lang w:eastAsia="en-US"/>
              </w:rPr>
            </w:pPr>
          </w:p>
        </w:tc>
      </w:tr>
      <w:tr w:rsidR="00B73EFB" w:rsidRPr="00B8338D" w:rsidTr="000D613D">
        <w:trPr>
          <w:jc w:val="center"/>
        </w:trPr>
        <w:tc>
          <w:tcPr>
            <w:tcW w:w="550" w:type="dxa"/>
          </w:tcPr>
          <w:p w:rsidR="00B73EFB" w:rsidRPr="00B8338D" w:rsidRDefault="00B73EFB" w:rsidP="00B8338D">
            <w:pPr>
              <w:spacing w:line="276" w:lineRule="auto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2</w:t>
            </w:r>
            <w:r w:rsidRPr="00B8338D">
              <w:rPr>
                <w:sz w:val="20"/>
                <w:lang w:val="en-US" w:eastAsia="en-US"/>
              </w:rPr>
              <w:t>.</w:t>
            </w:r>
          </w:p>
        </w:tc>
        <w:tc>
          <w:tcPr>
            <w:tcW w:w="3402" w:type="dxa"/>
          </w:tcPr>
          <w:p w:rsidR="00B73EFB" w:rsidRPr="00B8338D" w:rsidRDefault="006C216D" w:rsidP="00B8338D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B8338D">
              <w:rPr>
                <w:color w:val="000000"/>
                <w:sz w:val="20"/>
              </w:rPr>
              <w:t>Содержание улично-дорожной сети в зимнее время</w:t>
            </w:r>
          </w:p>
        </w:tc>
        <w:tc>
          <w:tcPr>
            <w:tcW w:w="567" w:type="dxa"/>
          </w:tcPr>
          <w:p w:rsidR="00B73EFB" w:rsidRPr="00B8338D" w:rsidRDefault="006C216D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км</w:t>
            </w:r>
          </w:p>
        </w:tc>
        <w:tc>
          <w:tcPr>
            <w:tcW w:w="1134" w:type="dxa"/>
          </w:tcPr>
          <w:p w:rsidR="00B73EFB" w:rsidRPr="00B8338D" w:rsidRDefault="006C216D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42,4</w:t>
            </w:r>
          </w:p>
        </w:tc>
        <w:tc>
          <w:tcPr>
            <w:tcW w:w="1186" w:type="dxa"/>
          </w:tcPr>
          <w:p w:rsidR="00B73EFB" w:rsidRPr="00B8338D" w:rsidRDefault="006C216D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42,4</w:t>
            </w:r>
          </w:p>
        </w:tc>
        <w:tc>
          <w:tcPr>
            <w:tcW w:w="1649" w:type="dxa"/>
          </w:tcPr>
          <w:p w:rsidR="00B73EFB" w:rsidRPr="00B8338D" w:rsidRDefault="006C216D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100</w:t>
            </w:r>
            <w:r w:rsidR="004B7645">
              <w:rPr>
                <w:sz w:val="20"/>
                <w:lang w:eastAsia="en-US"/>
              </w:rPr>
              <w:t>,0</w:t>
            </w:r>
          </w:p>
        </w:tc>
        <w:tc>
          <w:tcPr>
            <w:tcW w:w="2533" w:type="dxa"/>
          </w:tcPr>
          <w:p w:rsidR="00B73EFB" w:rsidRPr="00B8338D" w:rsidRDefault="00B73EFB" w:rsidP="00B8338D">
            <w:pPr>
              <w:spacing w:line="276" w:lineRule="auto"/>
              <w:rPr>
                <w:sz w:val="20"/>
                <w:highlight w:val="yellow"/>
                <w:lang w:eastAsia="en-US"/>
              </w:rPr>
            </w:pPr>
          </w:p>
        </w:tc>
      </w:tr>
      <w:tr w:rsidR="00B73EFB" w:rsidRPr="00B8338D" w:rsidTr="000D613D">
        <w:trPr>
          <w:jc w:val="center"/>
        </w:trPr>
        <w:tc>
          <w:tcPr>
            <w:tcW w:w="550" w:type="dxa"/>
          </w:tcPr>
          <w:p w:rsidR="00B73EFB" w:rsidRPr="00B8338D" w:rsidRDefault="00B73EFB" w:rsidP="00B8338D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</w:tcPr>
          <w:p w:rsidR="00B73EFB" w:rsidRPr="00B8338D" w:rsidRDefault="00B73EFB" w:rsidP="00B8338D">
            <w:pPr>
              <w:spacing w:line="276" w:lineRule="auto"/>
              <w:ind w:right="-73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 xml:space="preserve">Среднее значение по всем целевым показателям (индикаторам) </w:t>
            </w:r>
            <w:r w:rsidRPr="00B8338D">
              <w:rPr>
                <w:sz w:val="20"/>
              </w:rPr>
              <w:t xml:space="preserve">муниципальной </w:t>
            </w:r>
            <w:r w:rsidRPr="00B8338D">
              <w:rPr>
                <w:sz w:val="20"/>
                <w:lang w:eastAsia="en-US"/>
              </w:rPr>
              <w:t>программы (подпрограммы, ино</w:t>
            </w:r>
            <w:r w:rsidR="00BA5A94" w:rsidRPr="00B8338D">
              <w:rPr>
                <w:sz w:val="20"/>
                <w:lang w:eastAsia="en-US"/>
              </w:rPr>
              <w:t xml:space="preserve">й программы, входящих в состав </w:t>
            </w:r>
            <w:r w:rsidRPr="00B8338D">
              <w:rPr>
                <w:sz w:val="20"/>
              </w:rPr>
              <w:t>муниципальной</w:t>
            </w:r>
            <w:r w:rsidR="00B40262" w:rsidRPr="00B8338D">
              <w:rPr>
                <w:sz w:val="20"/>
                <w:lang w:eastAsia="en-US"/>
              </w:rPr>
              <w:t xml:space="preserve"> программы)</w:t>
            </w:r>
          </w:p>
        </w:tc>
        <w:tc>
          <w:tcPr>
            <w:tcW w:w="567" w:type="dxa"/>
          </w:tcPr>
          <w:p w:rsidR="00B73EFB" w:rsidRPr="00B8338D" w:rsidRDefault="00B73EFB" w:rsidP="00B8338D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134" w:type="dxa"/>
          </w:tcPr>
          <w:p w:rsidR="00B73EFB" w:rsidRPr="00B8338D" w:rsidRDefault="00B73EFB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-</w:t>
            </w:r>
          </w:p>
        </w:tc>
        <w:tc>
          <w:tcPr>
            <w:tcW w:w="1186" w:type="dxa"/>
          </w:tcPr>
          <w:p w:rsidR="00B73EFB" w:rsidRPr="00B8338D" w:rsidRDefault="00B73EFB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8338D">
              <w:rPr>
                <w:sz w:val="20"/>
                <w:lang w:eastAsia="en-US"/>
              </w:rPr>
              <w:t>-</w:t>
            </w:r>
          </w:p>
        </w:tc>
        <w:tc>
          <w:tcPr>
            <w:tcW w:w="1649" w:type="dxa"/>
          </w:tcPr>
          <w:p w:rsidR="00B73EFB" w:rsidRPr="00B8338D" w:rsidRDefault="00697EBD" w:rsidP="00B8338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(25/25+42,4/42,4)/2*100%=100%</w:t>
            </w:r>
          </w:p>
        </w:tc>
        <w:tc>
          <w:tcPr>
            <w:tcW w:w="2533" w:type="dxa"/>
          </w:tcPr>
          <w:p w:rsidR="00B73EFB" w:rsidRPr="00B8338D" w:rsidRDefault="00B73EFB" w:rsidP="00B8338D">
            <w:pPr>
              <w:spacing w:line="276" w:lineRule="auto"/>
              <w:rPr>
                <w:sz w:val="20"/>
                <w:lang w:eastAsia="en-US"/>
              </w:rPr>
            </w:pPr>
          </w:p>
        </w:tc>
      </w:tr>
    </w:tbl>
    <w:p w:rsidR="006C216D" w:rsidRDefault="006C216D" w:rsidP="00B8338D">
      <w:pPr>
        <w:spacing w:line="276" w:lineRule="auto"/>
        <w:ind w:firstLine="708"/>
        <w:rPr>
          <w:szCs w:val="28"/>
        </w:rPr>
      </w:pPr>
    </w:p>
    <w:p w:rsidR="00C21339" w:rsidRDefault="00C21339" w:rsidP="00B8338D">
      <w:pPr>
        <w:spacing w:line="276" w:lineRule="auto"/>
        <w:ind w:firstLine="708"/>
        <w:rPr>
          <w:b/>
          <w:szCs w:val="28"/>
        </w:rPr>
      </w:pPr>
      <w:r w:rsidRPr="00B40262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B40262" w:rsidRDefault="00B40262" w:rsidP="00B8338D">
      <w:pPr>
        <w:spacing w:line="276" w:lineRule="auto"/>
        <w:ind w:firstLine="709"/>
        <w:rPr>
          <w:szCs w:val="28"/>
        </w:rPr>
      </w:pPr>
      <w:r>
        <w:rPr>
          <w:szCs w:val="28"/>
        </w:rPr>
        <w:t>-  содержание</w:t>
      </w:r>
      <w:r w:rsidRPr="00AE197A">
        <w:rPr>
          <w:szCs w:val="28"/>
        </w:rPr>
        <w:t xml:space="preserve"> дорог местного значения</w:t>
      </w:r>
      <w:r>
        <w:rPr>
          <w:szCs w:val="28"/>
        </w:rPr>
        <w:t>;</w:t>
      </w:r>
    </w:p>
    <w:p w:rsidR="00B40262" w:rsidRDefault="00B40262" w:rsidP="00B8338D">
      <w:pPr>
        <w:spacing w:line="276" w:lineRule="auto"/>
        <w:ind w:firstLine="709"/>
        <w:rPr>
          <w:szCs w:val="28"/>
        </w:rPr>
      </w:pPr>
      <w:r w:rsidRPr="00040F2E">
        <w:rPr>
          <w:szCs w:val="28"/>
        </w:rPr>
        <w:t xml:space="preserve">- </w:t>
      </w:r>
      <w:r w:rsidR="0074009A">
        <w:rPr>
          <w:szCs w:val="28"/>
        </w:rPr>
        <w:t xml:space="preserve"> ремонт дорог местного значения;</w:t>
      </w:r>
    </w:p>
    <w:p w:rsidR="0074009A" w:rsidRDefault="0074009A" w:rsidP="00B8338D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грейдирование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дорог</w:t>
      </w:r>
      <w:proofErr w:type="gramEnd"/>
      <w:r>
        <w:rPr>
          <w:szCs w:val="28"/>
        </w:rPr>
        <w:t xml:space="preserve"> и отсыпка</w:t>
      </w:r>
      <w:r w:rsidRPr="0074009A">
        <w:rPr>
          <w:szCs w:val="28"/>
        </w:rPr>
        <w:t xml:space="preserve"> дорог местного значения</w:t>
      </w:r>
      <w:r>
        <w:rPr>
          <w:szCs w:val="28"/>
        </w:rPr>
        <w:t>.</w:t>
      </w:r>
    </w:p>
    <w:p w:rsidR="00C21339" w:rsidRDefault="00C21339" w:rsidP="00B8338D">
      <w:pPr>
        <w:spacing w:line="276" w:lineRule="auto"/>
        <w:ind w:firstLine="708"/>
        <w:rPr>
          <w:b/>
          <w:szCs w:val="28"/>
        </w:rPr>
      </w:pPr>
      <w:r w:rsidRPr="00791531">
        <w:rPr>
          <w:szCs w:val="28"/>
        </w:rPr>
        <w:t xml:space="preserve">Мероприятия муниципальной программы выполнены в полном объеме в установленные сроки. </w:t>
      </w:r>
      <w:r w:rsidRPr="00B40262">
        <w:rPr>
          <w:b/>
          <w:szCs w:val="28"/>
        </w:rPr>
        <w:t>Степень выполнения запланированных мероприятий муницип</w:t>
      </w:r>
      <w:r w:rsidR="0074009A">
        <w:rPr>
          <w:b/>
          <w:szCs w:val="28"/>
        </w:rPr>
        <w:t>альной программы: 3/3</w:t>
      </w:r>
      <w:r w:rsidR="00B40262" w:rsidRPr="00B40262">
        <w:rPr>
          <w:b/>
          <w:szCs w:val="28"/>
        </w:rPr>
        <w:t>=100%</w:t>
      </w:r>
    </w:p>
    <w:p w:rsidR="00B8338D" w:rsidRPr="00B40262" w:rsidRDefault="00B8338D" w:rsidP="00B8338D">
      <w:pPr>
        <w:spacing w:line="276" w:lineRule="auto"/>
        <w:ind w:firstLine="708"/>
        <w:rPr>
          <w:b/>
          <w:szCs w:val="28"/>
        </w:rPr>
      </w:pPr>
    </w:p>
    <w:p w:rsidR="00B40262" w:rsidRPr="001C66D7" w:rsidRDefault="00B40262" w:rsidP="00B8338D">
      <w:pPr>
        <w:keepNext/>
        <w:keepLines/>
        <w:spacing w:line="276" w:lineRule="auto"/>
        <w:ind w:firstLine="708"/>
        <w:rPr>
          <w:b/>
          <w:szCs w:val="28"/>
        </w:rPr>
      </w:pPr>
      <w:r w:rsidRPr="001C66D7">
        <w:rPr>
          <w:b/>
          <w:szCs w:val="28"/>
        </w:rPr>
        <w:lastRenderedPageBreak/>
        <w:t>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B40262" w:rsidRPr="00DA12F1" w:rsidRDefault="00B40262" w:rsidP="00B8338D">
      <w:pPr>
        <w:spacing w:line="276" w:lineRule="auto"/>
        <w:ind w:firstLine="708"/>
        <w:rPr>
          <w:szCs w:val="28"/>
        </w:rPr>
      </w:pPr>
      <w:r>
        <w:rPr>
          <w:b/>
          <w:szCs w:val="28"/>
        </w:rPr>
        <w:t xml:space="preserve">  </w:t>
      </w:r>
      <w:r w:rsidRPr="00DA12F1">
        <w:rPr>
          <w:szCs w:val="28"/>
        </w:rPr>
        <w:t xml:space="preserve">Основными факторами, положительно повлиявшими на ход реализации        </w:t>
      </w:r>
      <w:r w:rsidR="0074009A">
        <w:rPr>
          <w:szCs w:val="28"/>
        </w:rPr>
        <w:t xml:space="preserve">  муниципальной программы в 2025</w:t>
      </w:r>
      <w:r w:rsidRPr="00DA12F1">
        <w:rPr>
          <w:szCs w:val="28"/>
        </w:rPr>
        <w:t xml:space="preserve"> году являются:</w:t>
      </w:r>
    </w:p>
    <w:p w:rsidR="00B40262" w:rsidRPr="00DA12F1" w:rsidRDefault="00B40262" w:rsidP="00B8338D">
      <w:pPr>
        <w:spacing w:line="276" w:lineRule="auto"/>
        <w:ind w:firstLine="708"/>
        <w:rPr>
          <w:szCs w:val="28"/>
        </w:rPr>
      </w:pPr>
      <w:r w:rsidRPr="00DA12F1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B40262" w:rsidRPr="00DA12F1" w:rsidRDefault="00B40262" w:rsidP="00B8338D">
      <w:pPr>
        <w:spacing w:line="276" w:lineRule="auto"/>
        <w:ind w:firstLine="708"/>
        <w:rPr>
          <w:szCs w:val="28"/>
        </w:rPr>
      </w:pPr>
      <w:r w:rsidRPr="00DA12F1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B40262" w:rsidRDefault="00B40262" w:rsidP="00B8338D">
      <w:pPr>
        <w:spacing w:line="276" w:lineRule="auto"/>
        <w:ind w:firstLine="708"/>
        <w:rPr>
          <w:szCs w:val="28"/>
          <w:lang w:bidi="ru-RU"/>
        </w:rPr>
      </w:pPr>
      <w:r w:rsidRPr="00DA12F1">
        <w:rPr>
          <w:szCs w:val="28"/>
        </w:rPr>
        <w:t xml:space="preserve">        </w:t>
      </w:r>
      <w:r w:rsidRPr="00DA12F1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B8338D" w:rsidRPr="00DA12F1" w:rsidRDefault="00B8338D" w:rsidP="00B8338D">
      <w:pPr>
        <w:spacing w:line="276" w:lineRule="auto"/>
        <w:ind w:firstLine="708"/>
        <w:rPr>
          <w:szCs w:val="28"/>
          <w:lang w:bidi="ru-RU"/>
        </w:rPr>
      </w:pPr>
    </w:p>
    <w:p w:rsidR="00B40262" w:rsidRPr="00DA12F1" w:rsidRDefault="00B40262" w:rsidP="00B8338D">
      <w:pPr>
        <w:spacing w:line="276" w:lineRule="auto"/>
        <w:ind w:firstLine="708"/>
        <w:rPr>
          <w:b/>
          <w:szCs w:val="28"/>
        </w:rPr>
      </w:pPr>
      <w:r w:rsidRPr="00DA12F1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636"/>
        <w:gridCol w:w="1571"/>
        <w:gridCol w:w="1549"/>
        <w:gridCol w:w="1550"/>
        <w:gridCol w:w="2498"/>
      </w:tblGrid>
      <w:tr w:rsidR="00B40262" w:rsidRPr="00DA12F1" w:rsidTr="0074009A">
        <w:tc>
          <w:tcPr>
            <w:tcW w:w="510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b/>
                <w:sz w:val="20"/>
              </w:rPr>
              <w:t>Наи</w:t>
            </w:r>
            <w:r w:rsidRPr="00DA12F1">
              <w:rPr>
                <w:sz w:val="20"/>
              </w:rPr>
              <w:t>менование</w:t>
            </w:r>
          </w:p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DA12F1">
              <w:rPr>
                <w:sz w:val="20"/>
              </w:rPr>
              <w:t xml:space="preserve">Бюджетные </w:t>
            </w:r>
            <w:proofErr w:type="gramStart"/>
            <w:r w:rsidRPr="00DA12F1">
              <w:rPr>
                <w:sz w:val="20"/>
              </w:rPr>
              <w:t>ассигнования,  руб.</w:t>
            </w:r>
            <w:proofErr w:type="gramEnd"/>
          </w:p>
        </w:tc>
        <w:tc>
          <w:tcPr>
            <w:tcW w:w="1549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Исполнение, </w:t>
            </w:r>
            <w:r w:rsidRPr="00DA12F1">
              <w:rPr>
                <w:sz w:val="20"/>
              </w:rPr>
              <w:t>руб.</w:t>
            </w:r>
          </w:p>
        </w:tc>
        <w:tc>
          <w:tcPr>
            <w:tcW w:w="1550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Исполнение, %</w:t>
            </w:r>
          </w:p>
        </w:tc>
        <w:tc>
          <w:tcPr>
            <w:tcW w:w="2498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 xml:space="preserve">Причины </w:t>
            </w:r>
          </w:p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отклонения</w:t>
            </w:r>
          </w:p>
        </w:tc>
      </w:tr>
      <w:tr w:rsidR="00B40262" w:rsidRPr="00DA12F1" w:rsidTr="0074009A">
        <w:trPr>
          <w:trHeight w:val="70"/>
        </w:trPr>
        <w:tc>
          <w:tcPr>
            <w:tcW w:w="510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4</w:t>
            </w:r>
          </w:p>
        </w:tc>
        <w:tc>
          <w:tcPr>
            <w:tcW w:w="2498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5</w:t>
            </w:r>
          </w:p>
        </w:tc>
      </w:tr>
      <w:tr w:rsidR="00B40262" w:rsidRPr="00DA12F1" w:rsidTr="0074009A">
        <w:trPr>
          <w:trHeight w:val="851"/>
        </w:trPr>
        <w:tc>
          <w:tcPr>
            <w:tcW w:w="510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left"/>
              <w:rPr>
                <w:sz w:val="20"/>
              </w:rPr>
            </w:pPr>
            <w:r w:rsidRPr="00954A0B">
              <w:rPr>
                <w:sz w:val="20"/>
              </w:rPr>
              <w:t>ремонт дорог местного значения</w:t>
            </w:r>
          </w:p>
        </w:tc>
        <w:tc>
          <w:tcPr>
            <w:tcW w:w="1571" w:type="dxa"/>
            <w:shd w:val="clear" w:color="auto" w:fill="auto"/>
          </w:tcPr>
          <w:p w:rsidR="00B40262" w:rsidRPr="00DA12F1" w:rsidRDefault="0074009A" w:rsidP="00B8338D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3 045,7</w:t>
            </w:r>
          </w:p>
        </w:tc>
        <w:tc>
          <w:tcPr>
            <w:tcW w:w="1549" w:type="dxa"/>
            <w:shd w:val="clear" w:color="auto" w:fill="auto"/>
          </w:tcPr>
          <w:p w:rsidR="00B40262" w:rsidRPr="00DA12F1" w:rsidRDefault="0074009A" w:rsidP="00B8338D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2 611,4</w:t>
            </w:r>
          </w:p>
        </w:tc>
        <w:tc>
          <w:tcPr>
            <w:tcW w:w="1550" w:type="dxa"/>
            <w:shd w:val="clear" w:color="auto" w:fill="auto"/>
          </w:tcPr>
          <w:p w:rsidR="00B40262" w:rsidRPr="00DA12F1" w:rsidRDefault="0074009A" w:rsidP="00B8338D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85,7</w:t>
            </w:r>
          </w:p>
        </w:tc>
        <w:tc>
          <w:tcPr>
            <w:tcW w:w="2498" w:type="dxa"/>
            <w:shd w:val="clear" w:color="auto" w:fill="auto"/>
          </w:tcPr>
          <w:p w:rsidR="00B40262" w:rsidRPr="00DA12F1" w:rsidRDefault="004B7645" w:rsidP="004B7645">
            <w:pPr>
              <w:spacing w:line="276" w:lineRule="auto"/>
              <w:rPr>
                <w:sz w:val="20"/>
              </w:rPr>
            </w:pPr>
            <w:r w:rsidRPr="004B7645">
              <w:rPr>
                <w:sz w:val="20"/>
              </w:rPr>
              <w:t>Экономия образовалась по результатам проведения конкурсных процедур</w:t>
            </w:r>
          </w:p>
        </w:tc>
      </w:tr>
      <w:tr w:rsidR="00B40262" w:rsidRPr="00DA12F1" w:rsidTr="0074009A">
        <w:trPr>
          <w:trHeight w:val="851"/>
        </w:trPr>
        <w:tc>
          <w:tcPr>
            <w:tcW w:w="510" w:type="dxa"/>
            <w:shd w:val="clear" w:color="auto" w:fill="auto"/>
          </w:tcPr>
          <w:p w:rsidR="00B40262" w:rsidRDefault="0074009A" w:rsidP="00B8338D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636" w:type="dxa"/>
            <w:shd w:val="clear" w:color="auto" w:fill="auto"/>
          </w:tcPr>
          <w:p w:rsidR="00B40262" w:rsidRPr="001C66D7" w:rsidRDefault="00B40262" w:rsidP="00B8338D">
            <w:pPr>
              <w:spacing w:line="276" w:lineRule="auto"/>
              <w:jc w:val="left"/>
              <w:rPr>
                <w:sz w:val="20"/>
              </w:rPr>
            </w:pPr>
            <w:r w:rsidRPr="00954A0B">
              <w:rPr>
                <w:sz w:val="20"/>
              </w:rPr>
              <w:t>содержание дорог местного значения</w:t>
            </w:r>
          </w:p>
        </w:tc>
        <w:tc>
          <w:tcPr>
            <w:tcW w:w="1571" w:type="dxa"/>
            <w:shd w:val="clear" w:color="auto" w:fill="auto"/>
          </w:tcPr>
          <w:p w:rsidR="00B40262" w:rsidRDefault="0074009A" w:rsidP="00B8338D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2 228,3</w:t>
            </w:r>
          </w:p>
        </w:tc>
        <w:tc>
          <w:tcPr>
            <w:tcW w:w="1549" w:type="dxa"/>
            <w:shd w:val="clear" w:color="auto" w:fill="auto"/>
          </w:tcPr>
          <w:p w:rsidR="00B40262" w:rsidRDefault="0074009A" w:rsidP="00B8338D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2 007,6</w:t>
            </w:r>
          </w:p>
        </w:tc>
        <w:tc>
          <w:tcPr>
            <w:tcW w:w="1550" w:type="dxa"/>
            <w:shd w:val="clear" w:color="auto" w:fill="auto"/>
          </w:tcPr>
          <w:p w:rsidR="00B40262" w:rsidRDefault="0074009A" w:rsidP="00B8338D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90,1</w:t>
            </w:r>
          </w:p>
        </w:tc>
        <w:tc>
          <w:tcPr>
            <w:tcW w:w="2498" w:type="dxa"/>
            <w:shd w:val="clear" w:color="auto" w:fill="auto"/>
          </w:tcPr>
          <w:p w:rsidR="00B40262" w:rsidRDefault="0074009A" w:rsidP="00F316DD">
            <w:pPr>
              <w:spacing w:line="276" w:lineRule="auto"/>
              <w:rPr>
                <w:sz w:val="20"/>
              </w:rPr>
            </w:pPr>
            <w:bookmarkStart w:id="0" w:name="_GoBack"/>
            <w:r w:rsidRPr="0074009A">
              <w:rPr>
                <w:sz w:val="20"/>
              </w:rPr>
              <w:t>Экономия образовалась в связи с выполнением меньших объемов работ по очистке дорог от сн</w:t>
            </w:r>
            <w:r w:rsidR="00F316DD">
              <w:rPr>
                <w:sz w:val="20"/>
              </w:rPr>
              <w:t xml:space="preserve">ега согласно </w:t>
            </w:r>
            <w:proofErr w:type="gramStart"/>
            <w:r w:rsidR="00F316DD">
              <w:rPr>
                <w:sz w:val="20"/>
              </w:rPr>
              <w:t>фактической  потребности</w:t>
            </w:r>
            <w:bookmarkEnd w:id="0"/>
            <w:proofErr w:type="gramEnd"/>
          </w:p>
        </w:tc>
      </w:tr>
      <w:tr w:rsidR="0074009A" w:rsidRPr="00DA12F1" w:rsidTr="0074009A">
        <w:trPr>
          <w:trHeight w:val="851"/>
        </w:trPr>
        <w:tc>
          <w:tcPr>
            <w:tcW w:w="510" w:type="dxa"/>
            <w:shd w:val="clear" w:color="auto" w:fill="auto"/>
          </w:tcPr>
          <w:p w:rsidR="0074009A" w:rsidRDefault="0074009A" w:rsidP="00B8338D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636" w:type="dxa"/>
            <w:shd w:val="clear" w:color="auto" w:fill="auto"/>
          </w:tcPr>
          <w:p w:rsidR="0074009A" w:rsidRPr="00954A0B" w:rsidRDefault="0074009A" w:rsidP="00B8338D">
            <w:pPr>
              <w:spacing w:line="276" w:lineRule="auto"/>
              <w:jc w:val="left"/>
              <w:rPr>
                <w:sz w:val="20"/>
              </w:rPr>
            </w:pPr>
            <w:proofErr w:type="spellStart"/>
            <w:r w:rsidRPr="0074009A">
              <w:rPr>
                <w:sz w:val="20"/>
              </w:rPr>
              <w:t>грейдирование</w:t>
            </w:r>
            <w:proofErr w:type="spellEnd"/>
            <w:r w:rsidRPr="0074009A">
              <w:rPr>
                <w:sz w:val="20"/>
              </w:rPr>
              <w:t xml:space="preserve"> </w:t>
            </w:r>
            <w:proofErr w:type="gramStart"/>
            <w:r w:rsidRPr="0074009A">
              <w:rPr>
                <w:sz w:val="20"/>
              </w:rPr>
              <w:t>дорог</w:t>
            </w:r>
            <w:proofErr w:type="gramEnd"/>
            <w:r w:rsidRPr="0074009A">
              <w:rPr>
                <w:sz w:val="20"/>
              </w:rPr>
              <w:t xml:space="preserve"> и отсыпка дорог местного значения</w:t>
            </w:r>
          </w:p>
        </w:tc>
        <w:tc>
          <w:tcPr>
            <w:tcW w:w="1571" w:type="dxa"/>
            <w:shd w:val="clear" w:color="auto" w:fill="auto"/>
          </w:tcPr>
          <w:p w:rsidR="0074009A" w:rsidRDefault="0074009A" w:rsidP="00B8338D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116,8</w:t>
            </w:r>
          </w:p>
        </w:tc>
        <w:tc>
          <w:tcPr>
            <w:tcW w:w="1549" w:type="dxa"/>
            <w:shd w:val="clear" w:color="auto" w:fill="auto"/>
          </w:tcPr>
          <w:p w:rsidR="0074009A" w:rsidRDefault="0074009A" w:rsidP="00B8338D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116,8</w:t>
            </w:r>
          </w:p>
        </w:tc>
        <w:tc>
          <w:tcPr>
            <w:tcW w:w="1550" w:type="dxa"/>
            <w:shd w:val="clear" w:color="auto" w:fill="auto"/>
          </w:tcPr>
          <w:p w:rsidR="0074009A" w:rsidRDefault="0074009A" w:rsidP="00B8338D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498" w:type="dxa"/>
            <w:shd w:val="clear" w:color="auto" w:fill="auto"/>
          </w:tcPr>
          <w:p w:rsidR="0074009A" w:rsidRPr="000D613D" w:rsidRDefault="0074009A" w:rsidP="000D613D">
            <w:pPr>
              <w:spacing w:line="276" w:lineRule="auto"/>
              <w:rPr>
                <w:sz w:val="20"/>
              </w:rPr>
            </w:pPr>
          </w:p>
        </w:tc>
      </w:tr>
      <w:tr w:rsidR="00B40262" w:rsidRPr="00DA12F1" w:rsidTr="0074009A">
        <w:tc>
          <w:tcPr>
            <w:tcW w:w="510" w:type="dxa"/>
            <w:shd w:val="clear" w:color="auto" w:fill="auto"/>
          </w:tcPr>
          <w:p w:rsidR="00B40262" w:rsidRPr="00DA12F1" w:rsidRDefault="00B40262" w:rsidP="00B8338D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B40262" w:rsidRPr="00D518B8" w:rsidRDefault="00B40262" w:rsidP="00B8338D">
            <w:pPr>
              <w:spacing w:line="276" w:lineRule="auto"/>
              <w:jc w:val="left"/>
              <w:rPr>
                <w:b/>
                <w:sz w:val="20"/>
              </w:rPr>
            </w:pPr>
            <w:r w:rsidRPr="00D518B8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B40262" w:rsidRPr="00D518B8" w:rsidRDefault="0074009A" w:rsidP="000D613D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5 390,8</w:t>
            </w:r>
          </w:p>
        </w:tc>
        <w:tc>
          <w:tcPr>
            <w:tcW w:w="1549" w:type="dxa"/>
            <w:shd w:val="clear" w:color="auto" w:fill="auto"/>
          </w:tcPr>
          <w:p w:rsidR="00B40262" w:rsidRPr="00D518B8" w:rsidRDefault="0074009A" w:rsidP="00B8338D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4 735,8</w:t>
            </w:r>
          </w:p>
        </w:tc>
        <w:tc>
          <w:tcPr>
            <w:tcW w:w="1550" w:type="dxa"/>
            <w:shd w:val="clear" w:color="auto" w:fill="auto"/>
          </w:tcPr>
          <w:p w:rsidR="00B40262" w:rsidRPr="00D518B8" w:rsidRDefault="00F22980" w:rsidP="00B8338D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87,9</w:t>
            </w:r>
          </w:p>
        </w:tc>
        <w:tc>
          <w:tcPr>
            <w:tcW w:w="2498" w:type="dxa"/>
            <w:shd w:val="clear" w:color="auto" w:fill="auto"/>
          </w:tcPr>
          <w:p w:rsidR="00B40262" w:rsidRPr="00D518B8" w:rsidRDefault="00B40262" w:rsidP="00B8338D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B40262" w:rsidRDefault="00B40262" w:rsidP="00B8338D">
      <w:pPr>
        <w:spacing w:line="276" w:lineRule="auto"/>
        <w:ind w:firstLine="709"/>
        <w:rPr>
          <w:b/>
          <w:szCs w:val="28"/>
        </w:rPr>
      </w:pPr>
    </w:p>
    <w:p w:rsidR="00B40262" w:rsidRPr="001C66D7" w:rsidRDefault="00B40262" w:rsidP="00B8338D">
      <w:pPr>
        <w:spacing w:line="276" w:lineRule="auto"/>
        <w:ind w:firstLine="709"/>
        <w:rPr>
          <w:b/>
          <w:szCs w:val="28"/>
        </w:rPr>
      </w:pPr>
      <w:r w:rsidRPr="001C66D7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B40262" w:rsidRDefault="00B40262" w:rsidP="00E74295">
      <w:pPr>
        <w:spacing w:line="276" w:lineRule="auto"/>
        <w:ind w:firstLine="709"/>
        <w:jc w:val="center"/>
        <w:rPr>
          <w:szCs w:val="28"/>
        </w:rPr>
      </w:pPr>
      <w:r w:rsidRPr="00B04C8D">
        <w:rPr>
          <w:szCs w:val="28"/>
        </w:rPr>
        <w:t>Муниципальное задание отсутствует.</w:t>
      </w:r>
    </w:p>
    <w:p w:rsidR="00E74295" w:rsidRPr="00B04C8D" w:rsidRDefault="00E74295" w:rsidP="00E74295">
      <w:pPr>
        <w:spacing w:line="276" w:lineRule="auto"/>
        <w:ind w:firstLine="709"/>
        <w:jc w:val="center"/>
        <w:rPr>
          <w:szCs w:val="28"/>
        </w:rPr>
      </w:pPr>
    </w:p>
    <w:p w:rsidR="00B40262" w:rsidRPr="001C66D7" w:rsidRDefault="00B40262" w:rsidP="00B8338D">
      <w:pPr>
        <w:spacing w:line="276" w:lineRule="auto"/>
        <w:ind w:firstLine="709"/>
        <w:rPr>
          <w:b/>
          <w:szCs w:val="28"/>
        </w:rPr>
      </w:pPr>
      <w:r w:rsidRPr="001C66D7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B40262" w:rsidRPr="00B04C8D" w:rsidRDefault="00B40262" w:rsidP="00B8338D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lastRenderedPageBreak/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B40262" w:rsidRDefault="00B40262" w:rsidP="00B8338D">
      <w:pPr>
        <w:spacing w:line="276" w:lineRule="auto"/>
        <w:ind w:firstLine="709"/>
        <w:rPr>
          <w:b/>
          <w:szCs w:val="28"/>
        </w:rPr>
      </w:pPr>
      <w:r w:rsidRPr="001C66D7">
        <w:rPr>
          <w:b/>
          <w:szCs w:val="28"/>
        </w:rPr>
        <w:t xml:space="preserve"> 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B40262" w:rsidRDefault="00B40262" w:rsidP="00B8338D">
      <w:pPr>
        <w:spacing w:line="276" w:lineRule="auto"/>
        <w:ind w:firstLine="709"/>
        <w:jc w:val="center"/>
        <w:rPr>
          <w:szCs w:val="28"/>
        </w:rPr>
      </w:pPr>
      <w:r w:rsidRPr="001C66D7">
        <w:rPr>
          <w:szCs w:val="28"/>
        </w:rPr>
        <w:t>Отсутствуют.</w:t>
      </w:r>
    </w:p>
    <w:p w:rsidR="00B8338D" w:rsidRPr="001C66D7" w:rsidRDefault="00B8338D" w:rsidP="00B8338D">
      <w:pPr>
        <w:spacing w:line="276" w:lineRule="auto"/>
        <w:ind w:firstLine="709"/>
        <w:jc w:val="center"/>
        <w:rPr>
          <w:szCs w:val="28"/>
        </w:rPr>
      </w:pPr>
    </w:p>
    <w:p w:rsidR="00A16317" w:rsidRPr="00B8338D" w:rsidRDefault="00A16317" w:rsidP="00B8338D">
      <w:pPr>
        <w:spacing w:line="276" w:lineRule="auto"/>
        <w:ind w:firstLine="709"/>
        <w:rPr>
          <w:b/>
          <w:szCs w:val="28"/>
        </w:rPr>
      </w:pPr>
      <w:r w:rsidRPr="00B8338D">
        <w:rPr>
          <w:b/>
          <w:szCs w:val="28"/>
        </w:rPr>
        <w:t>3.9.Результаты реализации мер государственного</w:t>
      </w:r>
    </w:p>
    <w:p w:rsidR="00A16317" w:rsidRPr="00B8338D" w:rsidRDefault="00A16317" w:rsidP="00B8338D">
      <w:pPr>
        <w:spacing w:line="276" w:lineRule="auto"/>
        <w:ind w:firstLine="709"/>
        <w:rPr>
          <w:b/>
          <w:szCs w:val="28"/>
        </w:rPr>
      </w:pPr>
      <w:r w:rsidRPr="00B8338D">
        <w:rPr>
          <w:b/>
          <w:szCs w:val="28"/>
        </w:rPr>
        <w:t>и правового регулирования:</w:t>
      </w:r>
    </w:p>
    <w:p w:rsidR="00A16317" w:rsidRDefault="00A16317" w:rsidP="00B8338D">
      <w:pPr>
        <w:spacing w:line="276" w:lineRule="auto"/>
        <w:ind w:firstLine="709"/>
        <w:rPr>
          <w:szCs w:val="28"/>
        </w:rPr>
      </w:pPr>
      <w:r w:rsidRPr="00A16317">
        <w:rPr>
          <w:szCs w:val="28"/>
        </w:rPr>
        <w:t>Полномочия сельского поселения в сфере дорожной деятельности в отношении автомобильных дорог местного значения в границах населенных пунктов поселения определены Федеральным законом от 06.10.2003№131-ФЗ (редакция от 02.07.2013) «Об общих принципах организации местного самоуправления в Российской Федерации»,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21.04.2011 № 69-ФЗ «О внесении изменений в отдельные законодательные акты Российской Федерации», Федеральным законом от 11.07.2011 № 192-ФЗ «О внесении изменений в Федеральный закон "О безопасности дорожного движения" и отдельные законодательные акты Российской Федерации».</w:t>
      </w:r>
    </w:p>
    <w:p w:rsidR="00B8338D" w:rsidRPr="00A16317" w:rsidRDefault="00B8338D" w:rsidP="00B8338D">
      <w:pPr>
        <w:spacing w:line="276" w:lineRule="auto"/>
        <w:ind w:firstLine="709"/>
        <w:rPr>
          <w:szCs w:val="28"/>
        </w:rPr>
      </w:pPr>
    </w:p>
    <w:p w:rsidR="00A16317" w:rsidRPr="00B8338D" w:rsidRDefault="00A16317" w:rsidP="00B8338D">
      <w:pPr>
        <w:spacing w:line="276" w:lineRule="auto"/>
        <w:ind w:firstLine="709"/>
        <w:rPr>
          <w:b/>
          <w:szCs w:val="28"/>
        </w:rPr>
      </w:pPr>
      <w:r w:rsidRPr="00B8338D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B73EFB" w:rsidRDefault="00B73EFB" w:rsidP="00B8338D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рассчитывается по формуле:</w:t>
      </w:r>
    </w:p>
    <w:p w:rsidR="00B73EFB" w:rsidRPr="00E068B9" w:rsidRDefault="00B73EFB" w:rsidP="00B8338D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 w:rsidRPr="00E068B9">
        <w:rPr>
          <w:position w:val="-56"/>
          <w:sz w:val="24"/>
          <w:szCs w:val="24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6" o:title=""/>
          </v:shape>
          <o:OLEObject Type="Embed" ProgID="Equation.3" ShapeID="_x0000_i1025" DrawAspect="Content" ObjectID="_1845544387" r:id="rId7"/>
        </w:object>
      </w:r>
      <w:r w:rsidRPr="00E068B9">
        <w:rPr>
          <w:sz w:val="24"/>
          <w:szCs w:val="24"/>
        </w:rPr>
        <w:t>,</w:t>
      </w:r>
    </w:p>
    <w:p w:rsidR="00E74295" w:rsidRDefault="00DE0C79" w:rsidP="00B8338D">
      <w:pPr>
        <w:autoSpaceDE w:val="0"/>
        <w:autoSpaceDN w:val="0"/>
        <w:adjustRightInd w:val="0"/>
        <w:spacing w:line="276" w:lineRule="auto"/>
        <w:ind w:left="2832" w:firstLine="708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B8338D">
        <w:rPr>
          <w:sz w:val="24"/>
          <w:szCs w:val="24"/>
        </w:rPr>
        <w:t xml:space="preserve">                  </w:t>
      </w:r>
    </w:p>
    <w:p w:rsidR="00B73EFB" w:rsidRPr="00480695" w:rsidRDefault="00697EBD" w:rsidP="00B8338D">
      <w:pPr>
        <w:autoSpaceDE w:val="0"/>
        <w:autoSpaceDN w:val="0"/>
        <w:adjustRightInd w:val="0"/>
        <w:spacing w:line="276" w:lineRule="auto"/>
        <w:ind w:left="2832" w:firstLine="708"/>
        <w:outlineLvl w:val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  <w:u w:val="single"/>
        </w:rPr>
        <w:t>25/25</w:t>
      </w:r>
      <w:r w:rsidR="00DC44B9">
        <w:rPr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42,4/42,4</w:t>
      </w:r>
    </w:p>
    <w:p w:rsidR="00B73EFB" w:rsidRPr="00480695" w:rsidRDefault="00B73EFB" w:rsidP="00B8338D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 w:rsidRPr="00480695">
        <w:rPr>
          <w:sz w:val="24"/>
          <w:szCs w:val="24"/>
          <w:lang w:val="en-US"/>
        </w:rPr>
        <w:t>R</w:t>
      </w:r>
      <w:r w:rsidRPr="00480695">
        <w:rPr>
          <w:sz w:val="24"/>
          <w:szCs w:val="24"/>
        </w:rPr>
        <w:t xml:space="preserve">=   </w:t>
      </w:r>
      <w:r w:rsidRPr="00480695">
        <w:rPr>
          <w:sz w:val="24"/>
          <w:szCs w:val="24"/>
          <w:u w:val="single"/>
        </w:rPr>
        <w:t>_____</w:t>
      </w:r>
      <w:r w:rsidR="00DE0C79">
        <w:rPr>
          <w:sz w:val="24"/>
          <w:szCs w:val="24"/>
          <w:u w:val="single"/>
        </w:rPr>
        <w:t>2</w:t>
      </w:r>
      <w:r w:rsidRPr="00480695">
        <w:rPr>
          <w:sz w:val="24"/>
          <w:szCs w:val="24"/>
          <w:u w:val="single"/>
        </w:rPr>
        <w:t>______</w:t>
      </w:r>
      <w:r w:rsidR="00DC44B9">
        <w:rPr>
          <w:sz w:val="24"/>
          <w:szCs w:val="24"/>
        </w:rPr>
        <w:t>х 100%=</w:t>
      </w:r>
      <w:r w:rsidR="004B7645">
        <w:rPr>
          <w:sz w:val="24"/>
          <w:szCs w:val="24"/>
        </w:rPr>
        <w:t>113</w:t>
      </w:r>
      <w:proofErr w:type="gramStart"/>
      <w:r w:rsidR="004B7645">
        <w:rPr>
          <w:sz w:val="24"/>
          <w:szCs w:val="24"/>
        </w:rPr>
        <w:t>,9</w:t>
      </w:r>
      <w:proofErr w:type="gramEnd"/>
      <w:r w:rsidRPr="00480695">
        <w:rPr>
          <w:sz w:val="24"/>
          <w:szCs w:val="24"/>
        </w:rPr>
        <w:t>%</w:t>
      </w:r>
    </w:p>
    <w:p w:rsidR="00DC44B9" w:rsidRPr="00DC44B9" w:rsidRDefault="00DC44B9" w:rsidP="00B8338D">
      <w:pPr>
        <w:spacing w:line="276" w:lineRule="auto"/>
        <w:rPr>
          <w:sz w:val="24"/>
          <w:szCs w:val="24"/>
          <w:u w:val="single"/>
        </w:rPr>
      </w:pPr>
      <w:r w:rsidRPr="00DC44B9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</w:t>
      </w:r>
      <w:r w:rsidRPr="00DC44B9">
        <w:rPr>
          <w:sz w:val="24"/>
          <w:szCs w:val="24"/>
        </w:rPr>
        <w:t xml:space="preserve"> </w:t>
      </w:r>
      <w:r w:rsidR="004B7645">
        <w:rPr>
          <w:sz w:val="24"/>
          <w:szCs w:val="24"/>
          <w:u w:val="single"/>
        </w:rPr>
        <w:t>4 735,8</w:t>
      </w:r>
    </w:p>
    <w:p w:rsidR="00D04413" w:rsidRPr="00A16317" w:rsidRDefault="00DC44B9" w:rsidP="00B8338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</w:t>
      </w:r>
      <w:r w:rsidR="004B7645">
        <w:rPr>
          <w:sz w:val="24"/>
          <w:szCs w:val="24"/>
        </w:rPr>
        <w:t>5 390,8</w:t>
      </w:r>
    </w:p>
    <w:p w:rsidR="00B73EFB" w:rsidRDefault="00B73EFB" w:rsidP="00B8338D">
      <w:pPr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 w:rsidRPr="00F22D61">
        <w:rPr>
          <w:szCs w:val="28"/>
        </w:rPr>
        <w:t xml:space="preserve"> 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B73EFB" w:rsidRPr="009709D4" w:rsidRDefault="00B73EFB" w:rsidP="00B8338D">
      <w:pPr>
        <w:spacing w:line="276" w:lineRule="auto"/>
        <w:ind w:firstLine="709"/>
        <w:rPr>
          <w:szCs w:val="28"/>
        </w:rPr>
      </w:pPr>
      <w:r w:rsidRPr="007A71A3">
        <w:rPr>
          <w:position w:val="-10"/>
        </w:rPr>
        <w:object w:dxaOrig="600" w:dyaOrig="360">
          <v:shape id="_x0000_i1026" type="#_x0000_t75" style="width:30pt;height:18pt" o:ole="">
            <v:imagedata r:id="rId8" o:title=""/>
          </v:shape>
          <o:OLEObject Type="Embed" ProgID="Equation.3" ShapeID="_x0000_i1026" DrawAspect="Content" ObjectID="_1845544388" r:id="rId9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B73EFB" w:rsidRDefault="00B73EFB" w:rsidP="00B8338D">
      <w:pPr>
        <w:spacing w:line="276" w:lineRule="auto"/>
        <w:ind w:firstLine="709"/>
        <w:rPr>
          <w:szCs w:val="28"/>
        </w:rPr>
      </w:pPr>
      <w:r w:rsidRPr="007A71A3">
        <w:rPr>
          <w:position w:val="-10"/>
        </w:rPr>
        <w:object w:dxaOrig="600" w:dyaOrig="360">
          <v:shape id="_x0000_i1027" type="#_x0000_t75" style="width:30pt;height:18pt" o:ole="">
            <v:imagedata r:id="rId10" o:title=""/>
          </v:shape>
          <o:OLEObject Type="Embed" ProgID="Equation.3" ShapeID="_x0000_i1027" DrawAspect="Content" ObjectID="_1845544389" r:id="rId11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B73EFB" w:rsidRDefault="00B73EFB" w:rsidP="00B8338D">
      <w:pPr>
        <w:spacing w:line="276" w:lineRule="auto"/>
        <w:ind w:firstLine="709"/>
        <w:rPr>
          <w:szCs w:val="28"/>
        </w:rPr>
      </w:pPr>
      <w:r w:rsidRPr="007A71A3">
        <w:rPr>
          <w:position w:val="-4"/>
        </w:rPr>
        <w:object w:dxaOrig="555" w:dyaOrig="300">
          <v:shape id="_x0000_i1028" type="#_x0000_t75" style="width:27.75pt;height:15pt" o:ole="">
            <v:imagedata r:id="rId12" o:title=""/>
          </v:shape>
          <o:OLEObject Type="Embed" ProgID="Equation.3" ShapeID="_x0000_i1028" DrawAspect="Content" ObjectID="_1845544390" r:id="rId13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B73EFB" w:rsidRDefault="00B73EFB" w:rsidP="00B8338D">
      <w:pPr>
        <w:spacing w:line="276" w:lineRule="auto"/>
        <w:ind w:firstLine="709"/>
        <w:rPr>
          <w:szCs w:val="28"/>
        </w:rPr>
      </w:pPr>
      <w:r w:rsidRPr="007A71A3">
        <w:rPr>
          <w:position w:val="-4"/>
        </w:rPr>
        <w:object w:dxaOrig="540" w:dyaOrig="300">
          <v:shape id="_x0000_i1029" type="#_x0000_t75" style="width:27pt;height:15pt" o:ole="">
            <v:imagedata r:id="rId14" o:title=""/>
          </v:shape>
          <o:OLEObject Type="Embed" ProgID="Equation.3" ShapeID="_x0000_i1029" DrawAspect="Content" ObjectID="_1845544391" r:id="rId15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B73EFB" w:rsidRDefault="00B73EFB" w:rsidP="00B8338D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Согласно критериям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>программы, утвержденным</w:t>
      </w:r>
      <w:r w:rsidRPr="00BC2813">
        <w:rPr>
          <w:szCs w:val="28"/>
        </w:rPr>
        <w:t xml:space="preserve"> </w:t>
      </w:r>
      <w:r w:rsidR="004C6466">
        <w:rPr>
          <w:bCs/>
          <w:szCs w:val="28"/>
        </w:rPr>
        <w:t>с П</w:t>
      </w:r>
      <w:r w:rsidR="004C6466" w:rsidRPr="00376DDB">
        <w:rPr>
          <w:bCs/>
          <w:szCs w:val="28"/>
        </w:rPr>
        <w:t>орядком принятия решений о разработке, формирования и реализации муниципальных программ</w:t>
      </w:r>
      <w:r w:rsidR="004C6466">
        <w:rPr>
          <w:bCs/>
          <w:szCs w:val="28"/>
        </w:rPr>
        <w:t xml:space="preserve"> </w:t>
      </w:r>
      <w:r w:rsidR="004C6466" w:rsidRPr="00376DDB">
        <w:rPr>
          <w:bCs/>
          <w:szCs w:val="28"/>
        </w:rPr>
        <w:t>с</w:t>
      </w:r>
      <w:r w:rsidR="004C6466">
        <w:rPr>
          <w:bCs/>
          <w:szCs w:val="28"/>
        </w:rPr>
        <w:t xml:space="preserve">ельского поселения </w:t>
      </w:r>
      <w:r w:rsidR="00BA5A94">
        <w:rPr>
          <w:bCs/>
          <w:szCs w:val="28"/>
        </w:rPr>
        <w:t>Ерзовка</w:t>
      </w:r>
      <w:r w:rsidR="004C6466" w:rsidRPr="00376DDB">
        <w:rPr>
          <w:bCs/>
          <w:szCs w:val="28"/>
        </w:rPr>
        <w:t xml:space="preserve">, утверждённым постановлением </w:t>
      </w:r>
      <w:r w:rsidR="004C6466" w:rsidRPr="00376DDB">
        <w:rPr>
          <w:bCs/>
          <w:szCs w:val="28"/>
          <w:lang w:eastAsia="en-US"/>
        </w:rPr>
        <w:t xml:space="preserve">Главы сельского поселения </w:t>
      </w:r>
      <w:r w:rsidR="00BA5A94">
        <w:rPr>
          <w:bCs/>
          <w:szCs w:val="28"/>
          <w:lang w:eastAsia="en-US"/>
        </w:rPr>
        <w:t xml:space="preserve">Ерзовка </w:t>
      </w:r>
      <w:r w:rsidR="004C6466" w:rsidRPr="00376DDB">
        <w:rPr>
          <w:bCs/>
          <w:szCs w:val="28"/>
          <w:lang w:eastAsia="en-US"/>
        </w:rPr>
        <w:t xml:space="preserve">муниципального района </w:t>
      </w:r>
      <w:proofErr w:type="spellStart"/>
      <w:r w:rsidR="004C6466" w:rsidRPr="00376DDB">
        <w:rPr>
          <w:bCs/>
          <w:szCs w:val="28"/>
          <w:lang w:eastAsia="en-US"/>
        </w:rPr>
        <w:t>Кинель</w:t>
      </w:r>
      <w:proofErr w:type="spellEnd"/>
      <w:r w:rsidR="004C6466" w:rsidRPr="00376DDB">
        <w:rPr>
          <w:bCs/>
          <w:szCs w:val="28"/>
          <w:lang w:eastAsia="en-US"/>
        </w:rPr>
        <w:t>-Черкасский Самарской области</w:t>
      </w:r>
      <w:r w:rsidR="004C6466">
        <w:rPr>
          <w:bCs/>
          <w:szCs w:val="28"/>
          <w:lang w:eastAsia="en-US"/>
        </w:rPr>
        <w:t xml:space="preserve"> </w:t>
      </w:r>
      <w:r w:rsidR="004C6466" w:rsidRPr="00376DDB">
        <w:rPr>
          <w:bCs/>
          <w:szCs w:val="28"/>
          <w:lang w:eastAsia="en-US"/>
        </w:rPr>
        <w:t xml:space="preserve">от </w:t>
      </w:r>
      <w:r w:rsidR="00BA5A94">
        <w:rPr>
          <w:bCs/>
          <w:szCs w:val="28"/>
          <w:lang w:eastAsia="en-US"/>
        </w:rPr>
        <w:t>17.12.2013</w:t>
      </w:r>
      <w:r w:rsidR="004C6466" w:rsidRPr="007D5B35">
        <w:rPr>
          <w:bCs/>
          <w:szCs w:val="28"/>
          <w:lang w:eastAsia="en-US"/>
        </w:rPr>
        <w:t xml:space="preserve"> №</w:t>
      </w:r>
      <w:r w:rsidR="00BA5A94">
        <w:rPr>
          <w:bCs/>
          <w:szCs w:val="28"/>
          <w:lang w:eastAsia="en-US"/>
        </w:rPr>
        <w:t>106</w:t>
      </w:r>
      <w:r w:rsidR="0093791B">
        <w:rPr>
          <w:bCs/>
          <w:szCs w:val="28"/>
          <w:lang w:eastAsia="en-US"/>
        </w:rPr>
        <w:t>,</w:t>
      </w:r>
      <w:r w:rsidR="004C6466" w:rsidRPr="007D5B35">
        <w:rPr>
          <w:bCs/>
          <w:szCs w:val="28"/>
          <w:lang w:eastAsia="en-US"/>
        </w:rPr>
        <w:t xml:space="preserve"> </w:t>
      </w:r>
      <w:r>
        <w:rPr>
          <w:szCs w:val="28"/>
        </w:rPr>
        <w:t xml:space="preserve">эффективность реализации </w:t>
      </w:r>
      <w:r>
        <w:t>муниципальной</w:t>
      </w:r>
      <w:r>
        <w:rPr>
          <w:szCs w:val="28"/>
        </w:rPr>
        <w:t xml:space="preserve"> программы признается высокой:</w:t>
      </w:r>
    </w:p>
    <w:p w:rsidR="00B73EFB" w:rsidRDefault="00B73EFB" w:rsidP="00B8338D">
      <w:pPr>
        <w:spacing w:line="276" w:lineRule="auto"/>
        <w:ind w:firstLine="709"/>
        <w:rPr>
          <w:szCs w:val="28"/>
        </w:rPr>
      </w:pPr>
      <w:r w:rsidRPr="00C25D96">
        <w:rPr>
          <w:szCs w:val="28"/>
        </w:rPr>
        <w:t xml:space="preserve">при значении показателя эффективности реализации </w:t>
      </w:r>
      <w:proofErr w:type="gramStart"/>
      <w:r w:rsidRPr="00C25D96">
        <w:t xml:space="preserve">муниципальной </w:t>
      </w:r>
      <w:r w:rsidRPr="00C25D96">
        <w:rPr>
          <w:szCs w:val="28"/>
        </w:rPr>
        <w:t xml:space="preserve"> программы</w:t>
      </w:r>
      <w:proofErr w:type="gramEnd"/>
      <w:r w:rsidRPr="00C25D96">
        <w:rPr>
          <w:szCs w:val="28"/>
        </w:rPr>
        <w:t xml:space="preserve"> более 100 процентов и степени выполнения мероприятий </w:t>
      </w:r>
      <w:r w:rsidRPr="00C25D96">
        <w:t>муниципальной</w:t>
      </w:r>
      <w:r w:rsidRPr="00C25D96">
        <w:rPr>
          <w:szCs w:val="28"/>
        </w:rPr>
        <w:t xml:space="preserve"> программы равной 100 процентов.</w:t>
      </w:r>
      <w:r>
        <w:rPr>
          <w:szCs w:val="28"/>
        </w:rPr>
        <w:t xml:space="preserve"> </w:t>
      </w:r>
    </w:p>
    <w:p w:rsidR="00A16317" w:rsidRDefault="0027382E" w:rsidP="00B8338D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С учетом достижения эффективности реализации </w:t>
      </w:r>
      <w:r>
        <w:t>муниципальной</w:t>
      </w:r>
      <w:r>
        <w:rPr>
          <w:szCs w:val="28"/>
        </w:rPr>
        <w:t xml:space="preserve"> программы </w:t>
      </w:r>
      <w:r w:rsidR="00BA5A94">
        <w:rPr>
          <w:szCs w:val="28"/>
        </w:rPr>
        <w:t xml:space="preserve">– </w:t>
      </w:r>
      <w:r w:rsidR="004B7645">
        <w:rPr>
          <w:szCs w:val="28"/>
        </w:rPr>
        <w:t>113,9</w:t>
      </w:r>
      <w:r w:rsidR="0061177D">
        <w:rPr>
          <w:szCs w:val="28"/>
        </w:rPr>
        <w:t xml:space="preserve"> </w:t>
      </w:r>
      <w:r>
        <w:rPr>
          <w:szCs w:val="28"/>
        </w:rPr>
        <w:t xml:space="preserve">% и степени выполнения мероприятий муниципальной программы </w:t>
      </w:r>
      <w:r w:rsidR="00BA5A94">
        <w:rPr>
          <w:szCs w:val="28"/>
        </w:rPr>
        <w:t xml:space="preserve">– </w:t>
      </w:r>
      <w:r>
        <w:rPr>
          <w:szCs w:val="28"/>
        </w:rPr>
        <w:t xml:space="preserve">100% признать эффективность реализации </w:t>
      </w:r>
      <w:r>
        <w:t xml:space="preserve">муниципальной </w:t>
      </w:r>
      <w:r>
        <w:rPr>
          <w:szCs w:val="28"/>
        </w:rPr>
        <w:t>программы</w:t>
      </w:r>
      <w:r w:rsidR="00B73EFB">
        <w:rPr>
          <w:szCs w:val="28"/>
        </w:rPr>
        <w:t xml:space="preserve"> высокой.</w:t>
      </w:r>
    </w:p>
    <w:p w:rsidR="00B8338D" w:rsidRDefault="00B8338D" w:rsidP="00B8338D">
      <w:pPr>
        <w:spacing w:line="276" w:lineRule="auto"/>
        <w:ind w:firstLine="709"/>
        <w:rPr>
          <w:b/>
          <w:szCs w:val="28"/>
        </w:rPr>
      </w:pPr>
    </w:p>
    <w:p w:rsidR="00B73EFB" w:rsidRPr="00B8338D" w:rsidRDefault="00B73EFB" w:rsidP="00B8338D">
      <w:pPr>
        <w:spacing w:line="276" w:lineRule="auto"/>
        <w:ind w:firstLine="709"/>
        <w:rPr>
          <w:b/>
          <w:szCs w:val="28"/>
        </w:rPr>
      </w:pPr>
      <w:r w:rsidRPr="00A16317">
        <w:rPr>
          <w:b/>
          <w:szCs w:val="28"/>
        </w:rPr>
        <w:t xml:space="preserve"> </w:t>
      </w:r>
      <w:r w:rsidR="00A16317" w:rsidRPr="00A16317">
        <w:rPr>
          <w:b/>
          <w:szCs w:val="28"/>
        </w:rPr>
        <w:t>3</w:t>
      </w:r>
      <w:r w:rsidR="00A16317" w:rsidRPr="00B8338D">
        <w:rPr>
          <w:b/>
          <w:szCs w:val="28"/>
        </w:rPr>
        <w:t>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B73EFB" w:rsidRDefault="00B73EFB" w:rsidP="00B8338D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Для </w:t>
      </w:r>
      <w:r>
        <w:rPr>
          <w:color w:val="000000"/>
          <w:szCs w:val="28"/>
        </w:rPr>
        <w:t>улучшения</w:t>
      </w:r>
      <w:r w:rsidRPr="004C6D97">
        <w:rPr>
          <w:color w:val="000000"/>
          <w:szCs w:val="28"/>
        </w:rPr>
        <w:t xml:space="preserve"> технического состояния автомобильных дорог общего пользования местного значения находящихся в границах населённых пунктов сельского поселения </w:t>
      </w:r>
      <w:r w:rsidR="00BA5A94">
        <w:rPr>
          <w:color w:val="000000"/>
          <w:szCs w:val="28"/>
        </w:rPr>
        <w:t>Ерзовка</w:t>
      </w:r>
      <w:r>
        <w:rPr>
          <w:szCs w:val="28"/>
        </w:rPr>
        <w:t xml:space="preserve"> продолжить реализацию </w:t>
      </w:r>
      <w:r w:rsidR="00E01A86">
        <w:rPr>
          <w:szCs w:val="28"/>
        </w:rPr>
        <w:t xml:space="preserve">мероприятий в рамках </w:t>
      </w:r>
      <w:r>
        <w:rPr>
          <w:szCs w:val="28"/>
        </w:rPr>
        <w:t>муниципальной программы</w:t>
      </w:r>
      <w:r w:rsidR="0027382E">
        <w:rPr>
          <w:szCs w:val="28"/>
        </w:rPr>
        <w:t xml:space="preserve"> </w:t>
      </w:r>
      <w:r w:rsidR="00BA5A94" w:rsidRPr="005B741E">
        <w:rPr>
          <w:color w:val="000000" w:themeColor="text1"/>
          <w:szCs w:val="28"/>
        </w:rPr>
        <w:t xml:space="preserve">«Дорожная деятельность в сельском поселении Ерзовка </w:t>
      </w:r>
      <w:r w:rsidR="00BA5A94" w:rsidRPr="005B741E">
        <w:rPr>
          <w:szCs w:val="28"/>
        </w:rPr>
        <w:t xml:space="preserve">муниципального района </w:t>
      </w:r>
      <w:proofErr w:type="spellStart"/>
      <w:r w:rsidR="00BA5A94" w:rsidRPr="005B741E">
        <w:rPr>
          <w:szCs w:val="28"/>
        </w:rPr>
        <w:t>Кинель</w:t>
      </w:r>
      <w:proofErr w:type="spellEnd"/>
      <w:r w:rsidR="00BA5A94" w:rsidRPr="005B741E">
        <w:rPr>
          <w:szCs w:val="28"/>
        </w:rPr>
        <w:t>-Черкасский Самарской области</w:t>
      </w:r>
      <w:r w:rsidR="00BA5A94">
        <w:rPr>
          <w:szCs w:val="28"/>
        </w:rPr>
        <w:t xml:space="preserve">» </w:t>
      </w:r>
      <w:r w:rsidR="00BA5A94" w:rsidRPr="005B741E">
        <w:rPr>
          <w:color w:val="000000" w:themeColor="text1"/>
          <w:szCs w:val="28"/>
        </w:rPr>
        <w:t>на 201</w:t>
      </w:r>
      <w:r w:rsidR="00E01A86">
        <w:rPr>
          <w:color w:val="000000" w:themeColor="text1"/>
          <w:szCs w:val="28"/>
        </w:rPr>
        <w:t>9</w:t>
      </w:r>
      <w:r w:rsidR="00BA5A94" w:rsidRPr="005B741E">
        <w:rPr>
          <w:color w:val="000000" w:themeColor="text1"/>
          <w:szCs w:val="28"/>
        </w:rPr>
        <w:t>-20</w:t>
      </w:r>
      <w:r w:rsidR="000D613D">
        <w:rPr>
          <w:color w:val="000000" w:themeColor="text1"/>
          <w:szCs w:val="28"/>
        </w:rPr>
        <w:t>30</w:t>
      </w:r>
      <w:r w:rsidR="00BA5A94" w:rsidRPr="005B741E">
        <w:rPr>
          <w:color w:val="000000" w:themeColor="text1"/>
          <w:szCs w:val="28"/>
        </w:rPr>
        <w:t xml:space="preserve"> годы</w:t>
      </w:r>
      <w:r w:rsidR="00E01A86">
        <w:rPr>
          <w:color w:val="000000" w:themeColor="text1"/>
          <w:szCs w:val="28"/>
        </w:rPr>
        <w:t>.</w:t>
      </w:r>
      <w:r>
        <w:rPr>
          <w:szCs w:val="28"/>
        </w:rPr>
        <w:t xml:space="preserve"> </w:t>
      </w:r>
    </w:p>
    <w:p w:rsidR="00B73EFB" w:rsidRDefault="00B73EFB" w:rsidP="00B8338D">
      <w:pPr>
        <w:spacing w:line="276" w:lineRule="auto"/>
        <w:rPr>
          <w:bCs/>
          <w:spacing w:val="-2"/>
          <w:szCs w:val="28"/>
        </w:rPr>
      </w:pPr>
    </w:p>
    <w:p w:rsidR="00D173E5" w:rsidRDefault="00D173E5" w:rsidP="00B8338D">
      <w:pPr>
        <w:spacing w:line="276" w:lineRule="auto"/>
        <w:rPr>
          <w:bCs/>
          <w:spacing w:val="-2"/>
          <w:szCs w:val="28"/>
        </w:rPr>
      </w:pPr>
    </w:p>
    <w:p w:rsidR="00B73EFB" w:rsidRDefault="00B73EFB" w:rsidP="00B8338D">
      <w:pPr>
        <w:spacing w:line="276" w:lineRule="auto"/>
        <w:rPr>
          <w:bCs/>
          <w:spacing w:val="-2"/>
          <w:szCs w:val="28"/>
        </w:rPr>
      </w:pPr>
    </w:p>
    <w:p w:rsidR="00697EBD" w:rsidRDefault="00B73EFB" w:rsidP="00B8338D">
      <w:pPr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>Глава</w:t>
      </w:r>
    </w:p>
    <w:p w:rsidR="00B73EFB" w:rsidRDefault="00B73EFB" w:rsidP="00B8338D">
      <w:pPr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 xml:space="preserve"> сельского поселения</w:t>
      </w:r>
      <w:r w:rsidR="00BA5A94">
        <w:rPr>
          <w:bCs/>
          <w:spacing w:val="-2"/>
          <w:szCs w:val="28"/>
        </w:rPr>
        <w:t xml:space="preserve"> Ерзовка</w:t>
      </w:r>
      <w:r>
        <w:rPr>
          <w:bCs/>
          <w:spacing w:val="-2"/>
          <w:szCs w:val="28"/>
        </w:rPr>
        <w:t xml:space="preserve">                        </w:t>
      </w:r>
      <w:r w:rsidR="00E01A86">
        <w:rPr>
          <w:bCs/>
          <w:spacing w:val="-2"/>
          <w:szCs w:val="28"/>
        </w:rPr>
        <w:t xml:space="preserve">    </w:t>
      </w:r>
      <w:r>
        <w:rPr>
          <w:bCs/>
          <w:spacing w:val="-2"/>
          <w:szCs w:val="28"/>
        </w:rPr>
        <w:t xml:space="preserve">            </w:t>
      </w:r>
      <w:r w:rsidR="00E74295">
        <w:rPr>
          <w:bCs/>
          <w:spacing w:val="-2"/>
          <w:szCs w:val="28"/>
        </w:rPr>
        <w:t xml:space="preserve">         </w:t>
      </w:r>
      <w:r w:rsidR="00697EBD">
        <w:rPr>
          <w:bCs/>
          <w:spacing w:val="-2"/>
          <w:szCs w:val="28"/>
        </w:rPr>
        <w:t xml:space="preserve">       </w:t>
      </w:r>
      <w:r w:rsidR="00E74295">
        <w:rPr>
          <w:bCs/>
          <w:spacing w:val="-2"/>
          <w:szCs w:val="28"/>
        </w:rPr>
        <w:t xml:space="preserve"> С.В.</w:t>
      </w:r>
      <w:r w:rsidR="004B7645">
        <w:rPr>
          <w:bCs/>
          <w:spacing w:val="-2"/>
          <w:szCs w:val="28"/>
        </w:rPr>
        <w:t xml:space="preserve"> </w:t>
      </w:r>
      <w:proofErr w:type="spellStart"/>
      <w:r w:rsidR="00E74295">
        <w:rPr>
          <w:bCs/>
          <w:spacing w:val="-2"/>
          <w:szCs w:val="28"/>
        </w:rPr>
        <w:t>Льготин</w:t>
      </w:r>
      <w:proofErr w:type="spellEnd"/>
    </w:p>
    <w:p w:rsidR="003D25D8" w:rsidRDefault="003D25D8" w:rsidP="00B8338D">
      <w:pPr>
        <w:spacing w:line="276" w:lineRule="auto"/>
      </w:pPr>
    </w:p>
    <w:sectPr w:rsidR="003D25D8" w:rsidSect="0093791B">
      <w:footerReference w:type="default" r:id="rId16"/>
      <w:pgSz w:w="11906" w:h="16838"/>
      <w:pgMar w:top="737" w:right="567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361" w:rsidRDefault="000F6361">
      <w:r>
        <w:separator/>
      </w:r>
    </w:p>
  </w:endnote>
  <w:endnote w:type="continuationSeparator" w:id="0">
    <w:p w:rsidR="000F6361" w:rsidRDefault="000F6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14B" w:rsidRDefault="00B73EF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B6A72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361" w:rsidRDefault="000F6361">
      <w:r>
        <w:separator/>
      </w:r>
    </w:p>
  </w:footnote>
  <w:footnote w:type="continuationSeparator" w:id="0">
    <w:p w:rsidR="000F6361" w:rsidRDefault="000F63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219"/>
    <w:rsid w:val="00016E2E"/>
    <w:rsid w:val="00040F2E"/>
    <w:rsid w:val="000424B7"/>
    <w:rsid w:val="0005082C"/>
    <w:rsid w:val="000A5779"/>
    <w:rsid w:val="000D613D"/>
    <w:rsid w:val="000E218B"/>
    <w:rsid w:val="000F6361"/>
    <w:rsid w:val="00133DA2"/>
    <w:rsid w:val="00154603"/>
    <w:rsid w:val="00170ADD"/>
    <w:rsid w:val="00192FDA"/>
    <w:rsid w:val="001B72EC"/>
    <w:rsid w:val="001D1D2C"/>
    <w:rsid w:val="001E6933"/>
    <w:rsid w:val="001F3D1B"/>
    <w:rsid w:val="002648C0"/>
    <w:rsid w:val="00272E6B"/>
    <w:rsid w:val="0027382E"/>
    <w:rsid w:val="00281DCD"/>
    <w:rsid w:val="00297B44"/>
    <w:rsid w:val="002A53D7"/>
    <w:rsid w:val="002F08D5"/>
    <w:rsid w:val="002F3AFA"/>
    <w:rsid w:val="00316917"/>
    <w:rsid w:val="003466FC"/>
    <w:rsid w:val="003D25D8"/>
    <w:rsid w:val="003F5DB8"/>
    <w:rsid w:val="00407459"/>
    <w:rsid w:val="004708E4"/>
    <w:rsid w:val="00474582"/>
    <w:rsid w:val="004A375F"/>
    <w:rsid w:val="004B7645"/>
    <w:rsid w:val="004C3C9B"/>
    <w:rsid w:val="004C6466"/>
    <w:rsid w:val="00520888"/>
    <w:rsid w:val="005F6AE6"/>
    <w:rsid w:val="0061177D"/>
    <w:rsid w:val="00611F4A"/>
    <w:rsid w:val="00620911"/>
    <w:rsid w:val="00632505"/>
    <w:rsid w:val="00672AD7"/>
    <w:rsid w:val="00697EBD"/>
    <w:rsid w:val="006A6C23"/>
    <w:rsid w:val="006C216D"/>
    <w:rsid w:val="006F1EA2"/>
    <w:rsid w:val="0073719F"/>
    <w:rsid w:val="0074009A"/>
    <w:rsid w:val="007601E7"/>
    <w:rsid w:val="007A0D38"/>
    <w:rsid w:val="007E35DE"/>
    <w:rsid w:val="00815422"/>
    <w:rsid w:val="00854C61"/>
    <w:rsid w:val="008B219F"/>
    <w:rsid w:val="008C17FC"/>
    <w:rsid w:val="008E711E"/>
    <w:rsid w:val="00937392"/>
    <w:rsid w:val="0093791B"/>
    <w:rsid w:val="00940202"/>
    <w:rsid w:val="0097032F"/>
    <w:rsid w:val="00984217"/>
    <w:rsid w:val="00997F24"/>
    <w:rsid w:val="009C655A"/>
    <w:rsid w:val="00A03219"/>
    <w:rsid w:val="00A03CCF"/>
    <w:rsid w:val="00A142DE"/>
    <w:rsid w:val="00A16317"/>
    <w:rsid w:val="00A25CBB"/>
    <w:rsid w:val="00A4226F"/>
    <w:rsid w:val="00AD2470"/>
    <w:rsid w:val="00AD3BC4"/>
    <w:rsid w:val="00AE197A"/>
    <w:rsid w:val="00B40262"/>
    <w:rsid w:val="00B43C4E"/>
    <w:rsid w:val="00B73EFB"/>
    <w:rsid w:val="00B8338D"/>
    <w:rsid w:val="00BA5A94"/>
    <w:rsid w:val="00BB6A72"/>
    <w:rsid w:val="00C15290"/>
    <w:rsid w:val="00C21339"/>
    <w:rsid w:val="00C34ABE"/>
    <w:rsid w:val="00CB738E"/>
    <w:rsid w:val="00D04413"/>
    <w:rsid w:val="00D173E5"/>
    <w:rsid w:val="00D46FEE"/>
    <w:rsid w:val="00D47FD1"/>
    <w:rsid w:val="00D61529"/>
    <w:rsid w:val="00DA5E26"/>
    <w:rsid w:val="00DC44B9"/>
    <w:rsid w:val="00DD1D38"/>
    <w:rsid w:val="00DE0C79"/>
    <w:rsid w:val="00DF6CFD"/>
    <w:rsid w:val="00E01A86"/>
    <w:rsid w:val="00E74295"/>
    <w:rsid w:val="00EB55D8"/>
    <w:rsid w:val="00EC5CB1"/>
    <w:rsid w:val="00F22980"/>
    <w:rsid w:val="00F316DD"/>
    <w:rsid w:val="00F4070E"/>
    <w:rsid w:val="00F46075"/>
    <w:rsid w:val="00F54C62"/>
    <w:rsid w:val="00F60E30"/>
    <w:rsid w:val="00F82984"/>
    <w:rsid w:val="00F918F0"/>
    <w:rsid w:val="00F93172"/>
    <w:rsid w:val="00FA3B2C"/>
    <w:rsid w:val="00FE09AD"/>
    <w:rsid w:val="00FE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A5A972-44F2-412A-B802-CEC06A4F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09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73EF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73E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rsid w:val="00B73EFB"/>
    <w:pPr>
      <w:spacing w:line="360" w:lineRule="auto"/>
    </w:pPr>
  </w:style>
  <w:style w:type="character" w:customStyle="1" w:styleId="a6">
    <w:name w:val="Основной текст Знак"/>
    <w:basedOn w:val="a0"/>
    <w:link w:val="a5"/>
    <w:uiPriority w:val="99"/>
    <w:semiHidden/>
    <w:rsid w:val="00B73E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AD2470"/>
    <w:rPr>
      <w:color w:val="5F5F5F"/>
      <w:u w:val="single"/>
    </w:rPr>
  </w:style>
  <w:style w:type="paragraph" w:styleId="a8">
    <w:name w:val="header"/>
    <w:basedOn w:val="a"/>
    <w:link w:val="a9"/>
    <w:uiPriority w:val="99"/>
    <w:unhideWhenUsed/>
    <w:rsid w:val="00BA5A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5A9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54C6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54C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5</Pages>
  <Words>1403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И. Овакимян</dc:creator>
  <cp:keywords/>
  <dc:description/>
  <cp:lastModifiedBy>Елена В. Крылова</cp:lastModifiedBy>
  <cp:revision>39</cp:revision>
  <cp:lastPrinted>2026-07-14T08:36:00Z</cp:lastPrinted>
  <dcterms:created xsi:type="dcterms:W3CDTF">2016-02-26T05:49:00Z</dcterms:created>
  <dcterms:modified xsi:type="dcterms:W3CDTF">2026-07-14T10:26:00Z</dcterms:modified>
</cp:coreProperties>
</file>